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Accommodation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[buyer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be advised that the goods ordered under your purchase order [purchase order number or other applicable description] dated [date], are out of stock, and we have discontinued manufacturing this line.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to you, we have shipped goods in the exact quantity you ordered. The goods, which were shipped today, are not precisely the same as the goods ordered but are equal in quality and are in the same price range. You are free to decline these goods. If you decline acceptance, please notify us accordingly so that we can arrange for return shipment.</w:t>
      </w:r>
    </w:p>
    <w:p>
      <w:pPr>
        <w:keepNext w:val="0"/>
        <w:spacing w:before="200" w:after="0" w:line="260" w:lineRule="exact"/>
        <w:ind w:left="360" w:right="0" w:firstLine="0"/>
        <w:jc w:val="both"/>
      </w:pPr>
      <w:r>
        <w:rPr>
          <w:rFonts w:ascii="Times New Roman" w:hAnsi="Times New Roman" w:eastAsia="Times New Roman" w:cs="Times New Roman"/>
          <w:b w:val="0"/>
          <w:sz w:val="24"/>
        </w:rPr>
        <w:t>Yours truly,</w:t>
      </w:r>
    </w:p>
    <w:p>
      <w:pPr>
        <w:keepNext w:val="0"/>
        <w:spacing w:before="120" w:after="0" w:line="260" w:lineRule="exact"/>
        <w:ind w:left="360" w:right="0" w:firstLine="0"/>
        <w:jc w:val="left"/>
      </w:pPr>
      <w:r>
        <w:rPr>
          <w:rFonts w:ascii="Times New Roman" w:hAnsi="Times New Roman" w:eastAsia="Times New Roman" w:cs="Times New Roman"/>
          <w:b w:val="0"/>
          <w:sz w:val="24"/>
        </w:rPr>
        <w:t>[seller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