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Advance Health Care Directive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Pursuant to Utah Code Ann. § 75-2a-117</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Part </w:t>
      </w:r>
      <w:r>
        <w:rPr>
          <w:rFonts w:ascii="Times New Roman" w:hAnsi="Times New Roman" w:eastAsia="Times New Roman" w:cs="Times New Roman"/>
          <w:b w:val="0"/>
          <w:sz w:val="24"/>
        </w:rPr>
        <w:t>I.</w:t>
      </w:r>
      <w:r>
        <w:rPr>
          <w:rFonts w:ascii="Times New Roman" w:hAnsi="Times New Roman" w:eastAsia="Times New Roman" w:cs="Times New Roman"/>
          <w:b w:val="0"/>
          <w:sz w:val="24"/>
        </w:rPr>
        <w:t>: Allows you to name another person to make health care decisions for you when you cannot make decisions or speak for yourself.</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Part </w:t>
      </w:r>
      <w:r>
        <w:rPr>
          <w:rFonts w:ascii="Times New Roman" w:hAnsi="Times New Roman" w:eastAsia="Times New Roman" w:cs="Times New Roman"/>
          <w:b w:val="0"/>
          <w:sz w:val="24"/>
        </w:rPr>
        <w:t>II.</w:t>
      </w:r>
      <w:r>
        <w:rPr>
          <w:rFonts w:ascii="Times New Roman" w:hAnsi="Times New Roman" w:eastAsia="Times New Roman" w:cs="Times New Roman"/>
          <w:b w:val="0"/>
          <w:sz w:val="24"/>
        </w:rPr>
        <w:t>: Allows you to record your wishes about health care in writing.</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Part </w:t>
      </w:r>
      <w:r>
        <w:rPr>
          <w:rFonts w:ascii="Times New Roman" w:hAnsi="Times New Roman" w:eastAsia="Times New Roman" w:cs="Times New Roman"/>
          <w:b w:val="0"/>
          <w:sz w:val="24"/>
        </w:rPr>
        <w:t>III.</w:t>
      </w:r>
      <w:r>
        <w:rPr>
          <w:rFonts w:ascii="Times New Roman" w:hAnsi="Times New Roman" w:eastAsia="Times New Roman" w:cs="Times New Roman"/>
          <w:b w:val="0"/>
          <w:sz w:val="24"/>
        </w:rPr>
        <w:t>: Tells you how to revoke or change this directive.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Part </w:t>
      </w:r>
      <w:r>
        <w:rPr>
          <w:rFonts w:ascii="Times New Roman" w:hAnsi="Times New Roman" w:eastAsia="Times New Roman" w:cs="Times New Roman"/>
          <w:b w:val="0"/>
          <w:sz w:val="24"/>
        </w:rPr>
        <w:t>IV.</w:t>
      </w:r>
      <w:r>
        <w:rPr>
          <w:rFonts w:ascii="Times New Roman" w:hAnsi="Times New Roman" w:eastAsia="Times New Roman" w:cs="Times New Roman"/>
          <w:b w:val="0"/>
          <w:sz w:val="24"/>
        </w:rPr>
        <w:t>: Makes your directive legal.</w:t>
      </w:r>
    </w:p>
    <w:p>
      <w:pPr>
        <w:keepNext w:val="0"/>
        <w:spacing w:before="120" w:after="0" w:line="260" w:lineRule="exact"/>
        <w:ind w:left="360" w:right="0" w:firstLine="0"/>
        <w:jc w:val="left"/>
      </w:pPr>
      <w:r>
        <w:rPr>
          <w:rFonts w:ascii="Times New Roman" w:hAnsi="Times New Roman" w:eastAsia="Times New Roman" w:cs="Times New Roman"/>
          <w:b/>
          <w:sz w:val="24"/>
        </w:rPr>
        <w:t>PERSONAL INFORMATION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PRINCIPAL: [name of principal]</w:t>
      </w:r>
    </w:p>
    <w:p>
      <w:pPr>
        <w:keepNext w:val="0"/>
        <w:spacing w:before="200" w:after="0" w:line="260" w:lineRule="exact"/>
        <w:ind w:left="720" w:right="0" w:firstLine="0"/>
        <w:jc w:val="both"/>
      </w:pPr>
      <w:r>
        <w:rPr>
          <w:rFonts w:ascii="Times New Roman" w:hAnsi="Times New Roman" w:eastAsia="Times New Roman" w:cs="Times New Roman"/>
          <w:b w:val="0"/>
          <w:sz w:val="24"/>
        </w:rPr>
        <w:t>[principal's street address]</w:t>
      </w:r>
    </w:p>
    <w:p>
      <w:pPr>
        <w:keepNext w:val="0"/>
        <w:spacing w:before="200" w:after="0" w:line="260" w:lineRule="exact"/>
        <w:ind w:left="720" w:right="0" w:firstLine="0"/>
        <w:jc w:val="both"/>
      </w:pPr>
      <w:r>
        <w:rPr>
          <w:rFonts w:ascii="Times New Roman" w:hAnsi="Times New Roman" w:eastAsia="Times New Roman" w:cs="Times New Roman"/>
          <w:b w:val="0"/>
          <w:sz w:val="24"/>
        </w:rPr>
        <w:t>[principal's city, state, zip code]</w:t>
      </w:r>
    </w:p>
    <w:p>
      <w:pPr>
        <w:keepNext w:val="0"/>
        <w:spacing w:before="200" w:after="0" w:line="260" w:lineRule="exact"/>
        <w:ind w:left="720" w:right="0" w:firstLine="0"/>
        <w:jc w:val="both"/>
      </w:pPr>
      <w:r>
        <w:rPr>
          <w:rFonts w:ascii="Times New Roman" w:hAnsi="Times New Roman" w:eastAsia="Times New Roman" w:cs="Times New Roman"/>
          <w:b w:val="0"/>
          <w:sz w:val="24"/>
        </w:rPr>
        <w:t>[principal's telephone number]</w:t>
      </w:r>
    </w:p>
    <w:p>
      <w:pPr>
        <w:keepNext w:val="0"/>
        <w:spacing w:before="200" w:after="0" w:line="260" w:lineRule="exact"/>
        <w:ind w:left="720" w:right="0" w:firstLine="0"/>
        <w:jc w:val="both"/>
      </w:pPr>
      <w:r>
        <w:rPr>
          <w:rFonts w:ascii="Times New Roman" w:hAnsi="Times New Roman" w:eastAsia="Times New Roman" w:cs="Times New Roman"/>
          <w:b w:val="0"/>
          <w:sz w:val="24"/>
        </w:rPr>
        <w:t>[principal's date of birth]</w:t>
      </w:r>
    </w:p>
    <w:p>
      <w:pPr>
        <w:keepNext w:val="0"/>
        <w:spacing w:before="120" w:after="0" w:line="260" w:lineRule="exact"/>
        <w:ind w:left="360" w:right="0" w:firstLine="0"/>
        <w:jc w:val="left"/>
      </w:pPr>
      <w:r>
        <w:rPr>
          <w:rFonts w:ascii="Times New Roman" w:hAnsi="Times New Roman" w:eastAsia="Times New Roman" w:cs="Times New Roman"/>
          <w:b w:val="0"/>
          <w:sz w:val="24"/>
        </w:rPr>
        <w:t>PART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MY AGENT (HEALTH CARE POWER OF ATTORNEY).</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A.</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_____ (Initial). </w:t>
      </w:r>
      <w:r>
        <w:rPr>
          <w:rFonts w:ascii="Times New Roman" w:hAnsi="Times New Roman" w:eastAsia="Times New Roman" w:cs="Times New Roman"/>
          <w:b/>
          <w:sz w:val="24"/>
        </w:rPr>
        <w:t>No Agent:</w:t>
      </w:r>
      <w:r>
        <w:rPr>
          <w:rFonts w:ascii="Times New Roman" w:hAnsi="Times New Roman" w:eastAsia="Times New Roman" w:cs="Times New Roman"/>
          <w:b w:val="0"/>
          <w:sz w:val="24"/>
        </w:rPr>
        <w:t xml:space="preserve"> If you do not want to name an agent, initial on this line, then go to Part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do not name an agent in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below. </w:t>
      </w:r>
      <w:r>
        <w:rPr>
          <w:rFonts w:ascii="Times New Roman" w:hAnsi="Times New Roman" w:eastAsia="Times New Roman" w:cs="Times New Roman"/>
          <w:b w:val="0"/>
          <w:sz w:val="24"/>
        </w:rPr>
        <w:t>No one can force you to name an agent</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My Agent:</w:t>
      </w:r>
    </w:p>
    <w:p>
      <w:pPr>
        <w:keepNext w:val="0"/>
        <w:spacing w:before="200" w:after="0" w:line="260" w:lineRule="exact"/>
        <w:ind w:left="1080" w:right="0" w:firstLine="0"/>
        <w:jc w:val="both"/>
      </w:pPr>
      <w:r>
        <w:rPr>
          <w:rFonts w:ascii="Times New Roman" w:hAnsi="Times New Roman" w:eastAsia="Times New Roman" w:cs="Times New Roman"/>
          <w:b w:val="0"/>
          <w:sz w:val="24"/>
        </w:rPr>
        <w:t>NAME: [agent's full name]</w:t>
      </w:r>
    </w:p>
    <w:p>
      <w:pPr>
        <w:keepNext w:val="0"/>
        <w:spacing w:before="200" w:after="0" w:line="260" w:lineRule="exact"/>
        <w:ind w:left="1080" w:right="0" w:firstLine="0"/>
        <w:jc w:val="both"/>
      </w:pPr>
      <w:r>
        <w:rPr>
          <w:rFonts w:ascii="Times New Roman" w:hAnsi="Times New Roman" w:eastAsia="Times New Roman" w:cs="Times New Roman"/>
          <w:b w:val="0"/>
          <w:sz w:val="24"/>
        </w:rPr>
        <w:t>[agent's street address]</w:t>
      </w:r>
    </w:p>
    <w:p>
      <w:pPr>
        <w:keepNext w:val="0"/>
        <w:spacing w:before="200" w:after="0" w:line="260" w:lineRule="exact"/>
        <w:ind w:left="1080" w:right="0" w:firstLine="0"/>
        <w:jc w:val="both"/>
      </w:pPr>
      <w:r>
        <w:rPr>
          <w:rFonts w:ascii="Times New Roman" w:hAnsi="Times New Roman" w:eastAsia="Times New Roman" w:cs="Times New Roman"/>
          <w:b w:val="0"/>
          <w:sz w:val="24"/>
        </w:rPr>
        <w:t>[agent's city, state, zip code]</w:t>
      </w:r>
    </w:p>
    <w:p>
      <w:pPr>
        <w:keepNext w:val="0"/>
        <w:spacing w:before="200" w:after="0" w:line="260" w:lineRule="exact"/>
        <w:ind w:left="1080" w:right="0" w:firstLine="0"/>
        <w:jc w:val="both"/>
      </w:pPr>
      <w:r>
        <w:rPr>
          <w:rFonts w:ascii="Times New Roman" w:hAnsi="Times New Roman" w:eastAsia="Times New Roman" w:cs="Times New Roman"/>
          <w:b w:val="0"/>
          <w:sz w:val="24"/>
        </w:rPr>
        <w:t>[agent's telephone number]</w:t>
      </w:r>
    </w:p>
    <w:p>
      <w:pPr>
        <w:keepNext w:val="0"/>
        <w:spacing w:before="200" w:after="0" w:line="260" w:lineRule="exact"/>
        <w:ind w:left="1080" w:right="0" w:firstLine="0"/>
        <w:jc w:val="both"/>
      </w:pPr>
      <w:r>
        <w:rPr>
          <w:rFonts w:ascii="Times New Roman" w:hAnsi="Times New Roman" w:eastAsia="Times New Roman" w:cs="Times New Roman"/>
          <w:b w:val="0"/>
          <w:sz w:val="24"/>
        </w:rPr>
        <w:t>[agent's telephone number]</w:t>
      </w:r>
    </w:p>
    <w:p>
      <w:pPr>
        <w:keepNext w:val="0"/>
        <w:spacing w:before="200" w:after="0" w:line="260" w:lineRule="exact"/>
        <w:ind w:left="1080" w:right="0" w:firstLine="0"/>
        <w:jc w:val="both"/>
      </w:pPr>
      <w:r>
        <w:rPr>
          <w:rFonts w:ascii="Times New Roman" w:hAnsi="Times New Roman" w:eastAsia="Times New Roman" w:cs="Times New Roman"/>
          <w:b w:val="0"/>
          <w:sz w:val="24"/>
        </w:rPr>
        <w:t>[agent's relationship to principal]</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My Alternate Agent.</w:t>
      </w:r>
      <w:r>
        <w:rPr>
          <w:rFonts w:ascii="Times New Roman" w:hAnsi="Times New Roman" w:eastAsia="Times New Roman" w:cs="Times New Roman"/>
          <w:b w:val="0"/>
          <w:sz w:val="24"/>
        </w:rPr>
        <w:t xml:space="preserve"> This person will serve as your agent if your agent, named above, is unable or unwilling to serve:</w:t>
      </w:r>
    </w:p>
    <w:p>
      <w:pPr>
        <w:keepNext w:val="0"/>
        <w:spacing w:before="200" w:after="0" w:line="260" w:lineRule="exact"/>
        <w:ind w:left="720" w:right="0" w:firstLine="0"/>
        <w:jc w:val="both"/>
      </w:pPr>
      <w:r>
        <w:rPr>
          <w:rFonts w:ascii="Times New Roman" w:hAnsi="Times New Roman" w:eastAsia="Times New Roman" w:cs="Times New Roman"/>
          <w:b w:val="0"/>
          <w:sz w:val="24"/>
        </w:rPr>
        <w:t>NAME: [alternate agent's full name]</w:t>
      </w:r>
    </w:p>
    <w:p>
      <w:pPr>
        <w:keepNext w:val="0"/>
        <w:spacing w:before="200" w:after="0" w:line="260" w:lineRule="exact"/>
        <w:ind w:left="720" w:right="0" w:firstLine="0"/>
        <w:jc w:val="both"/>
      </w:pPr>
      <w:r>
        <w:rPr>
          <w:rFonts w:ascii="Times New Roman" w:hAnsi="Times New Roman" w:eastAsia="Times New Roman" w:cs="Times New Roman"/>
          <w:b w:val="0"/>
          <w:sz w:val="24"/>
        </w:rPr>
        <w:t>[alternate agent's street address]</w:t>
      </w:r>
    </w:p>
    <w:p>
      <w:pPr>
        <w:keepNext w:val="0"/>
        <w:spacing w:before="200" w:after="0" w:line="260" w:lineRule="exact"/>
        <w:ind w:left="720" w:right="0" w:firstLine="0"/>
        <w:jc w:val="both"/>
      </w:pPr>
      <w:r>
        <w:rPr>
          <w:rFonts w:ascii="Times New Roman" w:hAnsi="Times New Roman" w:eastAsia="Times New Roman" w:cs="Times New Roman"/>
          <w:b w:val="0"/>
          <w:sz w:val="24"/>
        </w:rPr>
        <w:t>[alternate agent's city, state, zip code]</w:t>
      </w:r>
    </w:p>
    <w:p>
      <w:pPr>
        <w:keepNext w:val="0"/>
        <w:spacing w:before="200" w:after="0" w:line="260" w:lineRule="exact"/>
        <w:ind w:left="720" w:right="0" w:firstLine="0"/>
        <w:jc w:val="both"/>
      </w:pPr>
      <w:r>
        <w:rPr>
          <w:rFonts w:ascii="Times New Roman" w:hAnsi="Times New Roman" w:eastAsia="Times New Roman" w:cs="Times New Roman"/>
          <w:b w:val="0"/>
          <w:sz w:val="24"/>
        </w:rPr>
        <w:t>[alternate agent's telephone number]</w:t>
      </w:r>
    </w:p>
    <w:p>
      <w:pPr>
        <w:keepNext w:val="0"/>
        <w:spacing w:before="200" w:after="0" w:line="260" w:lineRule="exact"/>
        <w:ind w:left="720" w:right="0" w:firstLine="0"/>
        <w:jc w:val="both"/>
      </w:pPr>
      <w:r>
        <w:rPr>
          <w:rFonts w:ascii="Times New Roman" w:hAnsi="Times New Roman" w:eastAsia="Times New Roman" w:cs="Times New Roman"/>
          <w:b w:val="0"/>
          <w:sz w:val="24"/>
        </w:rPr>
        <w:t>[alternate agent's relationship to principal]</w:t>
      </w:r>
    </w:p>
    <w:p>
      <w:pPr>
        <w:keepNext w:val="0"/>
        <w:spacing w:before="120" w:after="0" w:line="260" w:lineRule="exact"/>
        <w:ind w:left="720" w:right="0" w:firstLine="0"/>
        <w:jc w:val="left"/>
      </w:pPr>
      <w:r>
        <w:rPr>
          <w:rFonts w:ascii="Times New Roman" w:hAnsi="Times New Roman" w:eastAsia="Times New Roman" w:cs="Times New Roman"/>
          <w:b w:val="0"/>
          <w:sz w:val="24"/>
        </w:rPr>
        <w:t>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Agent's Authority.</w:t>
      </w:r>
      <w:r>
        <w:rPr>
          <w:rFonts w:ascii="Times New Roman" w:hAnsi="Times New Roman" w:eastAsia="Times New Roman" w:cs="Times New Roman"/>
          <w:b w:val="0"/>
          <w:sz w:val="24"/>
        </w:rPr>
        <w:t xml:space="preserve"> If I cannot make a decision or speak for myself (once my physician has determined I lack health care decision-making capacity pursuant to Utah Code Ann. § 75-2a-104), my agent can make any health care decision I could have made such as: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Consent to, refuse, or withdraw any health care. This may include care to prolong my life such as food and fluids by tube, use of antibiotics, CPR (cardiopulmonary resuscitation), and dialysis, and mental health care, such as convulsive therapy and psychoactive medications. This authority is subject to any limits in paragraph </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of this section or in Part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of this directive.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Hire and fire health care providers.</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Ask questions and get answers from health care providers.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Consent to admission or transfer to a health care provider or health care facility, including a mental health facility, subject to any limits in paragraphs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of this section.</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Get copies of my medical records.</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Ask for consultations or second opinions.</w:t>
      </w:r>
    </w:p>
    <w:p>
      <w:pPr>
        <w:keepNext w:val="0"/>
        <w:spacing w:before="120" w:after="0" w:line="260" w:lineRule="exact"/>
        <w:ind w:left="720" w:right="0" w:firstLine="0"/>
        <w:jc w:val="left"/>
      </w:pPr>
      <w:r>
        <w:rPr>
          <w:rFonts w:ascii="Times New Roman" w:hAnsi="Times New Roman" w:eastAsia="Times New Roman" w:cs="Times New Roman"/>
          <w:b w:val="0"/>
          <w:sz w:val="24"/>
        </w:rPr>
        <w: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Authority.</w:t>
      </w:r>
      <w:r>
        <w:rPr>
          <w:rFonts w:ascii="Times New Roman" w:hAnsi="Times New Roman" w:eastAsia="Times New Roman" w:cs="Times New Roman"/>
          <w:b w:val="0"/>
          <w:sz w:val="24"/>
        </w:rPr>
        <w:t xml:space="preserve"> My agent has the powers below ONLY IF I initial the "Yes" option in the statement. I authorize my agent to:</w:t>
      </w:r>
    </w:p>
    <w:p>
      <w:pPr>
        <w:keepNext w:val="0"/>
        <w:spacing w:before="200" w:after="0" w:line="260" w:lineRule="exact"/>
        <w:ind w:left="1080" w:right="0" w:firstLine="0"/>
        <w:jc w:val="both"/>
      </w:pPr>
      <w:r>
        <w:rPr>
          <w:rFonts w:ascii="Times New Roman" w:hAnsi="Times New Roman" w:eastAsia="Times New Roman" w:cs="Times New Roman"/>
          <w:b w:val="0"/>
          <w:sz w:val="24"/>
        </w:rPr>
        <w:t>Yes _____ No _____ Get copies of my medical records at any time, even when I cannot speak for myself.</w:t>
      </w:r>
    </w:p>
    <w:p>
      <w:pPr>
        <w:keepNext w:val="0"/>
        <w:spacing w:before="200" w:after="0" w:line="260" w:lineRule="exact"/>
        <w:ind w:left="1080" w:right="0" w:firstLine="0"/>
        <w:jc w:val="both"/>
      </w:pPr>
      <w:r>
        <w:rPr>
          <w:rFonts w:ascii="Times New Roman" w:hAnsi="Times New Roman" w:eastAsia="Times New Roman" w:cs="Times New Roman"/>
          <w:b w:val="0"/>
          <w:sz w:val="24"/>
        </w:rPr>
        <w:t>Yes _____ No _____ Admit me to a licensed health care facility, such as a hospital, nursing home, assisted living, or other congregate facility for long-term placement other than convalescent or recuperative care, unless I agree to be admitted at that time.</w:t>
      </w:r>
    </w:p>
    <w:p>
      <w:pPr>
        <w:keepNext w:val="0"/>
        <w:spacing w:before="120" w:after="0" w:line="260" w:lineRule="exact"/>
        <w:ind w:left="720" w:right="0" w:firstLine="0"/>
        <w:jc w:val="left"/>
      </w:pPr>
      <w:r>
        <w:rPr>
          <w:rFonts w:ascii="Times New Roman" w:hAnsi="Times New Roman" w:eastAsia="Times New Roman" w:cs="Times New Roman"/>
          <w:b w:val="0"/>
          <w:sz w:val="24"/>
        </w:rPr>
        <w:t>F.</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Limits/Expansion of Authority.</w:t>
      </w:r>
      <w:r>
        <w:rPr>
          <w:rFonts w:ascii="Times New Roman" w:hAnsi="Times New Roman" w:eastAsia="Times New Roman" w:cs="Times New Roman"/>
          <w:b w:val="0"/>
          <w:sz w:val="24"/>
        </w:rPr>
        <w:t xml:space="preserve"> I wish to limit or expand the powers of my health care agent as follows:</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___________________________________________________________________________________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___________________________________________________________________________________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___________________________________________________________________________________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Nomination of Guardian.</w:t>
      </w:r>
      <w:r>
        <w:rPr>
          <w:rFonts w:ascii="Times New Roman" w:hAnsi="Times New Roman" w:eastAsia="Times New Roman" w:cs="Times New Roman"/>
          <w:b w:val="0"/>
          <w:sz w:val="24"/>
        </w:rPr>
        <w:t xml:space="preserve"> Even though appointing an agent should help you avoid a guardianship, a guardianship may still be necessary. Initial the "YES" option if you want the court to appoint your agent or, if your agent is unable or unwilling to serve, your alternate agent, to serve as your guardian, if a guardianship is ever necessary.</w:t>
      </w:r>
    </w:p>
    <w:p>
      <w:pPr>
        <w:keepNext w:val="0"/>
        <w:spacing w:before="200" w:after="0" w:line="260" w:lineRule="exact"/>
        <w:ind w:left="720" w:right="0" w:firstLine="0"/>
        <w:jc w:val="both"/>
      </w:pPr>
      <w:r>
        <w:rPr>
          <w:rFonts w:ascii="Times New Roman" w:hAnsi="Times New Roman" w:eastAsia="Times New Roman" w:cs="Times New Roman"/>
          <w:b w:val="0"/>
          <w:sz w:val="24"/>
        </w:rPr>
        <w:t>Yes _____ No _____ I, being of sound mind and not acting under duress, fraud, or other undue influence , do hereby nominate my agent, or if my agent is unable or unwilling to serve, I hereby nominate my alternate agent, to serve as my guardian in the event that, after the date of this instrument, I become incapacitated.</w:t>
      </w:r>
    </w:p>
    <w:p>
      <w:pPr>
        <w:keepNext w:val="0"/>
        <w:spacing w:before="120" w:after="0" w:line="260" w:lineRule="exact"/>
        <w:ind w:left="720" w:right="0" w:firstLine="0"/>
        <w:jc w:val="left"/>
      </w:pPr>
      <w:r>
        <w:rPr>
          <w:rFonts w:ascii="Times New Roman" w:hAnsi="Times New Roman" w:eastAsia="Times New Roman" w:cs="Times New Roman"/>
          <w:b w:val="0"/>
          <w:sz w:val="24"/>
        </w:rPr>
        <w:t>H.</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to Participate in Medical Research.</w:t>
      </w:r>
    </w:p>
    <w:p>
      <w:pPr>
        <w:keepNext w:val="0"/>
        <w:spacing w:before="200" w:after="0" w:line="260" w:lineRule="exact"/>
        <w:ind w:left="720" w:right="0" w:firstLine="0"/>
        <w:jc w:val="both"/>
      </w:pPr>
      <w:r>
        <w:rPr>
          <w:rFonts w:ascii="Times New Roman" w:hAnsi="Times New Roman" w:eastAsia="Times New Roman" w:cs="Times New Roman"/>
          <w:b w:val="0"/>
          <w:sz w:val="24"/>
        </w:rPr>
        <w:t>Yes _____ No _____ I authorize my agent to consent to my participation in medical research or clinical trials, even if I may not benefit from the results.</w:t>
      </w:r>
    </w:p>
    <w:p>
      <w:pPr>
        <w:keepNext w:val="0"/>
        <w:spacing w:before="120" w:after="0" w:line="260" w:lineRule="exact"/>
        <w:ind w:left="720" w:right="0" w:firstLine="0"/>
        <w:jc w:val="left"/>
      </w:pPr>
      <w:r>
        <w:rPr>
          <w:rFonts w:ascii="Times New Roman" w:hAnsi="Times New Roman" w:eastAsia="Times New Roman" w:cs="Times New Roman"/>
          <w:b w:val="0"/>
          <w:sz w:val="24"/>
        </w:rPr>
        <w:t>I.</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 Donation.</w:t>
      </w:r>
    </w:p>
    <w:p>
      <w:pPr>
        <w:keepNext w:val="0"/>
        <w:spacing w:before="200" w:after="0" w:line="260" w:lineRule="exact"/>
        <w:ind w:left="720" w:right="0" w:firstLine="0"/>
        <w:jc w:val="both"/>
      </w:pPr>
      <w:r>
        <w:rPr>
          <w:rFonts w:ascii="Times New Roman" w:hAnsi="Times New Roman" w:eastAsia="Times New Roman" w:cs="Times New Roman"/>
          <w:b w:val="0"/>
          <w:sz w:val="24"/>
        </w:rPr>
        <w:t>Yes _____ No _____ If I have not otherwise agreed to organ donation, my agent may consent to the donation of my organs for the purpose of organ transplantation.</w:t>
      </w:r>
    </w:p>
    <w:p>
      <w:pPr>
        <w:keepNext w:val="0"/>
        <w:spacing w:before="120" w:after="0" w:line="260" w:lineRule="exact"/>
        <w:ind w:left="360" w:right="0" w:firstLine="0"/>
        <w:jc w:val="left"/>
      </w:pPr>
      <w:r>
        <w:rPr>
          <w:rFonts w:ascii="Times New Roman" w:hAnsi="Times New Roman" w:eastAsia="Times New Roman" w:cs="Times New Roman"/>
          <w:b w:val="0"/>
          <w:sz w:val="24"/>
        </w:rPr>
        <w:t>PART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MY HEALTH CARE WISHES (LIVING WILL).</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 want my health care providers to follow the instructions I give them when I am being treated, even if the instructions appear to conflict with these or other advance directives. My health care providers should always provide health care to keep me as comfortable and functional as possible.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Choose </w:t>
      </w:r>
      <w:r>
        <w:rPr>
          <w:rFonts w:ascii="Times New Roman" w:hAnsi="Times New Roman" w:eastAsia="Times New Roman" w:cs="Times New Roman"/>
          <w:b w:val="0"/>
          <w:sz w:val="24"/>
        </w:rPr>
        <w:t>ONLY ONE</w:t>
      </w:r>
      <w:r>
        <w:rPr>
          <w:rFonts w:ascii="Times New Roman" w:hAnsi="Times New Roman" w:eastAsia="Times New Roman" w:cs="Times New Roman"/>
          <w:b w:val="0"/>
          <w:sz w:val="24"/>
        </w:rPr>
        <w:t xml:space="preserve"> of the following options, numbered Option 1 through Option 4, by placing your initials before the numbered statement. Do not initial more than one option. If you do not wish to document end-of-life wishes, initial Option 4. You may choose to draw a line through the options that you are not choosing.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Option 1. _____ (Initial) </w:t>
      </w:r>
      <w:r>
        <w:rPr>
          <w:rFonts w:ascii="Times New Roman" w:hAnsi="Times New Roman" w:eastAsia="Times New Roman" w:cs="Times New Roman"/>
          <w:b/>
          <w:sz w:val="24"/>
        </w:rPr>
        <w:t>I choose to let my agent decide.</w:t>
      </w:r>
      <w:r>
        <w:rPr>
          <w:rFonts w:ascii="Times New Roman" w:hAnsi="Times New Roman" w:eastAsia="Times New Roman" w:cs="Times New Roman"/>
          <w:b w:val="0"/>
          <w:sz w:val="24"/>
        </w:rPr>
        <w:t xml:space="preserve"> I have chosen my agent carefully. I have talked with my agent about my health care wishes. I trust my agent to make the health care decisions for me that I would make under the circumstances.</w:t>
      </w:r>
    </w:p>
    <w:p>
      <w:pPr>
        <w:keepNext w:val="0"/>
        <w:spacing w:before="200" w:after="0" w:line="260" w:lineRule="exact"/>
        <w:ind w:left="720" w:right="0" w:firstLine="0"/>
        <w:jc w:val="both"/>
      </w:pPr>
      <w:r>
        <w:rPr>
          <w:rFonts w:ascii="Times New Roman" w:hAnsi="Times New Roman" w:eastAsia="Times New Roman" w:cs="Times New Roman"/>
          <w:b w:val="0"/>
          <w:sz w:val="24"/>
        </w:rPr>
        <w:t>Additional comments:</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______________________________________________________________________________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______________________________________________________________________________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Option 2. _____ (Initial) </w:t>
      </w:r>
      <w:r>
        <w:rPr>
          <w:rFonts w:ascii="Times New Roman" w:hAnsi="Times New Roman" w:eastAsia="Times New Roman" w:cs="Times New Roman"/>
          <w:b/>
          <w:sz w:val="24"/>
        </w:rPr>
        <w:t>I choose to prolong life.</w:t>
      </w:r>
      <w:r>
        <w:rPr>
          <w:rFonts w:ascii="Times New Roman" w:hAnsi="Times New Roman" w:eastAsia="Times New Roman" w:cs="Times New Roman"/>
          <w:b w:val="0"/>
          <w:sz w:val="24"/>
        </w:rPr>
        <w:t xml:space="preserve"> Regardless of my condition or prognosis, I want my health care team to try to prolong my life as long as possible within the limits of generally accepted health care standards.</w:t>
      </w:r>
    </w:p>
    <w:p>
      <w:pPr>
        <w:keepNext w:val="0"/>
        <w:spacing w:before="200" w:after="0" w:line="260" w:lineRule="exact"/>
        <w:ind w:left="720" w:right="0" w:firstLine="0"/>
        <w:jc w:val="both"/>
      </w:pPr>
      <w:r>
        <w:rPr>
          <w:rFonts w:ascii="Times New Roman" w:hAnsi="Times New Roman" w:eastAsia="Times New Roman" w:cs="Times New Roman"/>
          <w:b w:val="0"/>
          <w:sz w:val="24"/>
        </w:rPr>
        <w:t>Other:</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______________________________________________________________________________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______________________________________________________________________________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Option 3. _____ (Initial) </w:t>
      </w:r>
      <w:r>
        <w:rPr>
          <w:rFonts w:ascii="Times New Roman" w:hAnsi="Times New Roman" w:eastAsia="Times New Roman" w:cs="Times New Roman"/>
          <w:b/>
          <w:sz w:val="24"/>
        </w:rPr>
        <w:t>I choose not to receive care for the purpose of prolonging life, including food and fluids by tube, antibiotics, CPR, or dialysis being used to prolong my life.</w:t>
      </w:r>
      <w:r>
        <w:rPr>
          <w:rFonts w:ascii="Times New Roman" w:hAnsi="Times New Roman" w:eastAsia="Times New Roman" w:cs="Times New Roman"/>
          <w:b w:val="0"/>
          <w:sz w:val="24"/>
        </w:rPr>
        <w:t xml:space="preserve"> I always want comfort care and routine medical care that will keep me as comfortable and functional as possible, even if that care may prolong my life.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choose this option, you MUST ALSO CHOOSE either </w:t>
      </w:r>
      <w:r>
        <w:rPr>
          <w:rFonts w:ascii="Times New Roman" w:hAnsi="Times New Roman" w:eastAsia="Times New Roman" w:cs="Times New Roman"/>
          <w:b w:val="0"/>
          <w:sz w:val="24"/>
        </w:rPr>
        <w:t>(a)</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below:</w:t>
      </w:r>
    </w:p>
    <w:p>
      <w:pPr>
        <w:keepNext w:val="0"/>
        <w:spacing w:before="120" w:after="0" w:line="260" w:lineRule="exact"/>
        <w:ind w:left="1080" w:right="0" w:firstLine="0"/>
        <w:jc w:val="left"/>
      </w:pPr>
      <w:r>
        <w:rPr>
          <w:rFonts w:ascii="Times New Roman" w:hAnsi="Times New Roman" w:eastAsia="Times New Roman" w:cs="Times New Roman"/>
          <w:b w:val="0"/>
          <w:sz w:val="24"/>
        </w:rPr>
        <w:t>(a)</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_____ (Initial) I put no limit on the ability of my health care provider or agent to withhold or withdraw life-sustaining care. </w:t>
      </w:r>
      <w:r>
        <w:rPr>
          <w:rFonts w:ascii="Times New Roman" w:hAnsi="Times New Roman" w:eastAsia="Times New Roman" w:cs="Times New Roman"/>
          <w:b w:val="0"/>
          <w:sz w:val="24"/>
        </w:rPr>
        <w:t xml:space="preserve">IF YOU SELECTED </w:t>
      </w:r>
      <w:r>
        <w:rPr>
          <w:rFonts w:ascii="Times New Roman" w:hAnsi="Times New Roman" w:eastAsia="Times New Roman" w:cs="Times New Roman"/>
          <w:b w:val="0"/>
          <w:sz w:val="24"/>
        </w:rPr>
        <w:t>(a)</w:t>
      </w:r>
      <w:r>
        <w:rPr>
          <w:rFonts w:ascii="Times New Roman" w:hAnsi="Times New Roman" w:eastAsia="Times New Roman" w:cs="Times New Roman"/>
          <w:b w:val="0"/>
          <w:sz w:val="24"/>
        </w:rPr>
        <w:t xml:space="preserve"> above, do not choose any options under </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_____ (Initial) My health care provider should withhold or withdraw life-sustaining care if AT LEAST ONE of the following initialed conditions is met:</w:t>
      </w:r>
    </w:p>
    <w:p>
      <w:pPr>
        <w:keepNext w:val="0"/>
        <w:spacing w:before="200" w:after="0" w:line="260" w:lineRule="exact"/>
        <w:ind w:left="1440" w:right="0" w:firstLine="0"/>
        <w:jc w:val="both"/>
      </w:pPr>
      <w:r>
        <w:rPr>
          <w:rFonts w:ascii="Times New Roman" w:hAnsi="Times New Roman" w:eastAsia="Times New Roman" w:cs="Times New Roman"/>
          <w:b w:val="0"/>
          <w:sz w:val="24"/>
        </w:rPr>
        <w:t>_____ I have a progressive illness that will cause death.</w:t>
      </w:r>
    </w:p>
    <w:p>
      <w:pPr>
        <w:keepNext w:val="0"/>
        <w:spacing w:before="200" w:after="0" w:line="260" w:lineRule="exact"/>
        <w:ind w:left="1440" w:right="0" w:firstLine="0"/>
        <w:jc w:val="both"/>
      </w:pPr>
      <w:r>
        <w:rPr>
          <w:rFonts w:ascii="Times New Roman" w:hAnsi="Times New Roman" w:eastAsia="Times New Roman" w:cs="Times New Roman"/>
          <w:b w:val="0"/>
          <w:sz w:val="24"/>
        </w:rPr>
        <w:t>_____ I am close to death and am unlikely to recover.</w:t>
      </w:r>
    </w:p>
    <w:p>
      <w:pPr>
        <w:keepNext w:val="0"/>
        <w:spacing w:before="200" w:after="0" w:line="260" w:lineRule="exact"/>
        <w:ind w:left="1440" w:right="0" w:firstLine="0"/>
        <w:jc w:val="both"/>
      </w:pPr>
      <w:r>
        <w:rPr>
          <w:rFonts w:ascii="Times New Roman" w:hAnsi="Times New Roman" w:eastAsia="Times New Roman" w:cs="Times New Roman"/>
          <w:b w:val="0"/>
          <w:sz w:val="24"/>
        </w:rPr>
        <w:t>_____ I cannot communicate and it is unlikely that my condition will improve.</w:t>
      </w:r>
    </w:p>
    <w:p>
      <w:pPr>
        <w:keepNext w:val="0"/>
        <w:spacing w:before="200" w:after="0" w:line="260" w:lineRule="exact"/>
        <w:ind w:left="1440" w:right="0" w:firstLine="0"/>
        <w:jc w:val="both"/>
      </w:pPr>
      <w:r>
        <w:rPr>
          <w:rFonts w:ascii="Times New Roman" w:hAnsi="Times New Roman" w:eastAsia="Times New Roman" w:cs="Times New Roman"/>
          <w:b w:val="0"/>
          <w:sz w:val="24"/>
        </w:rPr>
        <w:t>_____ I do not recognize my friends or family and it is unlikely that my condition will improve.</w:t>
      </w:r>
    </w:p>
    <w:p>
      <w:pPr>
        <w:keepNext w:val="0"/>
        <w:spacing w:before="200" w:after="0" w:line="260" w:lineRule="exact"/>
        <w:ind w:left="1440" w:right="0" w:firstLine="0"/>
        <w:jc w:val="both"/>
      </w:pPr>
      <w:r>
        <w:rPr>
          <w:rFonts w:ascii="Times New Roman" w:hAnsi="Times New Roman" w:eastAsia="Times New Roman" w:cs="Times New Roman"/>
          <w:b w:val="0"/>
          <w:sz w:val="24"/>
        </w:rPr>
        <w:t>_____ I am in a persistent vegetative state.</w:t>
      </w:r>
    </w:p>
    <w:p>
      <w:pPr>
        <w:keepNext w:val="0"/>
        <w:spacing w:before="200" w:after="0" w:line="260" w:lineRule="exact"/>
        <w:ind w:left="1080" w:right="0" w:firstLine="0"/>
        <w:jc w:val="both"/>
      </w:pPr>
      <w:r>
        <w:rPr>
          <w:rFonts w:ascii="Times New Roman" w:hAnsi="Times New Roman" w:eastAsia="Times New Roman" w:cs="Times New Roman"/>
          <w:b w:val="0"/>
          <w:sz w:val="24"/>
        </w:rPr>
        <w:t>Other:</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Option 4. _____ (Initial) </w:t>
      </w:r>
      <w:r>
        <w:rPr>
          <w:rFonts w:ascii="Times New Roman" w:hAnsi="Times New Roman" w:eastAsia="Times New Roman" w:cs="Times New Roman"/>
          <w:b/>
          <w:sz w:val="24"/>
        </w:rPr>
        <w:t>I do not wish to express preferences about health care wishes in this directive.</w:t>
      </w:r>
    </w:p>
    <w:p>
      <w:pPr>
        <w:keepNext w:val="0"/>
        <w:spacing w:before="200" w:after="0" w:line="260" w:lineRule="exact"/>
        <w:ind w:left="720" w:right="0" w:firstLine="0"/>
        <w:jc w:val="both"/>
      </w:pPr>
      <w:r>
        <w:rPr>
          <w:rFonts w:ascii="Times New Roman" w:hAnsi="Times New Roman" w:eastAsia="Times New Roman" w:cs="Times New Roman"/>
          <w:b w:val="0"/>
          <w:sz w:val="24"/>
        </w:rPr>
        <w:t>Other:</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______________________________________________________________________________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______________________________________________________________________________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sz w:val="24"/>
        </w:rPr>
        <w:t>Additional instructions about your health care wishes:</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___________________________________________________________________________________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___________________________________________________________________________________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If you do not want emergency medical service providers to provide CPR or other life sustaining measures, you must work with a physician or APRN to complete an order that reflects your wishes on a form approved by the Utah Department of Health.</w:t>
      </w:r>
    </w:p>
    <w:p>
      <w:pPr>
        <w:keepNext w:val="0"/>
        <w:spacing w:before="120" w:after="0" w:line="260" w:lineRule="exact"/>
        <w:ind w:left="360" w:right="0" w:firstLine="0"/>
        <w:jc w:val="left"/>
      </w:pPr>
      <w:r>
        <w:rPr>
          <w:rFonts w:ascii="Times New Roman" w:hAnsi="Times New Roman" w:eastAsia="Times New Roman" w:cs="Times New Roman"/>
          <w:b w:val="0"/>
          <w:sz w:val="24"/>
        </w:rPr>
        <w:t>PART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REVOKING MY DIRECTIVE.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 understand that I may revoke this directive by:</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Writing "void" across the form, or burning, tearing, or otherwise destroying or defacing the document or asking another person to do the same on my behalf;</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Signing a written revocation of the directive, or directing another person to sign a revocation on my behalf;</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Stating that I wish to revoke the directive in the presence of a witness who: is 18 years of age or older; will not be appointed as my agent in a substitute directive; will not become a default surrogate if the directive is revoked; and signs and dates a written document confirming my statement; –or–</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Signing a new directive. </w:t>
      </w:r>
      <w:r>
        <w:rPr>
          <w:rFonts w:ascii="Times New Roman" w:hAnsi="Times New Roman" w:eastAsia="Times New Roman" w:cs="Times New Roman"/>
          <w:b/>
          <w:sz w:val="24"/>
        </w:rPr>
        <w:t>(If you sign more than one Advance Health Care Directive, the most recent one applies.)</w:t>
      </w:r>
    </w:p>
    <w:p>
      <w:pPr>
        <w:keepNext w:val="0"/>
        <w:spacing w:before="120" w:after="0" w:line="260" w:lineRule="exact"/>
        <w:ind w:left="360" w:right="0" w:firstLine="0"/>
        <w:jc w:val="left"/>
      </w:pPr>
      <w:r>
        <w:rPr>
          <w:rFonts w:ascii="Times New Roman" w:hAnsi="Times New Roman" w:eastAsia="Times New Roman" w:cs="Times New Roman"/>
          <w:b w:val="0"/>
          <w:sz w:val="24"/>
        </w:rPr>
        <w:t>PART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MAKING MY DIRECTIVE LEGAL.</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 sign this voluntarily. I understand the choices I have made. I declare that I am emotionally and mentally competent to make this directive. My signature on this form revokes any living will or power of attorney form, naming a health care agent, that I have completed in the past.</w:t>
      </w:r>
    </w:p>
    <w:p>
      <w:pPr>
        <w:keepNext w:val="0"/>
        <w:spacing w:before="120" w:after="0" w:line="260" w:lineRule="exact"/>
        <w:ind w:left="720" w:right="0" w:firstLine="0"/>
        <w:jc w:val="left"/>
      </w:pPr>
      <w:r>
        <w:rPr>
          <w:rFonts w:ascii="Times New Roman" w:hAnsi="Times New Roman" w:eastAsia="Times New Roman" w:cs="Times New Roman"/>
          <w:b w:val="0"/>
          <w:sz w:val="24"/>
        </w:rPr>
        <w:t>[date]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 of principal)</w:t>
      </w:r>
    </w:p>
    <w:p>
      <w:pPr>
        <w:keepNext w:val="0"/>
        <w:spacing w:before="120" w:after="0" w:line="260" w:lineRule="exact"/>
        <w:ind w:left="720" w:right="0" w:firstLine="0"/>
        <w:jc w:val="left"/>
      </w:pPr>
      <w:r>
        <w:rPr>
          <w:rFonts w:ascii="Times New Roman" w:hAnsi="Times New Roman" w:eastAsia="Times New Roman" w:cs="Times New Roman"/>
          <w:b w:val="0"/>
          <w:sz w:val="24"/>
        </w:rPr>
        <w:t>[name of principal]</w:t>
      </w:r>
    </w:p>
    <w:p>
      <w:pPr>
        <w:keepNext w:val="0"/>
        <w:spacing w:before="120" w:after="0" w:line="260" w:lineRule="exact"/>
        <w:ind w:left="720" w:right="0" w:firstLine="0"/>
        <w:jc w:val="left"/>
      </w:pPr>
      <w:r>
        <w:rPr>
          <w:rFonts w:ascii="Times New Roman" w:hAnsi="Times New Roman" w:eastAsia="Times New Roman" w:cs="Times New Roman"/>
          <w:b w:val="0"/>
          <w:sz w:val="24"/>
        </w:rPr>
        <w:t>[principal's city/county/state of residence]</w:t>
      </w:r>
    </w:p>
    <w:p>
      <w:pPr>
        <w:keepNext w:val="0"/>
        <w:spacing w:before="200" w:after="0" w:line="260" w:lineRule="exact"/>
        <w:ind w:left="720" w:right="0" w:firstLine="0"/>
        <w:jc w:val="both"/>
      </w:pPr>
      <w:r>
        <w:rPr>
          <w:rFonts w:ascii="Times New Roman" w:hAnsi="Times New Roman" w:eastAsia="Times New Roman" w:cs="Times New Roman"/>
          <w:b w:val="0"/>
          <w:sz w:val="24"/>
        </w:rPr>
        <w:t>I have witnessed the signing of this directive, I am 18 years of age or older, and I am not: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Related to the declarant by blood or marriage;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Entitled to any portion of the declarant's estate according to the laws of intestate succession of any state or jurisdiction or under any will or codicil of the declarant;</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 beneficiary of a life insurance policy, trust, qualified plan, pay on death account, or transfer on death deed that is held, owned, made, or established by, or on behalf of, the declarant;</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Entitled to benefit financially upon the death of the declarant;</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Entitled to a right to, or interest in, real or personal property upon the death of the declarant;</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Directly financially responsible for the declarant's medical care;</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 health care provider who is providing care to the declarant or an administrator at a health care facility in which the declarant is receiving care; -or- </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appointed agent or alternate agent.</w:t>
      </w:r>
    </w:p>
    <w:p>
      <w:pPr>
        <w:keepNext w:val="0"/>
        <w:spacing w:before="200" w:after="0" w:line="260" w:lineRule="exact"/>
        <w:ind w:left="1080" w:right="0" w:firstLine="0"/>
        <w:jc w:val="both"/>
      </w:pPr>
      <w:r>
        <w:rPr>
          <w:rFonts w:ascii="Times New Roman" w:hAnsi="Times New Roman" w:eastAsia="Times New Roman" w:cs="Times New Roman"/>
          <w:b w:val="0"/>
          <w:sz w:val="24"/>
        </w:rPr>
        <w:t>[date]</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(signature of witness)</w:t>
      </w:r>
    </w:p>
    <w:p>
      <w:pPr>
        <w:keepNext w:val="0"/>
        <w:spacing w:before="120" w:after="0" w:line="260" w:lineRule="exact"/>
        <w:ind w:left="1080" w:right="0" w:firstLine="0"/>
        <w:jc w:val="left"/>
      </w:pPr>
      <w:r>
        <w:rPr>
          <w:rFonts w:ascii="Times New Roman" w:hAnsi="Times New Roman" w:eastAsia="Times New Roman" w:cs="Times New Roman"/>
          <w:b w:val="0"/>
          <w:sz w:val="24"/>
        </w:rPr>
        <w:t>[name of witness]</w:t>
      </w:r>
    </w:p>
    <w:p>
      <w:pPr>
        <w:keepNext w:val="0"/>
        <w:spacing w:before="120" w:after="0" w:line="260" w:lineRule="exact"/>
        <w:ind w:left="1080" w:right="0" w:firstLine="0"/>
        <w:jc w:val="left"/>
      </w:pPr>
      <w:r>
        <w:rPr>
          <w:rFonts w:ascii="Times New Roman" w:hAnsi="Times New Roman" w:eastAsia="Times New Roman" w:cs="Times New Roman"/>
          <w:b w:val="0"/>
          <w:sz w:val="24"/>
        </w:rPr>
        <w:t>[address of witness]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