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Completion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owner] appeared personally before me, the undersigned authority, and, upon oath, deposed and stated as follows: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name is [name of owner] and my address is [address of owner]. I have personal knowledge of the facts set forth below and am competent to make this affidavit.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[date], I entered into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with [name of original contractor] whose address is [address of original contractor], for improvements to the real property known as [legal description of the property] (the Property).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improvements constructed on the Property described as: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description of the improvements] were completed on [date of completion].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CLAIMANT MAY NOT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ON RETAINED FUNDS UNLESS THE CLAIMANT FILES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AFFIDAVIT CLAIMING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NO LATER THAN FORTY DAYS AFTER THE DATE OF COMPLETION ESTABLISHED BY THIS AFFIDAVIT.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 on this the [day] day of [month and 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notary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 in and for [county] County, Texas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