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of Publication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Affidavit of Publication Under Section [specify applicable section] of the Limited Liability Company Law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STATE OF NEW YORK,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[name of county],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ss.: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is the printer (or publisher) of [name of newspaper],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[daily or weekly] newspaper published in [city], New York.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regarding [name of limited liability company] was published in said newspaper once in each week for six successive weeks, commencing on [date] and ending on [date]. The text of the notice as published in said newspaper is as set forth below, or in the annexed exhibit. This newspaper has been designated by the Clerk of [name of county] County for this purpose.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