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Affidavit of Surviving Spouse or Registered Domestic Partner Succeeding to Community Property</w:t>
      </w:r>
    </w:p>
    <w:p>
      <w:pPr/>
    </w:p>
    <w:p>
      <w:pPr/>
    </w:p>
    <w:p>
      <w:pPr/>
      <w:r>
        <w:rPr>
          <w:rFonts w:ascii="Times New Roman" w:hAnsi="Times New Roman" w:eastAsia="Times New Roman" w:cs="Times New Roman"/>
          <w:sz w:val="24"/>
        </w:rPr>
        <w:t>____________________</w:t>
      </w:r>
      <w:r>
        <w:rPr>
          <w:rFonts w:ascii="Times New Roman" w:hAnsi="Times New Roman" w:eastAsia="Times New Roman" w:cs="Times New Roman"/>
          <w:sz w:val="24"/>
        </w:rPr>
        <w:t>SPACE ABOVE THIS LINE FOR RECORDER’S USE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w:t>
      </w:r>
    </w:p>
    <w:p>
      <w:pPr/>
      <w:r>
        <w:rPr>
          <w:rFonts w:ascii="Times New Roman" w:hAnsi="Times New Roman" w:eastAsia="Times New Roman" w:cs="Times New Roman"/>
          <w:sz w:val="24"/>
        </w:rPr>
        <w:t>AFFIDAVIT OF SURVIVING [SPOUSE or DOMESTIC PARTNER] SUCCEEDING TO COMMUNITY PROPERTY</w:t>
      </w:r>
    </w:p>
    <w:p>
      <w:pPr/>
      <w:r>
        <w:rPr>
          <w:rFonts w:ascii="Times New Roman" w:hAnsi="Times New Roman" w:eastAsia="Times New Roman" w:cs="Times New Roman"/>
          <w:b/>
          <w:sz w:val="24"/>
        </w:rPr>
        <w:t>(California Probate Code Section 13540)</w:t>
      </w:r>
    </w:p>
    <w:p>
      <w:pPr/>
    </w:p>
    <w:p>
      <w:pPr/>
    </w:p>
    <w:p>
      <w:pPr>
        <w:spacing w:before="240"/>
        <w:ind w:left="0"/>
      </w:pPr>
      <w:r>
        <w:rPr>
          <w:rFonts w:ascii="Times New Roman" w:hAnsi="Times New Roman" w:eastAsia="Times New Roman" w:cs="Times New Roman"/>
          <w:sz w:val="24"/>
        </w:rPr>
        <w:t>[</w:t>
      </w:r>
      <w:r>
        <w:rPr>
          <w:rFonts w:ascii="Times New Roman" w:hAnsi="Times New Roman" w:eastAsia="Times New Roman" w:cs="Times New Roman"/>
          <w:sz w:val="24"/>
        </w:rPr>
        <w:t>Optional provision to include if document is exempt from $75 fee imposed by the Building Homes and Jobs Act</w:t>
      </w:r>
      <w:r>
        <w:rPr>
          <w:rFonts w:ascii="Times New Roman" w:hAnsi="Times New Roman" w:eastAsia="Times New Roman" w:cs="Times New Roman"/>
          <w:sz w:val="24"/>
        </w:rPr>
        <w:t>: Exempt from fee per GC § 27388.1(a)(2); Document represents a transfer of real property that is a residential dwelling to an owner-occupier.]</w:t>
      </w:r>
    </w:p>
    <w:p>
      <w:pPr/>
      <w:r>
        <w:rPr>
          <w:rFonts w:ascii="Times New Roman" w:hAnsi="Times New Roman" w:eastAsia="Times New Roman" w:cs="Times New Roman"/>
          <w:sz w:val="24"/>
        </w:rPr>
        <w:t>I, [name of affiant], being duly sworn, deposed and of legal age, hereby state:</w:t>
      </w:r>
    </w:p>
    <w:p>
      <w:pPr/>
      <w:r>
        <w:rPr>
          <w:rFonts w:ascii="Times New Roman" w:hAnsi="Times New Roman" w:eastAsia="Times New Roman" w:cs="Times New Roman"/>
          <w:sz w:val="24"/>
        </w:rPr>
        <w:t>At the time of [his or her] death, I was [married to or registered as domestic partners with] [name of the deceased spouse or partner], the decedent named in the attached certified copy of Certificate of Death.</w:t>
      </w:r>
    </w:p>
    <w:p>
      <w:pPr/>
      <w:r>
        <w:rPr>
          <w:rFonts w:ascii="Times New Roman" w:hAnsi="Times New Roman" w:eastAsia="Times New Roman" w:cs="Times New Roman"/>
          <w:sz w:val="24"/>
        </w:rPr>
        <w:t>At all times, my [husband or wife or partner], [name of the deceased spouse or partner] and I considered the real property, located at [property address], and described as follows, to be community property:</w:t>
      </w:r>
    </w:p>
    <w:p>
      <w:pPr/>
      <w:r>
        <w:rPr>
          <w:rFonts w:ascii="Times New Roman" w:hAnsi="Times New Roman" w:eastAsia="Times New Roman" w:cs="Times New Roman"/>
          <w:sz w:val="24"/>
        </w:rPr>
        <w:t xml:space="preserve">All that real property </w:t>
      </w:r>
      <w:r>
        <w:rPr>
          <w:rFonts w:ascii="Times New Roman" w:hAnsi="Times New Roman" w:eastAsia="Times New Roman" w:cs="Times New Roman"/>
          <w:sz w:val="24"/>
        </w:rPr>
        <w:t>situate</w:t>
      </w:r>
      <w:r>
        <w:rPr>
          <w:rFonts w:ascii="Times New Roman" w:hAnsi="Times New Roman" w:eastAsia="Times New Roman" w:cs="Times New Roman"/>
          <w:sz w:val="24"/>
        </w:rPr>
        <w:t xml:space="preserve"> in the County of [county], State of California, described as follows: [legal description]</w:t>
      </w:r>
    </w:p>
    <w:p>
      <w:pPr/>
      <w:r>
        <w:rPr>
          <w:rFonts w:ascii="Times New Roman" w:hAnsi="Times New Roman" w:eastAsia="Times New Roman" w:cs="Times New Roman"/>
          <w:sz w:val="24"/>
        </w:rPr>
        <w:t>APN [assessor’s parcel number]</w:t>
      </w:r>
    </w:p>
    <w:p>
      <w:pPr/>
      <w:r>
        <w:rPr>
          <w:rFonts w:ascii="Times New Roman" w:hAnsi="Times New Roman" w:eastAsia="Times New Roman" w:cs="Times New Roman"/>
          <w:sz w:val="24"/>
        </w:rPr>
        <w:t>More than forty (40) days have passed since the decedent’s death.</w:t>
      </w:r>
    </w:p>
    <w:p>
      <w:pPr/>
      <w:r>
        <w:rPr>
          <w:rFonts w:ascii="Times New Roman" w:hAnsi="Times New Roman" w:eastAsia="Times New Roman" w:cs="Times New Roman"/>
          <w:sz w:val="24"/>
        </w:rPr>
        <w:t>There has not been nor will there be an election filed pursuant to Cal Prob Code § 13502 or 13503.</w:t>
      </w:r>
    </w:p>
    <w:p>
      <w:pPr/>
      <w:r>
        <w:rPr>
          <w:rFonts w:ascii="Times New Roman" w:hAnsi="Times New Roman" w:eastAsia="Times New Roman" w:cs="Times New Roman"/>
          <w:sz w:val="24"/>
        </w:rPr>
        <w:t>Pursuant to California Probate Code Section 13540, I am the successor to decedent’s interest in the above described real property.</w:t>
      </w:r>
      <w:r>
        <w:rPr>
          <w:rFonts w:ascii="Times New Roman" w:hAnsi="Times New Roman" w:eastAsia="Times New Roman" w:cs="Times New Roman"/>
          <w:sz w:val="24"/>
        </w:rPr>
        <w:t xml:space="preserve"> </w:t>
      </w:r>
      <w:r>
        <w:rPr>
          <w:rFonts w:ascii="Times New Roman" w:hAnsi="Times New Roman" w:eastAsia="Times New Roman" w:cs="Times New Roman"/>
          <w:sz w:val="24"/>
        </w:rPr>
        <w:t>No other person has any right in such property by testate or intestate succession.</w:t>
      </w:r>
    </w:p>
    <w:p>
      <w:pPr/>
    </w:p>
    <w:p>
      <w:pPr/>
      <w:r>
        <w:rPr>
          <w:rFonts w:ascii="Times New Roman" w:hAnsi="Times New Roman" w:eastAsia="Times New Roman" w:cs="Times New Roman"/>
          <w:sz w:val="24"/>
        </w:rPr>
        <w:t xml:space="preserve">Dated: [date] </w:t>
      </w:r>
    </w:p>
    <w:p>
      <w:pPr/>
      <w:r>
        <w:rPr>
          <w:rFonts w:ascii="Times New Roman" w:hAnsi="Times New Roman" w:eastAsia="Times New Roman" w:cs="Times New Roman"/>
          <w:sz w:val="24"/>
        </w:rPr>
        <w:t>[signature of affiant]</w:t>
      </w:r>
    </w:p>
    <w:p>
      <w:pPr/>
      <w:r>
        <w:rPr>
          <w:rFonts w:ascii="Times New Roman" w:hAnsi="Times New Roman" w:eastAsia="Times New Roman" w:cs="Times New Roman"/>
          <w:sz w:val="24"/>
        </w:rPr>
        <w:t>[name of affiant]</w:t>
      </w:r>
    </w:p>
    <w:p>
      <w:pPr/>
    </w:p>
    <w:p>
      <w:pPr>
        <w:jc w:val="center"/>
      </w:pPr>
      <w:r>
        <w:rPr>
          <w:rFonts w:ascii="Times New Roman" w:hAnsi="Times New Roman" w:eastAsia="Times New Roman" w:cs="Times New Roman"/>
          <w:b/>
          <w:sz w:val="24"/>
        </w:rPr>
        <w:t>JURAT</w:t>
      </w:r>
    </w:p>
    <w:p>
      <w:pPr>
        <w:jc w:val="center"/>
      </w:pPr>
    </w:p>
    <w:p>
      <w:pPr/>
      <w:r>
        <w:rPr>
          <w:rFonts w:ascii="Times New Roman" w:hAnsi="Times New Roman" w:eastAsia="Times New Roman" w:cs="Times New Roman"/>
          <w:sz w:val="24"/>
        </w:rPr>
        <w:t>A notary public or other officer completing this certificate verifies only the identity of the individual who signed the document to which this certificate is attached, and not the truthfulness, accuracy, or validity of that document.</w:t>
      </w:r>
    </w:p>
    <w:p>
      <w:pPr/>
    </w:p>
    <w:p>
      <w:pPr/>
      <w:r>
        <w:rPr>
          <w:rFonts w:ascii="Times New Roman" w:hAnsi="Times New Roman" w:eastAsia="Times New Roman" w:cs="Times New Roman"/>
          <w:sz w:val="24"/>
        </w:rPr>
        <w:t>State of California</w:t>
      </w:r>
    </w:p>
    <w:p>
      <w:pPr/>
    </w:p>
    <w:p>
      <w:pPr/>
      <w:r>
        <w:rPr>
          <w:rFonts w:ascii="Times New Roman" w:hAnsi="Times New Roman" w:eastAsia="Times New Roman" w:cs="Times New Roman"/>
          <w:sz w:val="24"/>
        </w:rPr>
        <w:t>County of [</w:t>
      </w:r>
      <w:r>
        <w:rPr>
          <w:rFonts w:ascii="Times New Roman" w:hAnsi="Times New Roman" w:eastAsia="Times New Roman" w:cs="Times New Roman"/>
          <w:sz w:val="24"/>
        </w:rPr>
        <w:t>name of county</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Subscribed and sworn to (or affirmed) before me on this [</w:t>
      </w:r>
      <w:r>
        <w:rPr>
          <w:rFonts w:ascii="Times New Roman" w:hAnsi="Times New Roman" w:eastAsia="Times New Roman" w:cs="Times New Roman"/>
          <w:sz w:val="24"/>
        </w:rPr>
        <w:t>number</w:t>
      </w:r>
      <w:r>
        <w:rPr>
          <w:rFonts w:ascii="Times New Roman" w:hAnsi="Times New Roman" w:eastAsia="Times New Roman" w:cs="Times New Roman"/>
          <w:sz w:val="24"/>
        </w:rPr>
        <w:t>] day of [</w:t>
      </w:r>
      <w:r>
        <w:rPr>
          <w:rFonts w:ascii="Times New Roman" w:hAnsi="Times New Roman" w:eastAsia="Times New Roman" w:cs="Times New Roman"/>
          <w:sz w:val="24"/>
        </w:rPr>
        <w:t>month</w:t>
      </w:r>
      <w:r>
        <w:rPr>
          <w:rFonts w:ascii="Times New Roman" w:hAnsi="Times New Roman" w:eastAsia="Times New Roman" w:cs="Times New Roman"/>
          <w:sz w:val="24"/>
        </w:rPr>
        <w:t>], [20__], by [</w:t>
      </w:r>
      <w:r>
        <w:rPr>
          <w:rFonts w:ascii="Times New Roman" w:hAnsi="Times New Roman" w:eastAsia="Times New Roman" w:cs="Times New Roman"/>
          <w:sz w:val="24"/>
        </w:rPr>
        <w:t>name</w:t>
      </w:r>
      <w:r>
        <w:rPr>
          <w:rFonts w:ascii="Times New Roman" w:hAnsi="Times New Roman" w:eastAsia="Times New Roman" w:cs="Times New Roman"/>
          <w:sz w:val="24"/>
        </w:rPr>
        <w:t>], proved to me on the basis of satisfactory evidence to be the person(s) who appeared before me.</w:t>
      </w:r>
    </w:p>
    <w:p>
      <w:pPr/>
    </w:p>
    <w:p>
      <w:pPr/>
      <w:r>
        <w:rPr>
          <w:rFonts w:ascii="Times New Roman" w:hAnsi="Times New Roman" w:eastAsia="Times New Roman" w:cs="Times New Roman"/>
          <w:sz w:val="24"/>
        </w:rPr>
        <w:t>(Seal)</w:t>
      </w:r>
    </w:p>
    <w:p>
      <w:pPr/>
    </w:p>
    <w:p>
      <w:pPr/>
      <w:r>
        <w:rPr>
          <w:rFonts w:ascii="Times New Roman" w:hAnsi="Times New Roman" w:eastAsia="Times New Roman" w:cs="Times New Roman"/>
          <w:sz w:val="24"/>
        </w:rPr>
        <w:t>Signature 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