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Annual Meeting of Shareholders Script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ANNUAL MEETING OF SHAREHOLDERS</w:t>
      </w:r>
    </w:p>
    <w:p>
      <w:pPr>
        <w:keepNext w:val="0"/>
        <w:spacing w:before="200" w:after="0" w:line="260" w:lineRule="exact"/>
        <w:ind w:left="360" w:right="0" w:firstLine="0"/>
        <w:jc w:val="both"/>
      </w:pPr>
      <w:r>
        <w:rPr>
          <w:rFonts w:ascii="Times New Roman" w:hAnsi="Times New Roman" w:eastAsia="Times New Roman" w:cs="Times New Roman"/>
          <w:b/>
          <w:sz w:val="24"/>
        </w:rPr>
        <w:t>ORDER OF BUSINESS PRESIDING:</w:t>
      </w:r>
    </w:p>
    <w:p>
      <w:pPr>
        <w:keepNext w:val="0"/>
        <w:spacing w:before="200" w:after="0" w:line="260" w:lineRule="exact"/>
        <w:ind w:left="360" w:right="0" w:firstLine="0"/>
        <w:jc w:val="both"/>
      </w:pPr>
      <w:r>
        <w:rPr>
          <w:rFonts w:ascii="Times New Roman" w:hAnsi="Times New Roman" w:eastAsia="Times New Roman" w:cs="Times New Roman"/>
          <w:b/>
          <w:sz w:val="24"/>
        </w:rPr>
        <w:t>CHAIRMAN OF THE BOARD</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the Meeting to Order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Ladies and gentlemen: Will the meeting please come to order.</w:t>
      </w:r>
    </w:p>
    <w:p>
      <w:pPr>
        <w:keepNext w:val="0"/>
        <w:spacing w:before="200" w:after="0" w:line="260" w:lineRule="exact"/>
        <w:ind w:left="1440" w:right="0" w:firstLine="0"/>
        <w:jc w:val="both"/>
      </w:pPr>
      <w:r>
        <w:rPr>
          <w:rFonts w:ascii="Times New Roman" w:hAnsi="Times New Roman" w:eastAsia="Times New Roman" w:cs="Times New Roman"/>
          <w:b w:val="0"/>
          <w:sz w:val="24"/>
        </w:rPr>
        <w:t>I want to welcome all of you to this annual meeting of shareholders. It is gratifying to have the meeting so well attended. I am [name], your Chairman. With me on the stage are [name] and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Secretary will file the proof of notice of this meeting with the minutes. He has informed me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on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you entered the meeting room, you should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agenda and the rules which will govern the meeting. I call your attention in particular to Items [section] and [section] of the Rules governing the conduct of the meeting. Item [section] deals with the time limitations on those addressing the meeting, and Item [section] points out that the annual meeting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inappropriate place to deal with personal grievances.</w:t>
      </w:r>
    </w:p>
    <w:p>
      <w:pPr>
        <w:keepNext w:val="0"/>
        <w:spacing w:before="200" w:after="0" w:line="260" w:lineRule="exact"/>
        <w:ind w:left="1440" w:right="0" w:firstLine="0"/>
        <w:jc w:val="both"/>
      </w:pPr>
      <w:r>
        <w:rPr>
          <w:rFonts w:ascii="Times New Roman" w:hAnsi="Times New Roman" w:eastAsia="Times New Roman" w:cs="Times New Roman"/>
          <w:b w:val="0"/>
          <w:sz w:val="24"/>
        </w:rPr>
        <w:t>We ask that any shareholder who wishes to address the meeting do so after the report on the state of the business which is the second item on the agenda. Please focus your comments on the item of the agenda that is before 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Shareholders should not address the meeting until they are recognized by the Chairman. If you have to ask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or speak to the meeting, please proceed to the nearest microphone attendant and identify yourself.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being recognized by the Chairman, please identify yourself and your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then state your point and offer your views in support of your position. I ask that you keep derogatory references to personalities or statements that are in bad taste out of your discussion. In the interest of fairness to all, I intend to enforce these procedures.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Again, I ask you to restrict your remarks to the item of the agenda that is before us.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will be provided for comments and questions on other matters related to the company after we have acted on the election of directors and the resolutions set forth in the proxy material. </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Proxies Shareholders who are voting by proxy need not cast ballots in today’s voting unless they wish to change the vote on their proxies. The ushers will provide ballots to those who desire them.</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Inspector of Elections On [date], the Board of Directors appointed [name] to serve as the Inspector of Elections for all matters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vote at this meeting. The inspector is present and has taken the oath of office.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Opening of the Polls The polls for each matter to be voted on at this meeting will open at [time] today, [date]. </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At this time I would like to have the Secretary introduce those nominees to the Board and directors who are present and I would appreciate it if each director will rise and face the audience upon his or her introduction. I also ask the audience to please hold any applause until all nominees have been introduced.</w:t>
      </w:r>
    </w:p>
    <w:p>
      <w:pPr>
        <w:keepNext w:val="0"/>
        <w:spacing w:before="200" w:after="0" w:line="260" w:lineRule="exact"/>
        <w:ind w:left="1440" w:right="0" w:firstLine="0"/>
        <w:jc w:val="both"/>
      </w:pPr>
      <w:r>
        <w:rPr>
          <w:rFonts w:ascii="Times New Roman" w:hAnsi="Times New Roman" w:eastAsia="Times New Roman" w:cs="Times New Roman"/>
          <w:b w:val="0"/>
          <w:sz w:val="24"/>
        </w:rPr>
        <w:t>[Introductions made by Secretary]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 on the State of the Business</w:t>
      </w:r>
    </w:p>
    <w:p>
      <w:pPr>
        <w:keepNext w:val="0"/>
        <w:spacing w:before="200" w:after="0" w:line="260" w:lineRule="exact"/>
        <w:ind w:left="1080" w:right="0" w:firstLine="0"/>
        <w:jc w:val="both"/>
      </w:pPr>
      <w:r>
        <w:rPr>
          <w:rFonts w:ascii="Times New Roman" w:hAnsi="Times New Roman" w:eastAsia="Times New Roman" w:cs="Times New Roman"/>
          <w:b w:val="0"/>
          <w:sz w:val="24"/>
        </w:rPr>
        <w:t>We will now have the report on the state of the business.</w:t>
      </w:r>
    </w:p>
    <w:p>
      <w:pPr>
        <w:keepNext w:val="0"/>
        <w:spacing w:before="200" w:after="0" w:line="260" w:lineRule="exact"/>
        <w:ind w:left="1080" w:right="0" w:firstLine="0"/>
        <w:jc w:val="both"/>
      </w:pPr>
      <w:r>
        <w:rPr>
          <w:rFonts w:ascii="Times New Roman" w:hAnsi="Times New Roman" w:eastAsia="Times New Roman" w:cs="Times New Roman"/>
          <w:b w:val="0"/>
          <w:sz w:val="24"/>
        </w:rPr>
        <w:t>[Report made by [name], Chairman]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next order of business is the election of directors. The nominees set forth in the proxy statement are now before the meeting.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there are questions or comments specifically relating to matters which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bearing on the election of directors,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time to raise them. </w:t>
      </w:r>
    </w:p>
    <w:p>
      <w:pPr>
        <w:keepNext w:val="0"/>
        <w:spacing w:before="200" w:after="0" w:line="260" w:lineRule="exact"/>
        <w:ind w:left="1080" w:right="0" w:firstLine="0"/>
        <w:jc w:val="both"/>
      </w:pPr>
      <w:r>
        <w:rPr>
          <w:rFonts w:ascii="Times New Roman" w:hAnsi="Times New Roman" w:eastAsia="Times New Roman" w:cs="Times New Roman"/>
          <w:b w:val="0"/>
          <w:sz w:val="24"/>
        </w:rPr>
        <w:t>(Discussion)</w:t>
      </w:r>
    </w:p>
    <w:p>
      <w:pPr>
        <w:keepNext w:val="0"/>
        <w:spacing w:before="200" w:after="0" w:line="260" w:lineRule="exact"/>
        <w:ind w:left="1080" w:right="0" w:firstLine="0"/>
        <w:jc w:val="both"/>
      </w:pPr>
      <w:r>
        <w:rPr>
          <w:rFonts w:ascii="Times New Roman" w:hAnsi="Times New Roman" w:eastAsia="Times New Roman" w:cs="Times New Roman"/>
          <w:b w:val="0"/>
          <w:sz w:val="24"/>
        </w:rPr>
        <w:t>(Pause)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does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notice by-law dealing with director nominations but the nomination is in violation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limiting nominations from the floor, state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"Rule [section] of the rules governing the conduct of the meeting provides that nominations from the floor will not be accepted unless the person nominated has given written consent to his nomination and has agreed to serve if elected. Do you have such written consent?" If written consent is provided, 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shareholder who wishes to vote for this additional nominee (or any of these additional nominees) should ask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usher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on which he or she should write the name(s) of such nominee(s) and cross out the name of one (or more) of the nominees named in the proxy statement. The vote shall be for not more than [number] directors."</w:t>
      </w:r>
    </w:p>
    <w:p>
      <w:pPr>
        <w:keepNext w:val="0"/>
        <w:spacing w:before="200" w:after="0" w:line="260" w:lineRule="exact"/>
        <w:ind w:left="1080" w:right="0" w:firstLine="0"/>
        <w:jc w:val="both"/>
      </w:pPr>
      <w:r>
        <w:rPr>
          <w:rFonts w:ascii="Times New Roman" w:hAnsi="Times New Roman" w:eastAsia="Times New Roman" w:cs="Times New Roman"/>
          <w:b w:val="0"/>
          <w:sz w:val="24"/>
        </w:rPr>
        <w:t>If the nomination is in violation of the Company's advance notice by-law with respect to director nominations, state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Pursuant to the Company's Bylaws, proper advance written notice of director nominations is required. You have not provided the requisite advance written notice. Accordingly, your requested nomination is out of order.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requirement permits all shareholders, including the vast majority of shareholders who do not attend the annual meeting in person,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opportunity to consider proposals that come before this meeting. This requirement also allows the Board's nominating/corporate governance committee to give full and fair consideration to possible nominees in light of the needs of the Board and the nominees' experience and qualifications.</w:t>
      </w:r>
    </w:p>
    <w:p>
      <w:pPr>
        <w:keepNext w:val="0"/>
        <w:spacing w:before="200" w:after="0" w:line="260" w:lineRule="exact"/>
        <w:ind w:left="1080" w:right="0" w:firstLine="0"/>
        <w:jc w:val="both"/>
      </w:pPr>
      <w:r>
        <w:rPr>
          <w:rFonts w:ascii="Times New Roman" w:hAnsi="Times New Roman" w:eastAsia="Times New Roman" w:cs="Times New Roman"/>
          <w:b w:val="0"/>
          <w:sz w:val="24"/>
        </w:rPr>
        <w:t>If the shareholder persists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ask that [name] and [name], holders of the proxies solicited by the board, move that the proposed director nomination be tabled as out of order. </w:t>
      </w:r>
    </w:p>
    <w:p>
      <w:pPr>
        <w:keepNext w:val="0"/>
        <w:spacing w:before="200" w:after="0" w:line="260" w:lineRule="exact"/>
        <w:ind w:left="1080" w:right="0" w:firstLine="0"/>
        <w:jc w:val="both"/>
      </w:pPr>
      <w:r>
        <w:rPr>
          <w:rFonts w:ascii="Times New Roman" w:hAnsi="Times New Roman" w:eastAsia="Times New Roman" w:cs="Times New Roman"/>
          <w:b w:val="0"/>
          <w:sz w:val="24"/>
        </w:rPr>
        <w:t>[name] I so move.</w:t>
      </w:r>
    </w:p>
    <w:p>
      <w:pPr>
        <w:keepNext w:val="0"/>
        <w:spacing w:before="200" w:after="0" w:line="260" w:lineRule="exact"/>
        <w:ind w:left="1080" w:right="0" w:firstLine="0"/>
        <w:jc w:val="both"/>
      </w:pPr>
      <w:r>
        <w:rPr>
          <w:rFonts w:ascii="Times New Roman" w:hAnsi="Times New Roman" w:eastAsia="Times New Roman" w:cs="Times New Roman"/>
          <w:b w:val="0"/>
          <w:sz w:val="24"/>
        </w:rPr>
        <w:t>[name] I so move.</w:t>
      </w:r>
    </w:p>
    <w:p>
      <w:pPr>
        <w:keepNext w:val="0"/>
        <w:spacing w:before="200" w:after="0" w:line="260" w:lineRule="exact"/>
        <w:ind w:left="1080" w:right="0" w:firstLine="0"/>
        <w:jc w:val="both"/>
      </w:pPr>
      <w:r>
        <w:rPr>
          <w:rFonts w:ascii="Times New Roman" w:hAnsi="Times New Roman" w:eastAsia="Times New Roman" w:cs="Times New Roman"/>
          <w:b w:val="0"/>
          <w:sz w:val="24"/>
        </w:rPr>
        <w:t>Will the management proxyholders and all others in favor of this motion please raise your hands? I note that the management proxyholders have voted in favor of this motion. I declare the motion adopted and the proposed director nomination is hereby tabled as out of order.</w:t>
      </w:r>
    </w:p>
    <w:p>
      <w:pPr>
        <w:keepNext w:val="0"/>
        <w:spacing w:before="200" w:after="0" w:line="260" w:lineRule="exact"/>
        <w:ind w:left="1080" w:right="0" w:firstLine="0"/>
        <w:jc w:val="both"/>
      </w:pPr>
      <w:r>
        <w:rPr>
          <w:rFonts w:ascii="Times New Roman" w:hAnsi="Times New Roman" w:eastAsia="Times New Roman" w:cs="Times New Roman"/>
          <w:b w:val="0"/>
          <w:sz w:val="24"/>
        </w:rPr>
        <w:t>The ushers will provide ballots for any shareholders who desire them and the inspector of elections will tabulate the votes for the election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Proposal on Independent Accountants</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no further discussion, the meeting will now proceed to Proposal No. [number] concerning the ratification of the selection of [accountant firm name] as independent accountants for the current fiscal year. It is on page [page number] of the proxy statement and the resolution included in that proposal is now before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Are there any comments?</w:t>
      </w:r>
    </w:p>
    <w:p>
      <w:pPr>
        <w:keepNext w:val="0"/>
        <w:spacing w:before="200" w:after="0" w:line="260" w:lineRule="exact"/>
        <w:ind w:left="1080" w:right="0" w:firstLine="0"/>
        <w:jc w:val="both"/>
      </w:pPr>
      <w:r>
        <w:rPr>
          <w:rFonts w:ascii="Times New Roman" w:hAnsi="Times New Roman" w:eastAsia="Times New Roman" w:cs="Times New Roman"/>
          <w:b w:val="0"/>
          <w:sz w:val="24"/>
        </w:rPr>
        <w:t>(Pause)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Proposal on Consulting Firms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there is nothing further, the meeting will next consider the first shareholder proposal. It is Proposal No. [number] submitted by [name] and requests [detail request]. Do any shareholders present desire to discuss the proposal? Are there any other comments? (If the shareholder is not there, you can either go on to the next item of business or present the matter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the Polls and Report of Inspectors</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no further discussion on the proposal on [name], the next item on the order of business is the report of the inspector of elections. At [time] today, [date], the polls will be closed for each matter voted upon at this meeting. The votes on any ballots collected during this meeting that are not included in the report of the inspectors will be included in the summary of the results of the annual meeting in the report for the first quarter which will be mailed to all shareholders promptly after the end of this month. I now call upon the Secretary to give the preliminary report of the inspector of elections.</w:t>
      </w:r>
    </w:p>
    <w:p>
      <w:pPr>
        <w:keepNext w:val="0"/>
        <w:spacing w:before="200" w:after="0" w:line="260" w:lineRule="exact"/>
        <w:ind w:left="1080" w:right="0" w:firstLine="0"/>
        <w:jc w:val="both"/>
      </w:pPr>
      <w:r>
        <w:rPr>
          <w:rFonts w:ascii="Times New Roman" w:hAnsi="Times New Roman" w:eastAsia="Times New Roman" w:cs="Times New Roman"/>
          <w:b w:val="0"/>
          <w:sz w:val="24"/>
        </w:rPr>
        <w:t>(Preliminary Report by Secretary)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Discussion of Annual Report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come now, ladies and gentlemen, to the agenda item dealing with the company's annual report and the general business and affairs of the company. Would anyone care to comment on matters relating to the operation of the business? (General Discussion Period)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want to thank all of you for attending today's meeting and for the interest you have shown in the affairs of your company. If there is nothing further to come before the meeting, it is adjourned.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