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including Crossclaims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120" w:after="0" w:line="260" w:lineRule="exact"/>
        <w:ind w:left="360" w:right="0" w:firstLine="240"/>
        <w:jc w:val="left"/>
      </w:pPr>
      <w:r>
        <w:rPr>
          <w:rFonts w:ascii="Times New Roman" w:hAnsi="Times New Roman" w:eastAsia="Times New Roman" w:cs="Times New Roman"/>
          <w:b w:val="0"/>
          <w:sz w:val="24"/>
        </w:rPr>
        <w:t>Defendant [defendant's name], by and through [his/her/its] attorneys, [your firm name], hereby answers plaintiff [plaintiff's name]'s Complaint as follows:</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admits the allegations contained in paragraph 1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denies the allegations contained in paragraph 2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denies the allegations contained in paragraph 3 of the Complaint, except admits that [portions of allegation that your client admits, such as that the defendant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the plaintiff].</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lacks knowledge or information sufficient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belief as to the truth of the allegations in paragraph 4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allegations contained in paragraph 5 of the Complaint set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 to which no response is required and defendant leaves plaintiff to [his/her/its] proofs.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denies the allegations contained in paragraph 6 of the Complaint, except admits that [portions of allegation that your client admits, such as that the defendant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the plaintiff]. Defendant lacks knowledge or information sufficient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belief as to the truth of [allegations about which the defendant lacks knowledge or information].</w:t>
      </w:r>
    </w:p>
    <w:p>
      <w:pPr>
        <w:keepNext w:val="0"/>
        <w:spacing w:before="120" w:after="0" w:line="260" w:lineRule="exact"/>
        <w:ind w:left="720" w:right="0" w:firstLine="0"/>
        <w:jc w:val="left"/>
      </w:pPr>
      <w:r>
        <w:rPr>
          <w:rFonts w:ascii="Times New Roman" w:hAnsi="Times New Roman" w:eastAsia="Times New Roman" w:cs="Times New Roman"/>
          <w:b/>
          <w:sz w:val="24"/>
        </w:rPr>
        <w:t>AFFIRMATIVE AND OTHER DEFENSES</w:t>
      </w:r>
    </w:p>
    <w:p>
      <w:pPr>
        <w:keepNext w:val="0"/>
        <w:spacing w:before="120" w:after="0" w:line="260" w:lineRule="exact"/>
        <w:ind w:left="1080" w:right="0" w:firstLine="0"/>
        <w:jc w:val="left"/>
      </w:pPr>
      <w:r>
        <w:rPr>
          <w:rFonts w:ascii="Times New Roman" w:hAnsi="Times New Roman" w:eastAsia="Times New Roman" w:cs="Times New Roman"/>
          <w:b/>
          <w:sz w:val="24"/>
        </w:rPr>
        <w:t>FIRST DEFENSE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upon which relief may be granted.</w:t>
      </w:r>
    </w:p>
    <w:p>
      <w:pPr>
        <w:keepNext w:val="0"/>
        <w:spacing w:before="120" w:after="0" w:line="260" w:lineRule="exact"/>
        <w:ind w:left="1080" w:right="0" w:firstLine="0"/>
        <w:jc w:val="left"/>
      </w:pPr>
      <w:r>
        <w:rPr>
          <w:rFonts w:ascii="Times New Roman" w:hAnsi="Times New Roman" w:eastAsia="Times New Roman" w:cs="Times New Roman"/>
          <w:b/>
          <w:sz w:val="24"/>
        </w:rPr>
        <w:t>SECOND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court lacks personal jurisdiction over defendant.</w:t>
      </w:r>
    </w:p>
    <w:p>
      <w:pPr>
        <w:keepNext w:val="0"/>
        <w:spacing w:before="120" w:after="0" w:line="260" w:lineRule="exact"/>
        <w:ind w:left="1080" w:right="0" w:firstLine="0"/>
        <w:jc w:val="left"/>
      </w:pPr>
      <w:r>
        <w:rPr>
          <w:rFonts w:ascii="Times New Roman" w:hAnsi="Times New Roman" w:eastAsia="Times New Roman" w:cs="Times New Roman"/>
          <w:b/>
          <w:sz w:val="24"/>
        </w:rPr>
        <w:t>THIRD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court lacks subject matter jurisdiction over defendant.</w:t>
      </w:r>
    </w:p>
    <w:p>
      <w:pPr>
        <w:keepNext w:val="0"/>
        <w:spacing w:before="120" w:after="0" w:line="260" w:lineRule="exact"/>
        <w:ind w:left="1080" w:right="0" w:firstLine="0"/>
        <w:jc w:val="left"/>
      </w:pPr>
      <w:r>
        <w:rPr>
          <w:rFonts w:ascii="Times New Roman" w:hAnsi="Times New Roman" w:eastAsia="Times New Roman" w:cs="Times New Roman"/>
          <w:b/>
          <w:sz w:val="24"/>
        </w:rPr>
        <w:t>FOURTH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complaint is barred by the applicable statute of limitations.</w:t>
      </w:r>
    </w:p>
    <w:p>
      <w:pPr>
        <w:keepNext w:val="0"/>
        <w:spacing w:before="120" w:after="0" w:line="260" w:lineRule="exact"/>
        <w:ind w:left="1080" w:right="0" w:firstLine="0"/>
        <w:jc w:val="left"/>
      </w:pPr>
      <w:r>
        <w:rPr>
          <w:rFonts w:ascii="Times New Roman" w:hAnsi="Times New Roman" w:eastAsia="Times New Roman" w:cs="Times New Roman"/>
          <w:b/>
          <w:sz w:val="24"/>
        </w:rPr>
        <w:t>FIFTH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complaint is barred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arbitration decision or award.</w:t>
      </w:r>
    </w:p>
    <w:p>
      <w:pPr>
        <w:keepNext w:val="0"/>
        <w:spacing w:before="120" w:after="0" w:line="260" w:lineRule="exact"/>
        <w:ind w:left="1080" w:right="0" w:firstLine="0"/>
        <w:jc w:val="left"/>
      </w:pPr>
      <w:r>
        <w:rPr>
          <w:rFonts w:ascii="Times New Roman" w:hAnsi="Times New Roman" w:eastAsia="Times New Roman" w:cs="Times New Roman"/>
          <w:b/>
          <w:sz w:val="24"/>
        </w:rPr>
        <w:t>SIXTH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res judicata.</w:t>
      </w:r>
    </w:p>
    <w:p>
      <w:pPr>
        <w:keepNext w:val="0"/>
        <w:spacing w:before="120" w:after="0" w:line="260" w:lineRule="exact"/>
        <w:ind w:left="1080" w:right="0" w:firstLine="0"/>
        <w:jc w:val="left"/>
      </w:pPr>
      <w:r>
        <w:rPr>
          <w:rFonts w:ascii="Times New Roman" w:hAnsi="Times New Roman" w:eastAsia="Times New Roman" w:cs="Times New Roman"/>
          <w:b/>
          <w:sz w:val="24"/>
        </w:rPr>
        <w:t>SEVENTH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collateral estoppel.</w:t>
      </w:r>
    </w:p>
    <w:p>
      <w:pPr>
        <w:keepNext w:val="0"/>
        <w:spacing w:before="120" w:after="0" w:line="260" w:lineRule="exact"/>
        <w:ind w:left="1080" w:right="0" w:firstLine="0"/>
        <w:jc w:val="left"/>
      </w:pPr>
      <w:r>
        <w:rPr>
          <w:rFonts w:ascii="Times New Roman" w:hAnsi="Times New Roman" w:eastAsia="Times New Roman" w:cs="Times New Roman"/>
          <w:b/>
          <w:sz w:val="24"/>
        </w:rPr>
        <w:t>EIGHTH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estoppel.</w:t>
      </w:r>
    </w:p>
    <w:p>
      <w:pPr>
        <w:keepNext w:val="0"/>
        <w:spacing w:before="120" w:after="0" w:line="260" w:lineRule="exact"/>
        <w:ind w:left="1080" w:right="0" w:firstLine="0"/>
        <w:jc w:val="left"/>
      </w:pPr>
      <w:r>
        <w:rPr>
          <w:rFonts w:ascii="Times New Roman" w:hAnsi="Times New Roman" w:eastAsia="Times New Roman" w:cs="Times New Roman"/>
          <w:b/>
          <w:sz w:val="24"/>
        </w:rPr>
        <w:t>NINTH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doctrines of waiver and/or release.</w:t>
      </w:r>
    </w:p>
    <w:p>
      <w:pPr>
        <w:keepNext w:val="0"/>
        <w:spacing w:before="120" w:after="0" w:line="260" w:lineRule="exact"/>
        <w:ind w:left="1080" w:right="0" w:firstLine="0"/>
        <w:jc w:val="left"/>
      </w:pPr>
      <w:r>
        <w:rPr>
          <w:rFonts w:ascii="Times New Roman" w:hAnsi="Times New Roman" w:eastAsia="Times New Roman" w:cs="Times New Roman"/>
          <w:b/>
          <w:sz w:val="24"/>
        </w:rPr>
        <w:t>TENTH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laches.</w:t>
      </w:r>
    </w:p>
    <w:p>
      <w:pPr>
        <w:keepNext w:val="0"/>
        <w:spacing w:before="120" w:after="0" w:line="260" w:lineRule="exact"/>
        <w:ind w:left="1080" w:right="0" w:firstLine="0"/>
        <w:jc w:val="left"/>
      </w:pPr>
      <w:r>
        <w:rPr>
          <w:rFonts w:ascii="Times New Roman" w:hAnsi="Times New Roman" w:eastAsia="Times New Roman" w:cs="Times New Roman"/>
          <w:b/>
          <w:sz w:val="24"/>
        </w:rPr>
        <w:t>ELEVENTH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plaintiff's own culpable conduct.</w:t>
      </w:r>
    </w:p>
    <w:p>
      <w:pPr>
        <w:keepNext w:val="0"/>
        <w:spacing w:before="120" w:after="0" w:line="260" w:lineRule="exact"/>
        <w:ind w:left="1080" w:right="0" w:firstLine="0"/>
        <w:jc w:val="left"/>
      </w:pPr>
      <w:r>
        <w:rPr>
          <w:rFonts w:ascii="Times New Roman" w:hAnsi="Times New Roman" w:eastAsia="Times New Roman" w:cs="Times New Roman"/>
          <w:b/>
          <w:sz w:val="24"/>
        </w:rPr>
        <w:t>TWELFTH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 failed to mitigate [his/her/its] damages, if any.</w:t>
      </w:r>
    </w:p>
    <w:p>
      <w:pPr>
        <w:keepNext w:val="0"/>
        <w:spacing w:before="120" w:after="0" w:line="260" w:lineRule="exact"/>
        <w:ind w:left="1080" w:right="0" w:firstLine="0"/>
        <w:jc w:val="left"/>
      </w:pPr>
      <w:r>
        <w:rPr>
          <w:rFonts w:ascii="Times New Roman" w:hAnsi="Times New Roman" w:eastAsia="Times New Roman" w:cs="Times New Roman"/>
          <w:b/>
          <w:sz w:val="24"/>
        </w:rPr>
        <w:t>THIRTEENTH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 has sustained no damages.</w:t>
      </w:r>
    </w:p>
    <w:p>
      <w:pPr>
        <w:keepNext w:val="0"/>
        <w:spacing w:before="120" w:after="0" w:line="260" w:lineRule="exact"/>
        <w:ind w:left="1080" w:right="0" w:firstLine="0"/>
        <w:jc w:val="left"/>
      </w:pPr>
      <w:r>
        <w:rPr>
          <w:rFonts w:ascii="Times New Roman" w:hAnsi="Times New Roman" w:eastAsia="Times New Roman" w:cs="Times New Roman"/>
          <w:b/>
          <w:sz w:val="24"/>
        </w:rPr>
        <w:t>FOURTEENTH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If Plaintiff has sustained damages, those damages are incorrectly valued.</w:t>
      </w:r>
    </w:p>
    <w:p>
      <w:pPr>
        <w:keepNext w:val="0"/>
        <w:spacing w:before="120" w:after="0" w:line="260" w:lineRule="exact"/>
        <w:ind w:left="1080" w:right="0" w:firstLine="0"/>
        <w:jc w:val="left"/>
      </w:pPr>
      <w:r>
        <w:rPr>
          <w:rFonts w:ascii="Times New Roman" w:hAnsi="Times New Roman" w:eastAsia="Times New Roman" w:cs="Times New Roman"/>
          <w:b/>
          <w:sz w:val="24"/>
        </w:rPr>
        <w:t>FIFTEENTH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Defendant reserves the right to assert additional defenses and/or supplement and amend this answer upon the discovery of more definite facts.</w:t>
      </w:r>
    </w:p>
    <w:p>
      <w:pPr>
        <w:keepNext w:val="0"/>
        <w:spacing w:before="120" w:after="0" w:line="260" w:lineRule="exact"/>
        <w:ind w:left="360" w:right="0" w:firstLine="240"/>
        <w:jc w:val="left"/>
      </w:pPr>
      <w:r>
        <w:rPr>
          <w:rFonts w:ascii="Times New Roman" w:hAnsi="Times New Roman" w:eastAsia="Times New Roman" w:cs="Times New Roman"/>
          <w:b/>
          <w:sz w:val="24"/>
        </w:rPr>
        <w:t>WHEREFORE</w:t>
      </w:r>
      <w:r>
        <w:rPr>
          <w:rFonts w:ascii="Times New Roman" w:hAnsi="Times New Roman" w:eastAsia="Times New Roman" w:cs="Times New Roman"/>
          <w:b w:val="0"/>
          <w:sz w:val="24"/>
        </w:rPr>
        <w:t>, by reason of the foregoing, defendant [defendant's name] hereby respectfully requests the following relief:</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Dismissing the complaint with prejudice;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Costs of suit;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other and further relief as the court deems just and proper.</w:t>
      </w:r>
    </w:p>
    <w:p>
      <w:pPr>
        <w:keepNext w:val="0"/>
        <w:spacing w:before="120" w:after="0" w:line="260" w:lineRule="exact"/>
        <w:ind w:left="360" w:right="0" w:firstLine="0"/>
        <w:jc w:val="left"/>
      </w:pPr>
      <w:r>
        <w:rPr>
          <w:rFonts w:ascii="Times New Roman" w:hAnsi="Times New Roman" w:eastAsia="Times New Roman" w:cs="Times New Roman"/>
          <w:b/>
          <w:sz w:val="24"/>
        </w:rPr>
        <w:t>CROSSCLAIM</w:t>
      </w:r>
    </w:p>
    <w:p>
      <w:pPr>
        <w:keepNext w:val="0"/>
        <w:spacing w:before="120" w:after="0" w:line="260" w:lineRule="exact"/>
        <w:ind w:left="720" w:right="0" w:firstLine="240"/>
        <w:jc w:val="left"/>
      </w:pPr>
      <w:r>
        <w:rPr>
          <w:rFonts w:ascii="Times New Roman" w:hAnsi="Times New Roman" w:eastAsia="Times New Roman" w:cs="Times New Roman"/>
          <w:b w:val="0"/>
          <w:sz w:val="24"/>
        </w:rPr>
        <w:t>Defendant [defendant's name], by and through [his/her/its] attorneys, [your firm name], by way of Crossclaim against defendant [defendant's name], alleges as follows:</w:t>
      </w:r>
    </w:p>
    <w:p>
      <w:pPr>
        <w:keepNext w:val="0"/>
        <w:spacing w:before="120" w:after="0" w:line="260" w:lineRule="exact"/>
        <w:ind w:left="1080" w:right="0" w:firstLine="0"/>
        <w:jc w:val="left"/>
      </w:pPr>
      <w:r>
        <w:rPr>
          <w:rFonts w:ascii="Times New Roman" w:hAnsi="Times New Roman" w:eastAsia="Times New Roman" w:cs="Times New Roman"/>
          <w:b/>
          <w:sz w:val="24"/>
        </w:rPr>
        <w:t>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[defendant's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at [defendant's street address, city, and state].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[co-defendant's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upon information and belief, resides at [co-defendant's street address, city, and state].</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Court has jurisdiction pursuant to [governing C.P.L.R. provision] because [describe personal jurisdiction basis].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Venue is proper in this County pursuant to [governing C.P.L.R. provision] because [describe venue basis].</w:t>
      </w:r>
    </w:p>
    <w:p>
      <w:pPr>
        <w:keepNext w:val="0"/>
        <w:spacing w:before="120" w:after="0" w:line="260" w:lineRule="exact"/>
        <w:ind w:left="1080" w:right="0" w:firstLine="0"/>
        <w:jc w:val="left"/>
      </w:pPr>
      <w:r>
        <w:rPr>
          <w:rFonts w:ascii="Times New Roman" w:hAnsi="Times New Roman" w:eastAsia="Times New Roman" w:cs="Times New Roman"/>
          <w:b/>
          <w:sz w:val="24"/>
        </w:rPr>
        <w:t>FACTS COMMON TO ALL CAUSES OF ACTION</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[specific factual allegations underlying the defendant's crossclaims.]</w:t>
      </w:r>
    </w:p>
    <w:p>
      <w:pPr>
        <w:keepNext w:val="0"/>
        <w:spacing w:before="200" w:after="0" w:line="260" w:lineRule="exact"/>
        <w:ind w:left="1080" w:right="0" w:firstLine="0"/>
        <w:jc w:val="center"/>
      </w:pPr>
      <w:r>
        <w:rPr>
          <w:rFonts w:ascii="Times New Roman" w:hAnsi="Times New Roman" w:eastAsia="Times New Roman" w:cs="Times New Roman"/>
          <w:b/>
          <w:sz w:val="24"/>
        </w:rPr>
        <w:t>COUNT ONE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([Cause of action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co-defendant against whom crossclaim is asserted])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Defendant repeats and restates the allegations contained in the prior paragraphs of this counterclaim as if set forth more fully herein.</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[specific factual allegations underlying the cause of action in this count.]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 [co-defendant's name]'s actions, defendant has suffered and will continue to suffer damages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proven at trial.</w:t>
      </w:r>
    </w:p>
    <w:p>
      <w:pPr>
        <w:keepNext w:val="0"/>
        <w:spacing w:before="200" w:after="0" w:line="260" w:lineRule="exact"/>
        <w:ind w:left="36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by reason of the foregoing, defendant [defendant's name] hereby respectfully requests the following relief:</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Compensatory damages;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Costs of suit;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TO: [Co-defendant's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120" w:after="0" w:line="260" w:lineRule="exact"/>
        <w:ind w:left="720" w:right="0" w:firstLine="240"/>
        <w:jc w:val="left"/>
      </w:pPr>
      <w:r>
        <w:rPr>
          <w:rFonts w:ascii="Times New Roman" w:hAnsi="Times New Roman" w:eastAsia="Times New Roman" w:cs="Times New Roman"/>
          <w:b w:val="0"/>
          <w:sz w:val="24"/>
        </w:rPr>
        <w:t>I, [name of person verifying the answer], being duly sworn, deposes and says under penalty of perjury: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have reviewed the contents of this answer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am aware that if any of the statements contained in the answer are willfully false, I am subject to punishment.</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person verifying the answer]</w:t>
      </w:r>
    </w:p>
    <w:p>
      <w:pPr>
        <w:keepNext w:val="0"/>
        <w:spacing w:before="200" w:after="0" w:line="260" w:lineRule="exact"/>
        <w:ind w:left="72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p>
      <w:pPr>
        <w:keepNext w:val="0"/>
        <w:spacing w:before="200" w:after="0" w:line="260" w:lineRule="exact"/>
        <w:ind w:left="360" w:right="0" w:firstLine="0"/>
        <w:jc w:val="center"/>
      </w:pPr>
      <w:r>
        <w:rPr>
          <w:rFonts w:ascii="Times New Roman" w:hAnsi="Times New Roman" w:eastAsia="Times New Roman" w:cs="Times New Roman"/>
          <w:b/>
          <w:sz w:val="24"/>
        </w:rPr>
        <w:t>[AFFIDAVIT/AFFIRMATION]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[name of server], being duly sworn, deposes and says: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am over 18 years of age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Answer and Crossclaims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360" w:right="0" w:firstLine="240"/>
        <w:jc w:val="left"/>
      </w:pPr>
      <w:r>
        <w:rPr>
          <w:rFonts w:ascii="Times New Roman" w:hAnsi="Times New Roman" w:eastAsia="Times New Roman" w:cs="Times New Roman"/>
          <w:b w:val="0"/>
          <w:sz w:val="24"/>
        </w:rPr>
        <w:t>I certify that the foregoing statements made by me are true. I am fully aware that if any of the foregoing statements made by me are willfully false, I am subject to punishment.</w:t>
      </w: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server]</w:t>
      </w:r>
    </w:p>
    <w:p>
      <w:pPr>
        <w:keepNext w:val="0"/>
        <w:spacing w:before="200" w:after="0" w:line="260" w:lineRule="exact"/>
        <w:ind w:left="36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36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