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ARKANSAS 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in the State of _____________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This document shall be governed by the laws of the State of Arkansas.</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