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Mortgage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[attorney name], Esq.</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[buyer’s attorney name], Esq.</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law firm]</w:t>
      </w:r>
    </w:p>
    <w:p>
      <w:pPr>
        <w:keepNext w:val="0"/>
        <w:spacing w:before="120" w:after="0" w:line="260" w:lineRule="exact"/>
        <w:ind w:left="360" w:right="0" w:firstLine="0"/>
        <w:jc w:val="left"/>
      </w:pPr>
      <w:r>
        <w:rPr>
          <w:rFonts w:ascii="Times New Roman" w:hAnsi="Times New Roman" w:eastAsia="Times New Roman" w:cs="Times New Roman"/>
          <w:b/>
          <w:sz w:val="24"/>
        </w:rPr>
        <w:t>ASSIGNMENT OF MORTGAGE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GOOD AND VALUABLE CONSIDERATION, receipt and sufficiency of which is hereby acknowledged, [seller's lender's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[state of incorporation or formation and entity type], whose address is [seller’s lender's address] ("Assignor"), hereby grants, bargains, sells, conveys, transfers, and assigns to [buyer’s lender's name],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incorporation or formation and entity type], whose address is [buyer’s lender's address] ("Assignee") and its successors and assigns, without recourse, all beneficial right, title, and interest of Assignor under that certain Mortgage, together with certain note(s) described therein with all interest, all liens, and any rights due or to become due thereon, and all rights accrued or to accrue under said Mortgage, including without limitation the right to have reconveyed, in whole or in part, the real property described therein and referenced herein.</w:t>
      </w:r>
    </w:p>
    <w:p>
      <w:pPr>
        <w:keepNext w:val="0"/>
        <w:spacing w:before="200" w:after="0" w:line="260" w:lineRule="exact"/>
        <w:ind w:left="720" w:right="0" w:firstLine="0"/>
        <w:jc w:val="both"/>
      </w:pPr>
      <w:r>
        <w:rPr>
          <w:rFonts w:ascii="Times New Roman" w:hAnsi="Times New Roman" w:eastAsia="Times New Roman" w:cs="Times New Roman"/>
          <w:b w:val="0"/>
          <w:sz w:val="24"/>
        </w:rPr>
        <w:t>Date of Mortgage: [date of execution for the mortgage]</w:t>
      </w:r>
    </w:p>
    <w:p>
      <w:pPr>
        <w:keepNext w:val="0"/>
        <w:spacing w:before="200" w:after="0" w:line="260" w:lineRule="exact"/>
        <w:ind w:left="720" w:right="0" w:firstLine="0"/>
        <w:jc w:val="both"/>
      </w:pPr>
      <w:r>
        <w:rPr>
          <w:rFonts w:ascii="Times New Roman" w:hAnsi="Times New Roman" w:eastAsia="Times New Roman" w:cs="Times New Roman"/>
          <w:b w:val="0"/>
          <w:sz w:val="24"/>
        </w:rPr>
        <w:t>Executed by Borrower(s): [names and, if applicable, titles]</w:t>
      </w:r>
    </w:p>
    <w:p>
      <w:pPr>
        <w:keepNext w:val="0"/>
        <w:spacing w:before="200" w:after="0" w:line="260" w:lineRule="exact"/>
        <w:ind w:left="720" w:right="0" w:firstLine="0"/>
        <w:jc w:val="both"/>
      </w:pPr>
      <w:r>
        <w:rPr>
          <w:rFonts w:ascii="Times New Roman" w:hAnsi="Times New Roman" w:eastAsia="Times New Roman" w:cs="Times New Roman"/>
          <w:b w:val="0"/>
          <w:sz w:val="24"/>
        </w:rPr>
        <w:t>Original Loan Amount: [$amount]</w:t>
      </w:r>
    </w:p>
    <w:p>
      <w:pPr>
        <w:keepNext w:val="0"/>
        <w:spacing w:before="200" w:after="0" w:line="260" w:lineRule="exact"/>
        <w:ind w:left="720" w:right="0" w:firstLine="0"/>
        <w:jc w:val="both"/>
      </w:pPr>
      <w:r>
        <w:rPr>
          <w:rFonts w:ascii="Times New Roman" w:hAnsi="Times New Roman" w:eastAsia="Times New Roman" w:cs="Times New Roman"/>
          <w:b w:val="0"/>
          <w:sz w:val="24"/>
        </w:rPr>
        <w:t>Original Lender: [name]</w:t>
      </w:r>
    </w:p>
    <w:p>
      <w:pPr>
        <w:keepNext w:val="0"/>
        <w:spacing w:before="200" w:after="0" w:line="260" w:lineRule="exact"/>
        <w:ind w:left="720" w:right="0" w:firstLine="0"/>
        <w:jc w:val="both"/>
      </w:pPr>
      <w:r>
        <w:rPr>
          <w:rFonts w:ascii="Times New Roman" w:hAnsi="Times New Roman" w:eastAsia="Times New Roman" w:cs="Times New Roman"/>
          <w:b w:val="0"/>
          <w:sz w:val="24"/>
        </w:rPr>
        <w:t>Recording Information: Recorded on [date in mm/dd/yy format], Instrument No. [instrument number or book/page] in the Official Records of [county] County, Ohio.</w:t>
      </w:r>
    </w:p>
    <w:p>
      <w:pPr>
        <w:keepNext w:val="0"/>
        <w:spacing w:before="200" w:after="0" w:line="260" w:lineRule="exact"/>
        <w:ind w:left="720" w:right="0" w:firstLine="0"/>
        <w:jc w:val="both"/>
      </w:pPr>
      <w:r>
        <w:rPr>
          <w:rFonts w:ascii="Times New Roman" w:hAnsi="Times New Roman" w:eastAsia="Times New Roman" w:cs="Times New Roman"/>
          <w:b w:val="0"/>
          <w:sz w:val="24"/>
        </w:rPr>
        <w:t>Real Property Address: [property address]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caused this Assignment of Mortgage, and these presents to be signed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[assignor's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[signatory tittle]</w:t>
      </w:r>
    </w:p>
    <w:p>
      <w:pPr/>
    </w:p>
    <w:p>
      <w:pPr>
        <w:keepNext w:val="0"/>
        <w:spacing w:before="200" w:after="0" w:line="260" w:lineRule="exact"/>
        <w:ind w:left="360" w:right="0" w:firstLine="0"/>
        <w:jc w:val="both"/>
      </w:pPr>
      <w:r>
        <w:rPr>
          <w:rFonts w:ascii="Times New Roman" w:hAnsi="Times New Roman" w:eastAsia="Times New Roman" w:cs="Times New Roman"/>
          <w:b/>
          <w:sz w:val="24"/>
        </w:rPr>
        <w:t>BEFORE ME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[signatory name and, if applicable, title] personally known to me or proved to me on the basis of satisfactory evidence to be the individual whose name is subscribed to the within instrument and acknowledged to me that he/she executed the same in his/her capacity, and that by his/her signature on the instrument, the individual, or the person on behalf of which the individual acted, executed the instrument.</w:t>
      </w:r>
    </w:p>
    <w:p>
      <w:pPr>
        <w:keepNext w:val="0"/>
        <w:spacing w:before="200" w:after="0" w:line="260" w:lineRule="exact"/>
        <w:ind w:left="360" w:right="0" w:firstLine="0"/>
        <w:jc w:val="both"/>
      </w:pPr>
      <w:r>
        <w:rPr>
          <w:rFonts w:ascii="Times New Roman" w:hAnsi="Times New Roman" w:eastAsia="Times New Roman" w:cs="Times New Roman"/>
          <w:b/>
          <w:sz w:val="24"/>
        </w:rPr>
        <w:t>IN TESTIMONY WHEREOF</w:t>
      </w:r>
      <w:r>
        <w:rPr>
          <w:rFonts w:ascii="Times New Roman" w:hAnsi="Times New Roman" w:eastAsia="Times New Roman" w:cs="Times New Roman"/>
          <w:b w:val="0"/>
          <w:sz w:val="24"/>
        </w:rPr>
        <w:t>, I have hereunto set my hand and official seal at [city, state]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Commission expires: [commission expiration date]</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