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Audit Services Engagement Letter</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Engagement Letter for Audit Services</w:t>
      </w:r>
    </w:p>
    <w:p>
      <w:pPr>
        <w:keepNext w:val="0"/>
        <w:spacing w:before="200" w:after="0" w:line="260" w:lineRule="exact"/>
        <w:ind w:left="720" w:right="0" w:firstLine="0"/>
        <w:jc w:val="both"/>
      </w:pPr>
      <w:r>
        <w:rPr>
          <w:rFonts w:ascii="Times New Roman" w:hAnsi="Times New Roman" w:eastAsia="Times New Roman" w:cs="Times New Roman"/>
          <w:b w:val="0"/>
          <w:sz w:val="24"/>
        </w:rPr>
        <w:t>[Accountant's letterhead]</w:t>
      </w:r>
    </w:p>
    <w:p>
      <w:pPr>
        <w:keepNext w:val="0"/>
        <w:spacing w:before="200" w:after="0" w:line="260" w:lineRule="exact"/>
        <w:ind w:left="720" w:right="0" w:firstLine="0"/>
        <w:jc w:val="both"/>
      </w:pPr>
      <w:r>
        <w:rPr>
          <w:rFonts w:ascii="Times New Roman" w:hAnsi="Times New Roman" w:eastAsia="Times New Roman" w:cs="Times New Roman"/>
          <w:b w:val="0"/>
          <w:sz w:val="24"/>
        </w:rPr>
        <w:t>[date]</w:t>
      </w:r>
    </w:p>
    <w:p>
      <w:pPr>
        <w:keepNext w:val="0"/>
        <w:spacing w:before="200" w:after="0" w:line="260" w:lineRule="exact"/>
        <w:ind w:left="720" w:right="0" w:firstLine="0"/>
        <w:jc w:val="both"/>
      </w:pPr>
      <w:r>
        <w:rPr>
          <w:rFonts w:ascii="Times New Roman" w:hAnsi="Times New Roman" w:eastAsia="Times New Roman" w:cs="Times New Roman"/>
          <w:b w:val="0"/>
          <w:sz w:val="24"/>
        </w:rPr>
        <w:t>[name of client]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[street address] </w:t>
      </w:r>
    </w:p>
    <w:p>
      <w:pPr>
        <w:keepNext w:val="0"/>
        <w:spacing w:before="200" w:after="0" w:line="260" w:lineRule="exact"/>
        <w:ind w:left="720" w:right="0" w:firstLine="0"/>
        <w:jc w:val="both"/>
      </w:pPr>
      <w:r>
        <w:rPr>
          <w:rFonts w:ascii="Times New Roman" w:hAnsi="Times New Roman" w:eastAsia="Times New Roman" w:cs="Times New Roman"/>
          <w:b w:val="0"/>
          <w:sz w:val="24"/>
        </w:rPr>
        <w:t>[city, state, zip]</w:t>
      </w:r>
    </w:p>
    <w:p>
      <w:pPr>
        <w:keepNext w:val="0"/>
        <w:spacing w:before="200" w:after="0" w:line="260" w:lineRule="exact"/>
        <w:ind w:left="720" w:right="0" w:firstLine="0"/>
        <w:jc w:val="both"/>
      </w:pPr>
      <w:r>
        <w:rPr>
          <w:rFonts w:ascii="Times New Roman" w:hAnsi="Times New Roman" w:eastAsia="Times New Roman" w:cs="Times New Roman"/>
          <w:b w:val="0"/>
          <w:sz w:val="24"/>
        </w:rPr>
        <w:t>Dear [client]:</w:t>
      </w:r>
    </w:p>
    <w:p>
      <w:pPr>
        <w:keepNext w:val="0"/>
        <w:spacing w:before="200" w:after="0" w:line="260" w:lineRule="exact"/>
        <w:ind w:left="720" w:right="0" w:firstLine="0"/>
        <w:jc w:val="both"/>
      </w:pPr>
      <w:r>
        <w:rPr>
          <w:rFonts w:ascii="Times New Roman" w:hAnsi="Times New Roman" w:eastAsia="Times New Roman" w:cs="Times New Roman"/>
          <w:b w:val="0"/>
          <w:sz w:val="24"/>
        </w:rPr>
        <w:t>This letter is to confirm the terms of our agreement regarding our audit of the financial statements of [name of client] ("Client") for the taxable year ending [year]. If the terms of the agreement as set forth in this letter are agreeable to you, please sign and date this agreement at the end in the space provided [and return it to us in the enclosed envelope. [If agreement is for the first audit with the client, add: To perform our initial audit, we will need to review your previous auditor's work papers. You must authorize the previous auditors to release their work papers to us for the tax year(s) (applicable years).]</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We will audit the balance sheet of [name of client], as well as related statements of income, retained earnings, and cash flow for the relevant year and express our opinion of them. We will also express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opinion as to the financial statements, which are the responsibility of [name of client’s management]. If our opinion as to the financial statements will be anything other than unqualified, we will discuss the [basis or bases] for this conclusion in advance.</w:t>
      </w:r>
    </w:p>
    <w:p>
      <w:pPr>
        <w:keepNext w:val="0"/>
        <w:spacing w:before="120" w:after="0" w:line="260" w:lineRule="exact"/>
        <w:ind w:left="1080" w:right="0" w:firstLine="0"/>
        <w:jc w:val="left"/>
      </w:pPr>
      <w:r>
        <w:rPr>
          <w:rFonts w:ascii="Times New Roman" w:hAnsi="Times New Roman" w:eastAsia="Times New Roman" w:cs="Times New Roman"/>
          <w:b w:val="0"/>
          <w:sz w:val="24"/>
        </w:rPr>
        <w:t>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We will use our professional judgment when conducting the audit, in accordance with generally accepted accounting principles. Whenever we are aware that applicable tax law may be unclear, or that there are conflicting interpretations of the law by authorities (for example, tax agencies and courts), with regard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matter subject to audit, we will explain the possible alternatives. We will adopt whatever position you request during the audit, provided that it is consistent with the Internal Revenue Codes, regulations, case law, revenue rulings, and letter ruling interpretations. We assume no liability for any assessment of additional interest or penalties.</w:t>
      </w:r>
    </w:p>
    <w:p>
      <w:pPr>
        <w:keepNext w:val="0"/>
        <w:spacing w:before="120" w:after="0" w:line="260" w:lineRule="exact"/>
        <w:ind w:left="1080" w:right="0" w:firstLine="0"/>
        <w:jc w:val="left"/>
      </w:pPr>
      <w:r>
        <w:rPr>
          <w:rFonts w:ascii="Times New Roman" w:hAnsi="Times New Roman" w:eastAsia="Times New Roman" w:cs="Times New Roman"/>
          <w:b w:val="0"/>
          <w:sz w:val="24"/>
        </w:rPr>
        <w:t>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You agree to furnish all of the basic information necessary for the completion of the audit. You are responsible for the accuracy and completeness of this information. You represent that the written and oral information you provide is accurate and complete to the best of your knowledge. [</w:t>
      </w:r>
      <w:r>
        <w:rPr>
          <w:rFonts w:ascii="Times New Roman" w:hAnsi="Times New Roman" w:eastAsia="Times New Roman" w:cs="Times New Roman"/>
          <w:b w:val="0"/>
          <w:sz w:val="24"/>
        </w:rPr>
        <w:t>Optional</w:t>
      </w:r>
      <w:r>
        <w:rPr>
          <w:rFonts w:ascii="Times New Roman" w:hAnsi="Times New Roman" w:eastAsia="Times New Roman" w:cs="Times New Roman"/>
          <w:b w:val="0"/>
          <w:sz w:val="24"/>
        </w:rPr>
        <w:t>: Your employees will prepare all confirmations requested, including but not limited to accounts receivable and accounts payable, and provide copies of invoices on request.]</w:t>
      </w:r>
    </w:p>
    <w:p>
      <w:pPr>
        <w:keepNext w:val="0"/>
        <w:spacing w:before="120" w:after="0" w:line="260" w:lineRule="exact"/>
        <w:ind w:left="1080" w:right="0" w:firstLine="0"/>
        <w:jc w:val="left"/>
      </w:pPr>
      <w:r>
        <w:rPr>
          <w:rFonts w:ascii="Times New Roman" w:hAnsi="Times New Roman" w:eastAsia="Times New Roman" w:cs="Times New Roman"/>
          <w:b w:val="0"/>
          <w:sz w:val="24"/>
        </w:rPr>
        <w:t>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We will perform the audit to be reasonably assured that the financial statements are free of material misstatement. We will (1) examine the documentary evidence supporting the amounts, transactions, and disclosures in the financial statements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test basis; (2) examine and assess the accounting principles used in the financial statements; (3) assess the estimates made by management in the financial statements; and (4) provide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overall analysis of the financial statements. We may also evaluate inventories in person, and we may directly confirm receivables, assets, or liabilities by contacting [specify, e.g., selected creditors, selected customers, financial institutions, and legal counsel].</w:t>
      </w:r>
    </w:p>
    <w:p>
      <w:pPr>
        <w:keepNext w:val="0"/>
        <w:spacing w:before="120" w:after="0" w:line="260" w:lineRule="exact"/>
        <w:ind w:left="1080" w:right="0" w:firstLine="0"/>
        <w:jc w:val="left"/>
      </w:pPr>
      <w:r>
        <w:rPr>
          <w:rFonts w:ascii="Times New Roman" w:hAnsi="Times New Roman" w:eastAsia="Times New Roman" w:cs="Times New Roman"/>
          <w:b w:val="0"/>
          <w:sz w:val="24"/>
        </w:rPr>
        <w:t>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audit is based on selective testing of accounting records and supporting documentation. We will use our own judgment about the nature and scope of the testing. We will not independently verify the stated information, although we may ask for clarification on certain items. Because do not examine all transactions, the audit is inherently subject to the risk that material misstatements and irregularities will not be discovered. We do not guarantee that our audit will discover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misstatement in the financial statement.</w:t>
      </w:r>
    </w:p>
    <w:p>
      <w:pPr>
        <w:keepNext w:val="0"/>
        <w:spacing w:before="120" w:after="0" w:line="260" w:lineRule="exact"/>
        <w:ind w:left="1080" w:right="0" w:firstLine="0"/>
        <w:jc w:val="left"/>
      </w:pPr>
      <w:r>
        <w:rPr>
          <w:rFonts w:ascii="Times New Roman" w:hAnsi="Times New Roman" w:eastAsia="Times New Roman" w:cs="Times New Roman"/>
          <w:b w:val="0"/>
          <w:sz w:val="24"/>
        </w:rPr>
        <w:t>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Further, we will advise about the appropriate accounting principles used in the preparation of the financial statements. Nevertheless, as stated above, the ultimate responsibility for the accuracy of the financial statements rests with your management.</w:t>
      </w:r>
    </w:p>
    <w:p>
      <w:pPr>
        <w:keepNext w:val="0"/>
        <w:spacing w:before="120" w:after="0" w:line="260" w:lineRule="exact"/>
        <w:ind w:left="1080" w:right="0" w:firstLine="0"/>
        <w:jc w:val="left"/>
      </w:pPr>
      <w:r>
        <w:rPr>
          <w:rFonts w:ascii="Times New Roman" w:hAnsi="Times New Roman" w:eastAsia="Times New Roman" w:cs="Times New Roman"/>
          <w:b w:val="0"/>
          <w:sz w:val="24"/>
        </w:rPr>
        <w:t>7.</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We anticipate beginning the audit on or about [date], and completing the audit and issuing our report no later than [date]. [</w:t>
      </w:r>
      <w:r>
        <w:rPr>
          <w:rFonts w:ascii="Times New Roman" w:hAnsi="Times New Roman" w:eastAsia="Times New Roman" w:cs="Times New Roman"/>
          <w:b w:val="0"/>
          <w:sz w:val="24"/>
        </w:rPr>
        <w:t>Optional</w:t>
      </w:r>
      <w:r>
        <w:rPr>
          <w:rFonts w:ascii="Times New Roman" w:hAnsi="Times New Roman" w:eastAsia="Times New Roman" w:cs="Times New Roman"/>
          <w:b w:val="0"/>
          <w:sz w:val="24"/>
        </w:rPr>
        <w:t>: we will observe inventory counting on (date).]</w:t>
      </w:r>
    </w:p>
    <w:p>
      <w:pPr>
        <w:keepNext w:val="0"/>
        <w:spacing w:before="120" w:after="0" w:line="260" w:lineRule="exact"/>
        <w:ind w:left="1080" w:right="0" w:firstLine="0"/>
        <w:jc w:val="left"/>
      </w:pPr>
      <w:r>
        <w:rPr>
          <w:rFonts w:ascii="Times New Roman" w:hAnsi="Times New Roman" w:eastAsia="Times New Roman" w:cs="Times New Roman"/>
          <w:b w:val="0"/>
          <w:sz w:val="24"/>
        </w:rPr>
        <w:t>8.</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Fees for conducting this audit will be billed at our regular hourly rates, which range from $ [minimum hourly rate] per hour to $ [maximum hourly rate] per hour, depending on the experience of the person(s) assigned to the audit. You will also be charged for out-of-pocket expenses, such as overnight delivery, telephone charges, photocopying charges, and postage; these expenses will be itemized and billed to you. In addition, there will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computer fee of $ [amount]. </w:t>
      </w:r>
      <w:r>
        <w:rPr>
          <w:rFonts w:ascii="Times New Roman" w:hAnsi="Times New Roman" w:eastAsia="Times New Roman" w:cs="Times New Roman"/>
          <w:b w:val="0"/>
          <w:sz w:val="24"/>
        </w:rPr>
        <w:t>Optional</w:t>
      </w:r>
      <w:r>
        <w:rPr>
          <w:rFonts w:ascii="Times New Roman" w:hAnsi="Times New Roman" w:eastAsia="Times New Roman" w:cs="Times New Roman"/>
          <w:b w:val="0"/>
          <w:sz w:val="24"/>
        </w:rPr>
        <w:t xml:space="preserve">: If this audit engagement continues beyond [date], there may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increase in our hourly rates; you will receive [number e.g., thirty (30)] days notice of any increase in our hourly rates.]</w:t>
      </w:r>
    </w:p>
    <w:p>
      <w:pPr>
        <w:keepNext w:val="0"/>
        <w:spacing w:before="120" w:after="0" w:line="260" w:lineRule="exact"/>
        <w:ind w:left="1080" w:right="0" w:firstLine="0"/>
        <w:jc w:val="left"/>
      </w:pPr>
      <w:r>
        <w:rPr>
          <w:rFonts w:ascii="Times New Roman" w:hAnsi="Times New Roman" w:eastAsia="Times New Roman" w:cs="Times New Roman"/>
          <w:b w:val="0"/>
          <w:sz w:val="24"/>
        </w:rPr>
        <w:t>9.</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We require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retainer before starting work. This retainer is applied to the final billing. Any retainer in excess of the final billing will be refunded.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retainer of $ [amount] will be required before we can begin work on this audit engagement.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final bill will be sent to you on completion of the audit. This retainer will not accrue interest while held by this firm.</w:t>
      </w:r>
    </w:p>
    <w:p>
      <w:pPr>
        <w:keepNext w:val="0"/>
        <w:spacing w:before="200" w:after="0" w:line="260" w:lineRule="exact"/>
        <w:ind w:left="1080" w:right="0" w:firstLine="0"/>
        <w:jc w:val="both"/>
      </w:pPr>
      <w:r>
        <w:rPr>
          <w:rFonts w:ascii="Times New Roman" w:hAnsi="Times New Roman" w:eastAsia="Times New Roman" w:cs="Times New Roman"/>
          <w:b w:val="0"/>
          <w:sz w:val="24"/>
        </w:rPr>
        <w:t>[Select one of the following alternatives:]</w:t>
      </w:r>
    </w:p>
    <w:p>
      <w:pPr>
        <w:keepNext w:val="0"/>
        <w:spacing w:before="120" w:after="0" w:line="260" w:lineRule="exact"/>
        <w:ind w:left="1080" w:right="0" w:firstLine="0"/>
        <w:jc w:val="left"/>
      </w:pPr>
      <w:r>
        <w:rPr>
          <w:rFonts w:ascii="Times New Roman" w:hAnsi="Times New Roman" w:eastAsia="Times New Roman" w:cs="Times New Roman"/>
          <w:b w:val="0"/>
          <w:sz w:val="24"/>
        </w:rPr>
        <w:t>10.</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Payment is due within 30 days of the completion of our audit.</w:t>
      </w:r>
    </w:p>
    <w:p>
      <w:pPr>
        <w:keepNext w:val="0"/>
        <w:spacing w:before="200" w:after="0" w:line="260" w:lineRule="exact"/>
        <w:ind w:left="1080" w:right="0" w:firstLine="0"/>
        <w:jc w:val="both"/>
      </w:pPr>
      <w:r>
        <w:rPr>
          <w:rFonts w:ascii="Times New Roman" w:hAnsi="Times New Roman" w:eastAsia="Times New Roman" w:cs="Times New Roman"/>
          <w:b w:val="0"/>
          <w:sz w:val="24"/>
        </w:rPr>
        <w:t>[OR]</w:t>
      </w:r>
    </w:p>
    <w:p>
      <w:pPr>
        <w:keepNext w:val="0"/>
        <w:spacing w:before="200" w:after="0" w:line="260" w:lineRule="exact"/>
        <w:ind w:left="1080" w:right="0" w:firstLine="0"/>
        <w:jc w:val="both"/>
      </w:pPr>
      <w:r>
        <w:rPr>
          <w:rFonts w:ascii="Times New Roman" w:hAnsi="Times New Roman" w:eastAsia="Times New Roman" w:cs="Times New Roman"/>
          <w:b w:val="0"/>
          <w:sz w:val="24"/>
        </w:rPr>
        <w:t>[Continue with the following:]</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Bills become past due after [number, e.g., ten (10) days]. In the event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bill becomes past due, we will [cease work on the audit until your account is made current or withdraw from the engagement].</w:t>
      </w:r>
    </w:p>
    <w:p>
      <w:pPr>
        <w:keepNext w:val="0"/>
        <w:spacing w:before="120" w:after="0" w:line="260" w:lineRule="exact"/>
        <w:ind w:left="1080" w:right="0" w:firstLine="0"/>
        <w:jc w:val="left"/>
      </w:pPr>
      <w:r>
        <w:rPr>
          <w:rFonts w:ascii="Times New Roman" w:hAnsi="Times New Roman" w:eastAsia="Times New Roman" w:cs="Times New Roman"/>
          <w:b w:val="0"/>
          <w:sz w:val="24"/>
        </w:rPr>
        <w:t>11.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We will retain the work papers related to this audit engagement for [number, e.g., two (2)] years. Thereafter, it is your responsibility to retain these records in case of future examination by government or taxing authorities.</w:t>
      </w:r>
    </w:p>
    <w:p>
      <w:pPr>
        <w:keepNext w:val="0"/>
        <w:spacing w:before="120" w:after="0" w:line="260" w:lineRule="exact"/>
        <w:ind w:left="1080" w:right="0" w:firstLine="0"/>
        <w:jc w:val="left"/>
      </w:pPr>
      <w:r>
        <w:rPr>
          <w:rFonts w:ascii="Times New Roman" w:hAnsi="Times New Roman" w:eastAsia="Times New Roman" w:cs="Times New Roman"/>
          <w:b w:val="0"/>
          <w:sz w:val="24"/>
        </w:rPr>
        <w:t>12.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Either of us may terminate this agreement at any time, effective upon written notice to the other party. In the event that this agreement is terminated [</w:t>
      </w:r>
      <w:r>
        <w:rPr>
          <w:rFonts w:ascii="Times New Roman" w:hAnsi="Times New Roman" w:eastAsia="Times New Roman" w:cs="Times New Roman"/>
          <w:b w:val="0"/>
          <w:sz w:val="24"/>
        </w:rPr>
        <w:t xml:space="preserve">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flat fee agreement or similar arrangement, add:</w:t>
      </w:r>
      <w:r>
        <w:rPr>
          <w:rFonts w:ascii="Times New Roman" w:hAnsi="Times New Roman" w:eastAsia="Times New Roman" w:cs="Times New Roman"/>
          <w:b w:val="0"/>
          <w:sz w:val="24"/>
        </w:rPr>
        <w:t xml:space="preserve"> before we complete the services specified above, then in lieu of the fee specified above for our services], you agree to compensate us at our regular hourly rate for any time expended but not billed as of the termination date, as well as any costs or expenses as specified above incurred but not billed as of that date.</w:t>
      </w:r>
    </w:p>
    <w:p>
      <w:pPr>
        <w:keepNext w:val="0"/>
        <w:spacing w:before="120" w:after="0" w:line="260" w:lineRule="exact"/>
        <w:ind w:left="1080" w:right="0" w:firstLine="0"/>
        <w:jc w:val="left"/>
      </w:pPr>
      <w:r>
        <w:rPr>
          <w:rFonts w:ascii="Times New Roman" w:hAnsi="Times New Roman" w:eastAsia="Times New Roman" w:cs="Times New Roman"/>
          <w:b w:val="0"/>
          <w:sz w:val="24"/>
        </w:rPr>
        <w:t>13.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the event of any dispute over fees, Client and Accountant mutually agree to make good faith efforts to resolve the dispute through mediation. If the dispute cannot be resolved through mediation, Client and Accountant mutually agree to submit the matter to arbitration pursuant to the rules of the American Arbitration Association ("AAA"). This arbitration will be binding and final.</w:t>
      </w:r>
    </w:p>
    <w:p>
      <w:pPr>
        <w:keepNext w:val="0"/>
        <w:spacing w:before="120" w:after="0" w:line="260" w:lineRule="exact"/>
        <w:ind w:left="1080" w:right="0" w:firstLine="0"/>
        <w:jc w:val="left"/>
      </w:pPr>
      <w:r>
        <w:rPr>
          <w:rFonts w:ascii="Times New Roman" w:hAnsi="Times New Roman" w:eastAsia="Times New Roman" w:cs="Times New Roman"/>
          <w:b w:val="0"/>
          <w:sz w:val="24"/>
        </w:rPr>
        <w:t>14.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any party to this agreement resorts to litigation or arbitration to enforce or interpret any provision of this contract, the prevailing party will be entitled to recover reasonable attorneys' fees in addition to any other relief to which that party may be entitled. This provision applies to the entire agreement.</w:t>
      </w:r>
    </w:p>
    <w:p>
      <w:pPr>
        <w:keepNext w:val="0"/>
        <w:spacing w:before="120" w:after="0" w:line="260" w:lineRule="exact"/>
        <w:ind w:left="1080" w:right="0" w:firstLine="0"/>
        <w:jc w:val="left"/>
      </w:pPr>
      <w:r>
        <w:rPr>
          <w:rFonts w:ascii="Times New Roman" w:hAnsi="Times New Roman" w:eastAsia="Times New Roman" w:cs="Times New Roman"/>
          <w:b w:val="0"/>
          <w:sz w:val="24"/>
        </w:rPr>
        <w:t>15.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any part of this agreement should be found to be invalid, the invalidity will not affect the remainder of this agreement, which will continue in effect as if this agreement had been executed without the invalid part.</w:t>
      </w:r>
    </w:p>
    <w:p>
      <w:pPr>
        <w:keepNext w:val="0"/>
        <w:spacing w:before="120" w:after="0" w:line="260" w:lineRule="exact"/>
        <w:ind w:left="1080" w:right="0" w:firstLine="0"/>
        <w:jc w:val="left"/>
      </w:pPr>
      <w:r>
        <w:rPr>
          <w:rFonts w:ascii="Times New Roman" w:hAnsi="Times New Roman" w:eastAsia="Times New Roman" w:cs="Times New Roman"/>
          <w:b w:val="0"/>
          <w:sz w:val="24"/>
        </w:rPr>
        <w:t>16.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failure of either party to enforce any provision of this agreement shall not be construed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or limitation of that party's right to subsequently enforce and compel strict compliance with that or any other provision of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17.</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agreement will be governed by the laws of the State of [state], without regard to principles of conflicts of law.</w:t>
      </w:r>
    </w:p>
    <w:p>
      <w:pPr>
        <w:keepNext w:val="0"/>
        <w:spacing w:before="120" w:after="0" w:line="260" w:lineRule="exact"/>
        <w:ind w:left="1080" w:right="0" w:firstLine="0"/>
        <w:jc w:val="left"/>
      </w:pPr>
      <w:r>
        <w:rPr>
          <w:rFonts w:ascii="Times New Roman" w:hAnsi="Times New Roman" w:eastAsia="Times New Roman" w:cs="Times New Roman"/>
          <w:b w:val="0"/>
          <w:sz w:val="24"/>
        </w:rPr>
        <w:t>18.</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letter agreement states our entire agreement with you with respect to the subject matter of the agreement, and supersedes any and all other agreements, whether oral or in writing, between us with respect to the subject of this agreement. No agreement, statement, or promise not contained in this letter agreement will be valid or binding between us with respect to the subject of this agreement. This agreement may be modified or amended only if the amendment is made in writing and is signed by authorized representatives of both parties.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We believe that this letter accurately summarizes the terms of the engagement. If you agree that this letter correctly sets forth our agreement, please sign and date, as indicated below and return this letter to us.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is enclosed for your files.</w:t>
      </w:r>
    </w:p>
    <w:p>
      <w:pPr>
        <w:keepNext w:val="0"/>
        <w:spacing w:before="200" w:after="0" w:line="260" w:lineRule="exact"/>
        <w:ind w:left="360" w:right="0" w:firstLine="0"/>
        <w:jc w:val="both"/>
      </w:pPr>
      <w:r>
        <w:rPr>
          <w:rFonts w:ascii="Times New Roman" w:hAnsi="Times New Roman" w:eastAsia="Times New Roman" w:cs="Times New Roman"/>
          <w:b w:val="0"/>
          <w:sz w:val="24"/>
        </w:rPr>
        <w:t>We appreciate the opportunity to be of service to you. If you have any questions or would like to discuss anything in this letter, please be sure to call us.</w:t>
      </w:r>
    </w:p>
    <w:p>
      <w:pPr>
        <w:keepNext w:val="0"/>
        <w:spacing w:before="120" w:after="0" w:line="260" w:lineRule="exact"/>
        <w:ind w:left="360" w:right="0" w:firstLine="0"/>
        <w:jc w:val="left"/>
      </w:pPr>
      <w:r>
        <w:rPr>
          <w:rFonts w:ascii="Times New Roman" w:hAnsi="Times New Roman" w:eastAsia="Times New Roman" w:cs="Times New Roman"/>
          <w:b w:val="0"/>
          <w:sz w:val="24"/>
        </w:rPr>
        <w:t>Sincerely,</w:t>
      </w: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By ______________________ </w:t>
      </w:r>
    </w:p>
    <w:p>
      <w:pPr>
        <w:keepNext w:val="0"/>
        <w:spacing w:before="120" w:after="0" w:line="260" w:lineRule="exact"/>
        <w:ind w:left="360" w:right="0" w:firstLine="0"/>
        <w:jc w:val="left"/>
      </w:pPr>
      <w:r>
        <w:rPr>
          <w:rFonts w:ascii="Times New Roman" w:hAnsi="Times New Roman" w:eastAsia="Times New Roman" w:cs="Times New Roman"/>
          <w:b w:val="0"/>
          <w:sz w:val="24"/>
        </w:rPr>
        <w:t>[typed name and title]</w:t>
      </w:r>
    </w:p>
    <w:p>
      <w:pPr>
        <w:keepNext w:val="0"/>
        <w:spacing w:before="200" w:after="0" w:line="260" w:lineRule="exact"/>
        <w:ind w:left="360" w:right="0" w:firstLine="0"/>
        <w:jc w:val="both"/>
      </w:pPr>
      <w:r>
        <w:rPr>
          <w:rFonts w:ascii="Times New Roman" w:hAnsi="Times New Roman" w:eastAsia="Times New Roman" w:cs="Times New Roman"/>
          <w:b w:val="0"/>
          <w:sz w:val="24"/>
        </w:rPr>
        <w:t>AGREEMENT AND ACCEPTANCE</w:t>
      </w:r>
    </w:p>
    <w:p>
      <w:pPr>
        <w:keepNext w:val="0"/>
        <w:spacing w:before="200" w:after="0" w:line="260" w:lineRule="exact"/>
        <w:ind w:left="360" w:right="0" w:firstLine="0"/>
        <w:jc w:val="both"/>
      </w:pPr>
      <w:r>
        <w:rPr>
          <w:rFonts w:ascii="Times New Roman" w:hAnsi="Times New Roman" w:eastAsia="Times New Roman" w:cs="Times New Roman"/>
          <w:b w:val="0"/>
          <w:sz w:val="24"/>
        </w:rPr>
        <w:t>I have read the above letter agreement, and by signing below hereby approve and agree to be bound by those terms and conditions.</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[typed name]</w:t>
      </w:r>
    </w:p>
    <w:p>
      <w:pPr>
        <w:keepNext w:val="0"/>
        <w:spacing w:before="120" w:after="0" w:line="260" w:lineRule="exact"/>
        <w:ind w:left="360" w:right="0" w:firstLine="0"/>
        <w:jc w:val="left"/>
      </w:pPr>
      <w:r>
        <w:rPr>
          <w:rFonts w:ascii="Times New Roman" w:hAnsi="Times New Roman" w:eastAsia="Times New Roman" w:cs="Times New Roman"/>
          <w:b w:val="0"/>
          <w:sz w:val="24"/>
        </w:rPr>
        <w:t>Title: [title]</w:t>
      </w:r>
    </w:p>
    <w:p>
      <w:pPr>
        <w:keepNext w:val="0"/>
        <w:spacing w:before="120" w:after="0" w:line="260" w:lineRule="exact"/>
        <w:ind w:left="360" w:right="0" w:firstLine="0"/>
        <w:jc w:val="left"/>
      </w:pPr>
      <w:r>
        <w:rPr>
          <w:rFonts w:ascii="Times New Roman" w:hAnsi="Times New Roman" w:eastAsia="Times New Roman" w:cs="Times New Roman"/>
          <w:b w:val="0"/>
          <w:sz w:val="24"/>
        </w:rPr>
        <w:t>Date: [date]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