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Meeting Waiver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Waiver of Notice of [Annual/Regular/Special] Meeting of the Board of Directors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COMPANY] (“Company”)</w:t>
      </w:r>
    </w:p>
    <w:p>
      <w:pPr>
        <w:keepNext w:val="0"/>
        <w:spacing w:before="200" w:after="0" w:line="260" w:lineRule="exact"/>
        <w:ind w:left="720" w:right="0" w:firstLine="0"/>
        <w:jc w:val="both"/>
      </w:pPr>
      <w:r>
        <w:rPr>
          <w:rFonts w:ascii="Times New Roman" w:hAnsi="Times New Roman" w:eastAsia="Times New Roman" w:cs="Times New Roman"/>
          <w:b w:val="0"/>
          <w:sz w:val="24"/>
        </w:rPr>
        <w:t>We, the undersigned, being all members of the Board of the Directors of the Company, agree and consent that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[annual/regular/special] meeting of the Board of Directors of the Company be held: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Date: [Date] </w:t>
      </w:r>
    </w:p>
    <w:p>
      <w:pPr>
        <w:keepNext w:val="0"/>
        <w:spacing w:before="60" w:after="0" w:line="260" w:lineRule="exact"/>
        <w:ind w:left="720" w:right="0" w:firstLine="0"/>
        <w:jc w:val="both"/>
      </w:pPr>
      <w:r>
        <w:rPr>
          <w:rFonts w:ascii="Times New Roman" w:hAnsi="Times New Roman" w:eastAsia="Times New Roman" w:cs="Times New Roman"/>
          <w:b w:val="0"/>
          <w:sz w:val="24"/>
        </w:rPr>
        <w:t xml:space="preserve">Time: [Time] </w:t>
      </w:r>
    </w:p>
    <w:p>
      <w:pPr>
        <w:keepNext w:val="0"/>
        <w:spacing w:before="60" w:after="0" w:line="260" w:lineRule="exact"/>
        <w:ind w:left="720" w:right="0" w:firstLine="0"/>
        <w:jc w:val="both"/>
      </w:pPr>
      <w:r>
        <w:rPr>
          <w:rFonts w:ascii="Times New Roman" w:hAnsi="Times New Roman" w:eastAsia="Times New Roman" w:cs="Times New Roman"/>
          <w:b w:val="0"/>
          <w:sz w:val="24"/>
        </w:rPr>
        <w:t>Address: [Address and Location of Meeting]</w:t>
      </w:r>
    </w:p>
    <w:p>
      <w:pPr>
        <w:keepNext w:val="0"/>
        <w:spacing w:before="200" w:after="0" w:line="260" w:lineRule="exact"/>
        <w:ind w:left="720" w:right="0" w:firstLine="0"/>
        <w:jc w:val="both"/>
      </w:pPr>
      <w:r>
        <w:rPr>
          <w:rFonts w:ascii="Times New Roman" w:hAnsi="Times New Roman" w:eastAsia="Times New Roman" w:cs="Times New Roman"/>
          <w:b w:val="0"/>
          <w:sz w:val="24"/>
        </w:rPr>
        <w:t>We hereby waive all notice whatsoever of such meeting and of any adjournment or adjournments thereof. We further agree and consent to the transaction of any and all lawful business at such meeting or at any adjournment or adjournments thereof as any Director present at such meeting may advise. Any business transacted at such meeting or at any adjournment or adjournments thereof shall be as valid and legal and of the same force and effect as if such meeting or adjourned meeting were held after sufficient notice has been given to each Director.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Director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Director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Director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