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Minutes: Annual Meeting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annual organizational meeting of the board of directors of [name of corporation] was held at [the principal office of the Corporation located at] [street address], [city], [state], on [date], at [time,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.M. or P.M.]. </w:t>
      </w:r>
    </w:p>
    <w:p>
      <w:pPr>
        <w:keepNext w:val="0"/>
        <w:spacing w:before="200" w:after="0" w:line="260" w:lineRule="exact"/>
        <w:ind w:left="360" w:right="0" w:firstLine="0"/>
        <w:jc w:val="both"/>
      </w:pPr>
      <w:r>
        <w:rPr>
          <w:rFonts w:ascii="Times New Roman" w:hAnsi="Times New Roman" w:eastAsia="Times New Roman" w:cs="Times New Roman"/>
          <w:b w:val="0"/>
          <w:sz w:val="24"/>
        </w:rPr>
        <w:t>The following directors were present:</w:t>
      </w:r>
    </w:p>
    <w:p>
      <w:pPr>
        <w:keepNext w:val="0"/>
        <w:spacing w:before="200" w:after="0" w:line="260" w:lineRule="exact"/>
        <w:ind w:left="360" w:right="0" w:firstLine="0"/>
        <w:jc w:val="both"/>
      </w:pPr>
      <w:r>
        <w:rPr>
          <w:rFonts w:ascii="Times New Roman" w:hAnsi="Times New Roman" w:eastAsia="Times New Roman" w:cs="Times New Roman"/>
          <w:b w:val="0"/>
          <w:sz w:val="24"/>
        </w:rPr>
        <w:t>[name]</w:t>
      </w:r>
    </w:p>
    <w:p>
      <w:pPr>
        <w:keepNext w:val="0"/>
        <w:spacing w:before="200" w:after="0" w:line="260" w:lineRule="exact"/>
        <w:ind w:left="360" w:right="0" w:firstLine="0"/>
        <w:jc w:val="both"/>
      </w:pPr>
      <w:r>
        <w:rPr>
          <w:rFonts w:ascii="Times New Roman" w:hAnsi="Times New Roman" w:eastAsia="Times New Roman" w:cs="Times New Roman"/>
          <w:b w:val="0"/>
          <w:sz w:val="24"/>
        </w:rPr>
        <w:t>[name]</w:t>
      </w:r>
    </w:p>
    <w:p>
      <w:pPr>
        <w:keepNext w:val="0"/>
        <w:spacing w:before="200" w:after="0" w:line="260" w:lineRule="exact"/>
        <w:ind w:left="360" w:right="0" w:firstLine="0"/>
        <w:jc w:val="both"/>
      </w:pPr>
      <w:r>
        <w:rPr>
          <w:rFonts w:ascii="Times New Roman" w:hAnsi="Times New Roman" w:eastAsia="Times New Roman" w:cs="Times New Roman"/>
          <w:b w:val="0"/>
          <w:sz w:val="24"/>
        </w:rPr>
        <w:t>[name]</w:t>
      </w:r>
    </w:p>
    <w:p>
      <w:pPr>
        <w:keepNext w:val="0"/>
        <w:spacing w:before="200" w:after="0" w:line="260" w:lineRule="exact"/>
        <w:ind w:left="360" w:right="0" w:firstLine="0"/>
        <w:jc w:val="both"/>
      </w:pPr>
      <w:r>
        <w:rPr>
          <w:rFonts w:ascii="Times New Roman" w:hAnsi="Times New Roman" w:eastAsia="Times New Roman" w:cs="Times New Roman"/>
          <w:b w:val="0"/>
          <w:sz w:val="24"/>
        </w:rPr>
        <w:t>who are all of the directors of the Corporation. Counsel for the Corporation, [name], was present by invitation, as was [name], accountant for the Corporation. The president of the Corporation, [name], acted as chairman, and the secretary of the Corporation acted as secretary of the meeting.</w:t>
      </w:r>
    </w:p>
    <w:p>
      <w:pPr>
        <w:keepNext w:val="0"/>
        <w:spacing w:before="200" w:after="0" w:line="260" w:lineRule="exact"/>
        <w:ind w:left="360" w:right="0" w:firstLine="0"/>
        <w:jc w:val="both"/>
      </w:pPr>
      <w:r>
        <w:rPr>
          <w:rFonts w:ascii="Times New Roman" w:hAnsi="Times New Roman" w:eastAsia="Times New Roman" w:cs="Times New Roman"/>
          <w:b w:val="0"/>
          <w:sz w:val="24"/>
        </w:rPr>
        <w:t>The secretary presented to the meeting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notice of meeting, which was duly and timely delivered to all directors or the written waivers of notice and consent to the holding of the meeting, signed by all directors of the Corporation]. On motion duly made, seconded, and carried, it was ordered that the secretary file the [notice or waivers] with the minutes of this meeting.</w:t>
      </w:r>
    </w:p>
    <w:p>
      <w:pPr>
        <w:keepNext w:val="0"/>
        <w:spacing w:before="200" w:after="0" w:line="260" w:lineRule="exact"/>
        <w:ind w:left="360" w:right="0" w:firstLine="0"/>
        <w:jc w:val="both"/>
      </w:pPr>
      <w:r>
        <w:rPr>
          <w:rFonts w:ascii="Times New Roman" w:hAnsi="Times New Roman" w:eastAsia="Times New Roman" w:cs="Times New Roman"/>
          <w:b w:val="0"/>
          <w:sz w:val="24"/>
        </w:rPr>
        <w:t>The chairman announced that the meeting was duly convened and that the meeting was ready to transact any business that might lawfully come before it.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On motion duly made, seconded, and carried,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reading of the minutes of the last meeting of the board of directors was waived.</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following nominations for officers of the Corporation, to serve for one year or until their successors are elected and qualified, were made: </w:t>
      </w:r>
    </w:p>
    <w:p>
      <w:pPr>
        <w:keepNext w:val="0"/>
        <w:spacing w:before="200" w:after="0" w:line="260" w:lineRule="exact"/>
        <w:ind w:left="360" w:right="0" w:firstLine="0"/>
        <w:jc w:val="both"/>
      </w:pPr>
      <w:r>
        <w:rPr>
          <w:rFonts w:ascii="Times New Roman" w:hAnsi="Times New Roman" w:eastAsia="Times New Roman" w:cs="Times New Roman"/>
          <w:b w:val="0"/>
          <w:sz w:val="24"/>
        </w:rPr>
        <w:t>There being no further nominations, the foregoing persons were unanimously elected to the offices set forth opposite their respective names.</w:t>
      </w:r>
    </w:p>
    <w:p>
      <w:pPr>
        <w:keepNext w:val="0"/>
        <w:spacing w:before="200" w:after="0" w:line="260" w:lineRule="exact"/>
        <w:ind w:left="360" w:right="0" w:firstLine="0"/>
        <w:jc w:val="both"/>
      </w:pPr>
      <w:r>
        <w:rPr>
          <w:rFonts w:ascii="Times New Roman" w:hAnsi="Times New Roman" w:eastAsia="Times New Roman" w:cs="Times New Roman"/>
          <w:b w:val="0"/>
          <w:sz w:val="24"/>
        </w:rPr>
        <w:t>The newly elected president thereupon took the chair.</w:t>
      </w:r>
    </w:p>
    <w:p>
      <w:pPr>
        <w:keepNext w:val="0"/>
        <w:spacing w:before="200" w:after="0" w:line="260" w:lineRule="exact"/>
        <w:ind w:left="360" w:right="0" w:firstLine="0"/>
        <w:jc w:val="both"/>
      </w:pPr>
      <w:r>
        <w:rPr>
          <w:rFonts w:ascii="Times New Roman" w:hAnsi="Times New Roman" w:eastAsia="Times New Roman" w:cs="Times New Roman"/>
          <w:b w:val="0"/>
          <w:sz w:val="24"/>
        </w:rPr>
        <w:t>On motion duly made, seconded, and carried, it was unanimously:</w:t>
      </w:r>
    </w:p>
    <w:p>
      <w:pPr>
        <w:keepNext w:val="0"/>
        <w:spacing w:before="200" w:after="0" w:line="260" w:lineRule="exact"/>
        <w:ind w:left="360" w:right="0" w:firstLine="0"/>
        <w:jc w:val="both"/>
      </w:pPr>
      <w:r>
        <w:rPr>
          <w:rFonts w:ascii="Times New Roman" w:hAnsi="Times New Roman" w:eastAsia="Times New Roman" w:cs="Times New Roman"/>
          <w:b w:val="0"/>
          <w:sz w:val="24"/>
        </w:rPr>
        <w:t>RESOLVED, that the annual salaries of the officers of the Corporation be fixed in the following amounts, effective for one year beginning [date], payable in quarterly installments on the first day of [e.g., December, March, June, and September]:</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There being no further business, on motion duly made, seconded, and carried, the meeting was adjourned.</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w:t>
      </w:r>
      <w:r>
        <w:rPr>
          <w:rFonts w:ascii="Times New Roman" w:hAnsi="Times New Roman" w:eastAsia="Times New Roman" w:cs="Times New Roman"/>
          <w:b w:val="0"/>
          <w:sz w:val="24"/>
        </w:rPr>
        <w:t>signature</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[typed name], Secretary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