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Board Resolution: Change Authorized Stock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on [date], the annual meeting of the board of directors of [name of corporation] was duly held for the directors to consider the matters in the resolutions below;</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notice of the meeting was properly given on [date] in accordance with the Corporation’s bylaws and the Delaware General Corporation Law; </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present at the meeting were the following directors: [name(s)], constituting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of the board of directors;</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absent from the meeting were the following directors: [name(s)];</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board of directors present at the meeting affirmatively voted to adopt the following resolution(s);</w:t>
      </w:r>
    </w:p>
    <w:p>
      <w:pPr>
        <w:keepNext w:val="0"/>
        <w:spacing w:before="200" w:after="0" w:line="260" w:lineRule="exact"/>
        <w:ind w:left="36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the directors deem it advisable to amend the Corporation’s certificate of incorporation to increase the Corporation’s authorized common stock from [number] shares of common stock, par value [amount] per share, to [number] shares of common stock, par value [amount] per share (the “Authorized Share Increase”);</w:t>
      </w:r>
    </w:p>
    <w:p>
      <w:pPr>
        <w:keepNext w:val="0"/>
        <w:spacing w:before="200" w:after="0" w:line="260" w:lineRule="exact"/>
        <w:ind w:left="36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in compliance with the mandate of Del. Code Ann. tit 8, § 242(b)(1), the directors will seek shareholder approval of the Authorized Share Increase and the corresponding amendment to the Corporation’s certificate of incorporation in the form set forth in the attached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at the next duly noticed annual meeting of shareholders;</w:t>
      </w:r>
    </w:p>
    <w:p>
      <w:pPr>
        <w:keepNext w:val="0"/>
        <w:spacing w:before="200" w:after="0" w:line="260" w:lineRule="exact"/>
        <w:ind w:left="360" w:right="0" w:firstLine="0"/>
        <w:jc w:val="both"/>
      </w:pPr>
      <w:r>
        <w:rPr>
          <w:rFonts w:ascii="Times New Roman" w:hAnsi="Times New Roman" w:eastAsia="Times New Roman" w:cs="Times New Roman"/>
          <w:b/>
          <w:sz w:val="24"/>
        </w:rPr>
        <w:t>IN WITNESS WHEREOF,</w:t>
      </w:r>
      <w:r>
        <w:rPr>
          <w:rFonts w:ascii="Times New Roman" w:hAnsi="Times New Roman" w:eastAsia="Times New Roman" w:cs="Times New Roman"/>
          <w:b w:val="0"/>
          <w:sz w:val="24"/>
        </w:rPr>
        <w:t xml:space="preserve"> the Corporation has caused these resolutions to be duly executed by its president and attested to by its secretary this [date] and placed in the Corporation’s minute records.</w:t>
      </w:r>
    </w:p>
    <w:p>
      <w:pPr>
        <w:keepNext w:val="0"/>
        <w:spacing w:before="200" w:after="0" w:line="260" w:lineRule="exact"/>
        <w:ind w:left="360" w:right="0" w:firstLine="0"/>
        <w:jc w:val="both"/>
      </w:pPr>
      <w:r>
        <w:rPr>
          <w:rFonts w:ascii="Times New Roman" w:hAnsi="Times New Roman" w:eastAsia="Times New Roman" w:cs="Times New Roman"/>
          <w:b w:val="0"/>
          <w:sz w:val="24"/>
        </w:rPr>
        <w:t>[name] CORPORATION</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President</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Secretary</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STATE OF DELAWARE</w:t>
      </w:r>
      <w:r>
        <w:rPr>
          <w:rFonts w:ascii="Times New Roman" w:hAnsi="Times New Roman" w:eastAsia="Times New Roman" w:cs="Times New Roman"/>
          <w:sz w:val="24"/>
        </w:rPr>
        <w:br/>
      </w:r>
      <w:r>
        <w:rPr>
          <w:rFonts w:ascii="Times New Roman" w:hAnsi="Times New Roman" w:eastAsia="Times New Roman" w:cs="Times New Roman"/>
          <w:b/>
          <w:sz w:val="24"/>
        </w:rPr>
        <w:t>CERTIFICATE OF AMENDMENT</w:t>
      </w:r>
      <w:r>
        <w:rPr>
          <w:rFonts w:ascii="Times New Roman" w:hAnsi="Times New Roman" w:eastAsia="Times New Roman" w:cs="Times New Roman"/>
          <w:sz w:val="24"/>
        </w:rPr>
        <w:br/>
      </w:r>
      <w:r>
        <w:rPr>
          <w:rFonts w:ascii="Times New Roman" w:hAnsi="Times New Roman" w:eastAsia="Times New Roman" w:cs="Times New Roman"/>
          <w:b/>
          <w:sz w:val="24"/>
        </w:rPr>
        <w:t>OF CERTIFICATE OF INCORPORATION</w:t>
      </w:r>
    </w:p>
    <w:p>
      <w:pPr>
        <w:keepNext w:val="0"/>
        <w:spacing w:before="200" w:after="0" w:line="260" w:lineRule="exact"/>
        <w:ind w:left="720" w:right="0" w:firstLine="0"/>
        <w:jc w:val="both"/>
      </w:pPr>
      <w:r>
        <w:rPr>
          <w:rFonts w:ascii="Times New Roman" w:hAnsi="Times New Roman" w:eastAsia="Times New Roman" w:cs="Times New Roman"/>
          <w:b w:val="0"/>
          <w:sz w:val="24"/>
        </w:rPr>
        <w:t>The corporation organized and existing under and by virtue of the General Corporation Law of the State of Delaware does hereby certify: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FIRST: That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the board of directors of [name of corporation] resolutions were duly adopted setting forth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proposed amendment of the certificate of incorporation of said corporation, declaring said amendment to be advisable and calling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the stockholders of said corporation for consideration thereof. The resolution setting forth the proposed amendment is as follows:</w:t>
      </w:r>
    </w:p>
    <w:p>
      <w:pPr>
        <w:keepNext w:val="0"/>
        <w:spacing w:before="200" w:after="0" w:line="260" w:lineRule="exact"/>
        <w:ind w:left="1440" w:right="0" w:firstLine="0"/>
        <w:jc w:val="both"/>
      </w:pPr>
      <w:r>
        <w:rPr>
          <w:rFonts w:ascii="Times New Roman" w:hAnsi="Times New Roman" w:eastAsia="Times New Roman" w:cs="Times New Roman"/>
          <w:b w:val="0"/>
          <w:sz w:val="24"/>
        </w:rPr>
        <w:t>RESOLVED, that the certificate of incorporation of this corporation be amended by changing the Article thereof numbered "[number]" so that, as amended, said Article shall be and read as follows: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total amount of stock this corporation is authorized to issue is [number] shares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 value of $[amount] per share.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SECOND: That thereafter, pursuant to resolution of its board of directors,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of the stockholders of said corporation was duly called and held upon notice in accordance with Section 222 of the General Corporation Law of the State of Delaware at which meeting the necessary number of shares as required by statute were voted in favor of the amendment.</w:t>
      </w:r>
    </w:p>
    <w:p>
      <w:pPr>
        <w:keepNext w:val="0"/>
        <w:spacing w:before="200" w:after="0" w:line="260" w:lineRule="exact"/>
        <w:ind w:left="1080" w:right="0" w:firstLine="0"/>
        <w:jc w:val="both"/>
      </w:pPr>
      <w:r>
        <w:rPr>
          <w:rFonts w:ascii="Times New Roman" w:hAnsi="Times New Roman" w:eastAsia="Times New Roman" w:cs="Times New Roman"/>
          <w:b w:val="0"/>
          <w:sz w:val="24"/>
        </w:rPr>
        <w:t>THIRD: That said amendment was duly adopted in accordance with the provisions of Section 242 of the General Corporation Law of the State of Delaware.</w:t>
      </w:r>
    </w:p>
    <w:p>
      <w:pPr>
        <w:keepNext w:val="0"/>
        <w:spacing w:before="200" w:after="0" w:line="260" w:lineRule="exact"/>
        <w:ind w:left="720" w:right="0" w:firstLine="0"/>
        <w:jc w:val="both"/>
      </w:pPr>
      <w:r>
        <w:rPr>
          <w:rFonts w:ascii="Times New Roman" w:hAnsi="Times New Roman" w:eastAsia="Times New Roman" w:cs="Times New Roman"/>
          <w:b w:val="0"/>
          <w:sz w:val="24"/>
        </w:rPr>
        <w:t>IN WITNESS WHEREOF, said corporation has caused this certificate to be signed this [date] day of [month], [year].</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Authorized Officer</w:t>
      </w:r>
    </w:p>
    <w:p>
      <w:pPr>
        <w:keepNext w:val="0"/>
        <w:spacing w:before="120" w:after="0" w:line="260" w:lineRule="exact"/>
        <w:ind w:left="720" w:right="0" w:firstLine="0"/>
        <w:jc w:val="left"/>
      </w:pPr>
      <w:r>
        <w:rPr>
          <w:rFonts w:ascii="Times New Roman" w:hAnsi="Times New Roman" w:eastAsia="Times New Roman" w:cs="Times New Roman"/>
          <w:b w:val="0"/>
          <w:sz w:val="24"/>
        </w:rPr>
        <w:t>Title: [title]</w:t>
      </w:r>
    </w:p>
    <w:p>
      <w:pPr>
        <w:keepNext w:val="0"/>
        <w:spacing w:before="120" w:after="0" w:line="260" w:lineRule="exact"/>
        <w:ind w:left="720" w:right="0" w:firstLine="0"/>
        <w:jc w:val="left"/>
      </w:pPr>
      <w:r>
        <w:rPr>
          <w:rFonts w:ascii="Times New Roman" w:hAnsi="Times New Roman" w:eastAsia="Times New Roman" w:cs="Times New Roman"/>
          <w:b w:val="0"/>
          <w:sz w:val="24"/>
        </w:rPr>
        <w:t>Name: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