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Board Resolution: Unregistered Offering of Preferred Stock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Whereas on [month day, 20__],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consisting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 quorum of the Board of Directors of this Corporation was duly held for the Directors to consider the matter in the Resolution below;</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Whereas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Board of Directors present at the meeting voted and affirmatively agreed that it is in the best interests of this Corporation and its shareholders to pass the Resolution below;</w:t>
      </w:r>
    </w:p>
    <w:p>
      <w:pPr>
        <w:keepNext w:val="0"/>
        <w:spacing w:before="200" w:after="0" w:line="260" w:lineRule="exact"/>
        <w:ind w:left="360" w:right="0" w:firstLine="0"/>
        <w:jc w:val="both"/>
      </w:pPr>
      <w:r>
        <w:rPr>
          <w:rFonts w:ascii="Times New Roman" w:hAnsi="Times New Roman" w:eastAsia="Times New Roman" w:cs="Times New Roman"/>
          <w:b w:val="0"/>
          <w:sz w:val="24"/>
        </w:rPr>
        <w:t>Whereas, in accordance with this Corporation’s [By-laws,] [Certificate of Incorporation,] [the [NYSE / NASDAQ] listing rules,] [and the laws of [state],] the shareholders of the common stock of this Corporation have voted, 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annual /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meeting, consisting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 quorum, of the shareholders on [month day, 20__], to [approve / ratify] the matter in the Resolution below; </w:t>
      </w:r>
    </w:p>
    <w:p>
      <w:pPr>
        <w:keepNext w:val="0"/>
        <w:spacing w:before="200" w:after="0" w:line="260" w:lineRule="exact"/>
        <w:ind w:left="360" w:right="0" w:firstLine="0"/>
        <w:jc w:val="both"/>
      </w:pPr>
      <w:r>
        <w:rPr>
          <w:rFonts w:ascii="Times New Roman" w:hAnsi="Times New Roman" w:eastAsia="Times New Roman" w:cs="Times New Roman"/>
          <w:b w:val="0"/>
          <w:sz w:val="24"/>
        </w:rPr>
        <w:t>It is, therefore,</w:t>
      </w:r>
    </w:p>
    <w:p>
      <w:pPr>
        <w:keepNext w:val="0"/>
        <w:spacing w:before="200" w:after="0" w:line="260" w:lineRule="exact"/>
        <w:ind w:left="360" w:right="0" w:firstLine="0"/>
        <w:jc w:val="both"/>
      </w:pPr>
      <w:r>
        <w:rPr>
          <w:rFonts w:ascii="Times New Roman" w:hAnsi="Times New Roman" w:eastAsia="Times New Roman" w:cs="Times New Roman"/>
          <w:b w:val="0"/>
          <w:sz w:val="24"/>
        </w:rPr>
        <w:t>Resolved that [, upon the affirmative vote and approval of the shareholders of the common stock of this Corporation], the officers of this Corporation are hereby authorized to engage in unregistered offerings to potential investors in private placements [, between [month day, 20__] and [month day, 20__]] of up to $[amount] market value (in the aggregate of all such offerings) of the [type / series / class] preferred stock of this Corporation in accordance with the requirements of Regulation D under the Securities Act of 1933, applicable state law, the definitive Term Sheet for each such offering and the corresponding definitive Private Placement Memorandum to be circulated to potential investors, and the terms and conditions of any subscription agreement or similar private placement agreement between this Corporation and each such potential investor.</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