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1" w:after="0" w:line="275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APPOINTMENT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</w:p>
    <w:p>
      <w:pPr>
        <w:spacing w:line="24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SHORT-TERM GUARDIAN FOR MINOR CHILD(REN)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AND DURABLE HEALTHCARE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I/We,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constituting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custodial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parent(s)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court-appointed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guardian(s)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child(ren) named below, and residing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</w:p>
    <w:p>
      <w:pPr>
        <w:spacing w:before="8" w:after="0"/>
      </w:pPr>
    </w:p>
    <w:p>
      <w:pPr>
        <w:spacing w:before="75" w:after="0"/>
        <w:ind w:hanging="298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, residing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at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</w:p>
    <w:p>
      <w:pPr>
        <w:spacing w:before="1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telephone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number(s) 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</w:p>
    <w:p>
      <w:pPr>
        <w:spacing w:before="8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having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 relationship(s)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minor(s):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[RELATIONSHIPS]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</w:p>
    <w:p>
      <w:pPr>
        <w:spacing w:before="8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(optional)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(2)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residing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</w:p>
    <w:p>
      <w:pPr>
        <w:spacing w:before="1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</w:p>
    <w:p>
      <w:pPr>
        <w:spacing w:before="8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telephone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number(s)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</w:p>
    <w:p>
      <w:pPr>
        <w:spacing w:before="8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having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 relationship(s)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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minor(s):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[RELATIONSHIPS]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>
        <w:spacing w:before="8" w:after="0"/>
      </w:pPr>
    </w:p>
    <w:p>
      <w:pPr>
        <w:spacing w:before="98" w:after="0" w:line="206" w:lineRule="exact"/>
      </w:pPr>
      <w:r>
        <w:rPr>
          <w:rFonts w:ascii="Times New Roman" w:hAnsi="Times New Roman" w:eastAsia="Times New Roman" w:cs="Times New Roman"/>
          <w:sz w:val="24"/>
        </w:rPr>
        <w:t>to serve as the short-term guardian(s) over, and health care agents for, the following minor child(ren)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more space is </w:t>
      </w:r>
      <w:r>
        <w:rPr>
          <w:rFonts w:ascii="Times New Roman" w:hAnsi="Times New Roman" w:eastAsia="Times New Roman" w:cs="Times New Roman"/>
          <w:sz w:val="24"/>
        </w:rPr>
        <w:t xml:space="preserve">needed </w:t>
      </w:r>
      <w:r>
        <w:rPr>
          <w:rFonts w:ascii="Times New Roman" w:hAnsi="Times New Roman" w:eastAsia="Times New Roman" w:cs="Times New Roman"/>
          <w:sz w:val="24"/>
        </w:rPr>
        <w:t xml:space="preserve">here or </w:t>
      </w:r>
      <w:r>
        <w:rPr>
          <w:rFonts w:ascii="Times New Roman" w:hAnsi="Times New Roman" w:eastAsia="Times New Roman" w:cs="Times New Roman"/>
          <w:sz w:val="24"/>
        </w:rPr>
        <w:t xml:space="preserve">elsewhere, </w:t>
      </w:r>
      <w:r>
        <w:rPr>
          <w:rFonts w:ascii="Times New Roman" w:hAnsi="Times New Roman" w:eastAsia="Times New Roman" w:cs="Times New Roman"/>
          <w:sz w:val="24"/>
        </w:rPr>
        <w:t>attach additional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sheets):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DOB: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[BIRTHDATE]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DOB: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[BIRTHDATE]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DOB: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[BIRTHDATE]</w:t>
      </w:r>
    </w:p>
    <w:p>
      <w:pPr>
        <w:spacing w:before="8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and will become effective (check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one):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immediately;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 the deaths, incapacity, or absence of all parents/guardians listed above;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occurrence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following triggering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event(s):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>
        <w:spacing w:before="165" w:after="0"/>
      </w:pPr>
      <w:r>
        <w:rPr>
          <w:rFonts w:ascii="Times New Roman" w:hAnsi="Times New Roman" w:eastAsia="Times New Roman" w:cs="Times New Roman"/>
          <w:sz w:val="24"/>
        </w:rPr>
        <w:t xml:space="preserve">and will terminate upon the earlier to occur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(a) the revocation in writing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any parent/guardian, (b)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 required by applicable law, or (c) (check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one):</w:t>
      </w:r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60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days;</w:t>
      </w:r>
    </w:p>
    <w:p>
      <w:pPr>
        <w:spacing w:line="228" w:lineRule="exact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</w:p>
    <w:p>
      <w:pPr>
        <w:spacing w:line="228" w:lineRule="exact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occurrence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following triggering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event(s):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75" w:after="0"/>
        <w:jc w:val="both"/>
      </w:pPr>
      <w:r>
        <w:rPr>
          <w:rFonts w:ascii="Times New Roman" w:hAnsi="Times New Roman" w:eastAsia="Times New Roman" w:cs="Times New Roman"/>
          <w:sz w:val="24"/>
        </w:rPr>
        <w:t>Additionally it is my/our intention that, if a court-appointed guardian is required for the child(ren),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document shall additionally serve as a nomination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above listed short-term guardians 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Probate Code Section 1502 et seq., </w:t>
      </w:r>
      <w:r>
        <w:rPr>
          <w:rFonts w:ascii="Times New Roman" w:hAnsi="Times New Roman" w:eastAsia="Times New Roman" w:cs="Times New Roman"/>
          <w:sz w:val="24"/>
        </w:rPr>
        <w:t xml:space="preserve">who </w:t>
      </w:r>
      <w:r>
        <w:rPr>
          <w:rFonts w:ascii="Times New Roman" w:hAnsi="Times New Roman" w:eastAsia="Times New Roman" w:cs="Times New Roman"/>
          <w:sz w:val="24"/>
        </w:rPr>
        <w:t>I/we believ</w:t>
      </w:r>
      <w:r>
        <w:rPr>
          <w:rFonts w:ascii="Times New Roman" w:hAnsi="Times New Roman" w:eastAsia="Times New Roman" w:cs="Times New Roman"/>
          <w:sz w:val="24"/>
        </w:rPr>
        <w:t xml:space="preserve">e will act in the child(ren)’s best interest. </w:t>
      </w:r>
      <w:r>
        <w:rPr>
          <w:rFonts w:ascii="Times New Roman" w:hAnsi="Times New Roman" w:eastAsia="Times New Roman" w:cs="Times New Roman"/>
          <w:sz w:val="24"/>
        </w:rPr>
        <w:t>If these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nominations are inconsistent with any will I/we have executed, it is my/our intention that these documents 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read together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otherwise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control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terminated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my/our death. Until such legal guardianship is established, this short-term guardianship and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is intended to be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person of the child(ren) only, not of their estate(s). It is my/our express intention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 the child(ren) not be taken into government child protective custody or foster care, unless all 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short- term guardian(s) are exhausted and even then I prefer that other relatives assume custody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child(ren) unless this box is checked: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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0" w:after="0"/>
      </w:pPr>
    </w:p>
    <w:p>
      <w:pPr>
        <w:spacing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my/our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intention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qualify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caregiver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authorization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affidavit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Section 6550 et </w:t>
      </w:r>
      <w:r>
        <w:rPr>
          <w:rFonts w:ascii="Times New Roman" w:hAnsi="Times New Roman" w:eastAsia="Times New Roman" w:cs="Times New Roman"/>
          <w:sz w:val="24"/>
        </w:rPr>
        <w:t xml:space="preserve">seq. </w:t>
      </w:r>
      <w:r>
        <w:rPr>
          <w:rFonts w:ascii="Times New Roman" w:hAnsi="Times New Roman" w:eastAsia="Times New Roman" w:cs="Times New Roman"/>
          <w:sz w:val="24"/>
        </w:rPr>
        <w:t>of the California Family Code, unless I/we have also attached or simultaneously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statu</w:t>
      </w:r>
      <w:r>
        <w:rPr>
          <w:rFonts w:ascii="Times New Roman" w:hAnsi="Times New Roman" w:eastAsia="Times New Roman" w:cs="Times New Roman"/>
          <w:sz w:val="24"/>
        </w:rPr>
        <w:t>tory Caregiver’s Authorization Affidavit</w:t>
      </w:r>
      <w:r>
        <w:rPr>
          <w:rFonts w:ascii="Times New Roman" w:hAnsi="Times New Roman" w:eastAsia="Times New Roman" w:cs="Times New Roman"/>
          <w:sz w:val="24"/>
        </w:rPr>
        <w:t>, in which case that/those document(s) shall instead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control with regard to caregiver authorization issues and the documents shall be read together as 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harmonious whole wherever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possible.</w:t>
      </w:r>
    </w:p>
    <w:p>
      <w:pPr>
        <w:spacing w:before="8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maximum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permissible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applicable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law,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short-term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 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respect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custody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child(ren),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except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 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decisions, unless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crossed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initialed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particular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otherwise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specifically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excluded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 writing in this document or allowing such a power would invalidate this document, in which case only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offending provisions shall be deemed stricken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ineffective:</w:t>
      </w:r>
    </w:p>
    <w:p>
      <w:pPr>
        <w:spacing w:before="3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To make all emergency and non-emergency healthcare decisions and execute 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related documents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insurance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waiver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claims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right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approve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decline medical, dental, eye care, or psychiatric treatment, diagnostic tests, hospitalization,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health care, and personal care, in any situation in which, as the result of illness, disease,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absence, injury,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death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incapable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communicating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my/our </w:t>
      </w:r>
      <w:r>
        <w:rPr>
          <w:rFonts w:ascii="Times New Roman" w:hAnsi="Times New Roman" w:eastAsia="Times New Roman" w:cs="Times New Roman"/>
          <w:sz w:val="24"/>
        </w:rPr>
        <w:t xml:space="preserve">child(ren)’s medical or dental care, </w:t>
      </w:r>
      <w:r>
        <w:rPr>
          <w:rFonts w:ascii="Times New Roman" w:hAnsi="Times New Roman" w:eastAsia="Times New Roman" w:cs="Times New Roman"/>
          <w:sz w:val="24"/>
        </w:rPr>
        <w:t>provided that such decisions are made 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consultation with one or more licensed physicians or other licensed medical practitioners. I/we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further delegate the power to our short-term guardian(s) to select, employ, and discharge 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care </w:t>
      </w:r>
      <w:r>
        <w:rPr>
          <w:rFonts w:ascii="Times New Roman" w:hAnsi="Times New Roman" w:eastAsia="Times New Roman" w:cs="Times New Roman"/>
          <w:sz w:val="24"/>
        </w:rPr>
        <w:t>personnel, including dentists and eye care professionals, for our child(ren)’s benefit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>contract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my/our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my/our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services,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emergency and non-emergency medical, dental, vision, and psychiatric care services and related goods.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short-term guardian(s) should refer to any Additional Information </w:t>
      </w:r>
      <w:r>
        <w:rPr>
          <w:rFonts w:ascii="Times New Roman" w:hAnsi="Times New Roman" w:eastAsia="Times New Roman" w:cs="Times New Roman"/>
          <w:sz w:val="24"/>
        </w:rPr>
        <w:t xml:space="preserve">we </w:t>
      </w:r>
      <w:r>
        <w:rPr>
          <w:rFonts w:ascii="Times New Roman" w:hAnsi="Times New Roman" w:eastAsia="Times New Roman" w:cs="Times New Roman"/>
          <w:sz w:val="24"/>
        </w:rPr>
        <w:t>have attached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 document or left with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guardian(s).</w:t>
      </w:r>
    </w:p>
    <w:p>
      <w:pPr>
        <w:spacing w:before="10" w:after="0"/>
      </w:pPr>
    </w:p>
    <w:p>
      <w:pPr>
        <w:spacing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</w:t>
      </w:r>
      <w:r>
        <w:rPr>
          <w:rFonts w:ascii="Times New Roman" w:hAnsi="Times New Roman" w:eastAsia="Times New Roman" w:cs="Times New Roman"/>
          <w:sz w:val="24"/>
        </w:rPr>
        <w:t>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permission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child(ren)’s </w:t>
      </w:r>
      <w:r>
        <w:rPr>
          <w:rFonts w:ascii="Times New Roman" w:hAnsi="Times New Roman" w:eastAsia="Times New Roman" w:cs="Times New Roman"/>
          <w:sz w:val="24"/>
        </w:rPr>
        <w:t>education,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school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enrollment,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school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extracurricular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activities, school trips, and school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conferences.</w:t>
      </w:r>
    </w:p>
    <w:p>
      <w:pPr>
        <w:spacing w:before="7" w:after="0"/>
      </w:pPr>
    </w:p>
    <w:p>
      <w:pPr>
        <w:spacing w:line="242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generally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do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matters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execute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all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documents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with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respect to the custody and care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child(ren) 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herein.</w:t>
      </w:r>
    </w:p>
    <w:p>
      <w:pPr>
        <w:spacing w:before="55" w:after="0"/>
      </w:pPr>
      <w:r>
        <w:rPr>
          <w:rFonts w:ascii="Times New Roman" w:hAnsi="Times New Roman" w:eastAsia="Times New Roman" w:cs="Times New Roman"/>
          <w:sz w:val="24"/>
        </w:rPr>
        <w:t>To travel with the child(ren) without limitations unless stated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below: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 xml:space="preserve">-mile radius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;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county/parish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lines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only;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</w:p>
    <w:p>
      <w:pPr/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 (e.g., to/from the following places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only):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" w:after="0"/>
      </w:pPr>
    </w:p>
    <w:p>
      <w:pPr>
        <w:spacing w:before="75" w:after="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Pursuant to the Health Insurance Portability and Accountability Act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1996 (</w:t>
      </w:r>
      <w:r>
        <w:rPr>
          <w:rFonts w:ascii="Times New Roman" w:hAnsi="Times New Roman" w:eastAsia="Times New Roman" w:cs="Times New Roman"/>
          <w:sz w:val="24"/>
        </w:rPr>
        <w:t>“</w:t>
      </w:r>
      <w:r>
        <w:rPr>
          <w:rFonts w:ascii="Times New Roman" w:hAnsi="Times New Roman" w:eastAsia="Times New Roman" w:cs="Times New Roman"/>
          <w:sz w:val="24"/>
        </w:rPr>
        <w:t>HIPPA</w:t>
      </w:r>
      <w:r>
        <w:rPr>
          <w:rFonts w:ascii="Times New Roman" w:hAnsi="Times New Roman" w:eastAsia="Times New Roman" w:cs="Times New Roman"/>
          <w:sz w:val="24"/>
        </w:rPr>
        <w:t>”</w:t>
      </w:r>
      <w:r>
        <w:rPr>
          <w:rFonts w:ascii="Times New Roman" w:hAnsi="Times New Roman" w:eastAsia="Times New Roman" w:cs="Times New Roman"/>
          <w:sz w:val="24"/>
        </w:rPr>
        <w:t>) (Pub. L.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104-191), 45 CFR §§ 160-162, I/we are the Personal Representative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minor child(ren) named above,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 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designate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short-term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guardian(s)/health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their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Personal Representative(s)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purposes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HIPPA,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conditions,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or instructions:  </w:t>
      </w:r>
      <w:r>
        <w:rPr>
          <w:rFonts w:ascii="Times New Roman" w:hAnsi="Times New Roman" w:eastAsia="Times New Roman" w:cs="Times New Roman"/>
          <w:b/>
          <w:sz w:val="24"/>
        </w:rPr>
        <w:t xml:space="preserve">None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5" w:after="0"/>
      </w:pPr>
    </w:p>
    <w:p>
      <w:pPr>
        <w:spacing w:line="20" w:lineRule="exact"/>
      </w:pPr>
    </w:p>
    <w:p>
      <w:pPr>
        <w:spacing w:before="3" w:after="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I/we   </w:t>
      </w:r>
      <w:r>
        <w:rPr>
          <w:rFonts w:ascii="Times New Roman" w:hAnsi="Times New Roman" w:eastAsia="Times New Roman" w:cs="Times New Roman"/>
          <w:sz w:val="24"/>
        </w:rPr>
        <w:t xml:space="preserve">further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appoint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 short-term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guardian(s)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named  herein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as Authorized Recipients under HIPPA and the California Confidentiality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Medical Information Act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(“CMIA”)</w:t>
      </w:r>
      <w:r>
        <w:rPr>
          <w:rFonts w:ascii="Times New Roman" w:hAnsi="Times New Roman" w:eastAsia="Times New Roman" w:cs="Times New Roman"/>
          <w:sz w:val="24"/>
        </w:rPr>
        <w:t xml:space="preserve">, entitled </w:t>
      </w:r>
      <w:r>
        <w:rPr>
          <w:rFonts w:ascii="Times New Roman" w:hAnsi="Times New Roman" w:eastAsia="Times New Roman" w:cs="Times New Roman"/>
          <w:sz w:val="24"/>
        </w:rPr>
        <w:t>to request, receive, and review any information concerning the child(ren)’s physical 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mental </w:t>
      </w:r>
      <w:r>
        <w:rPr>
          <w:rFonts w:ascii="Times New Roman" w:hAnsi="Times New Roman" w:eastAsia="Times New Roman" w:cs="Times New Roman"/>
          <w:sz w:val="24"/>
        </w:rPr>
        <w:t>health, including all HIPPA and CMIA protected information and medical and hospital records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 covered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releases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connection therewith.</w:t>
      </w:r>
    </w:p>
    <w:p>
      <w:pPr>
        <w:spacing w:before="1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It is my/our intention that the short-terms guardian(s) serve without bond or compensation 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than </w:t>
      </w:r>
      <w:r>
        <w:rPr>
          <w:rFonts w:ascii="Times New Roman" w:hAnsi="Times New Roman" w:eastAsia="Times New Roman" w:cs="Times New Roman"/>
          <w:sz w:val="24"/>
        </w:rPr>
        <w:t xml:space="preserve">reimbursement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expenses incurred on the child(ren)’s behalf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 xml:space="preserve">I/we </w:t>
      </w:r>
      <w:r>
        <w:rPr>
          <w:rFonts w:ascii="Times New Roman" w:hAnsi="Times New Roman" w:eastAsia="Times New Roman" w:cs="Times New Roman"/>
          <w:sz w:val="24"/>
        </w:rPr>
        <w:t>shall remain personally liable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payment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all healthcare and education related expenses for the child(ren) to the same extent as 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</w:t>
      </w:r>
      <w:r>
        <w:rPr>
          <w:rFonts w:ascii="Times New Roman" w:hAnsi="Times New Roman" w:eastAsia="Times New Roman" w:cs="Times New Roman"/>
          <w:sz w:val="24"/>
        </w:rPr>
        <w:t xml:space="preserve"> had personally contracted for such services. No third party shall have any liability to me/us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reasonably relying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good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faith.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two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short-term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above, either may act in the absence of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other(s).</w:t>
      </w:r>
    </w:p>
    <w:p>
      <w:pPr>
        <w:spacing w:before="3" w:after="0"/>
      </w:pPr>
    </w:p>
    <w:p>
      <w:pPr>
        <w:spacing w:line="235" w:lineRule="auto"/>
        <w:jc w:val="both"/>
      </w:pPr>
      <w:r>
        <w:rPr>
          <w:rFonts w:ascii="Times New Roman" w:hAnsi="Times New Roman" w:eastAsia="Times New Roman" w:cs="Times New Roman"/>
          <w:sz w:val="24"/>
        </w:rPr>
        <w:t>I/We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public.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child(ren)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14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older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optionally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below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indicate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their seconding of the nomination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court-appointed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guardians.</w:t>
      </w:r>
    </w:p>
    <w:p>
      <w:pPr>
        <w:spacing w:before="1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CUSTODIAL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PARENT(S)/GUARDIAN(S):</w:t>
      </w:r>
    </w:p>
    <w:p>
      <w:pPr>
        <w:spacing w:before="1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Sign: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  <w:t>Sign: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6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ab/>
        <w:tab/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1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 xml:space="preserve">(OPTIONAL) NOMINATION OF PERSONS ABOVE AS GUARDIANS </w:t>
      </w:r>
      <w:r>
        <w:rPr>
          <w:rFonts w:ascii="Times New Roman" w:hAnsi="Times New Roman" w:eastAsia="Times New Roman" w:cs="Times New Roman"/>
          <w:sz w:val="24"/>
        </w:rPr>
        <w:t xml:space="preserve">BY </w:t>
      </w:r>
      <w:r>
        <w:rPr>
          <w:rFonts w:ascii="Times New Roman" w:hAnsi="Times New Roman" w:eastAsia="Times New Roman" w:cs="Times New Roman"/>
          <w:sz w:val="24"/>
        </w:rPr>
        <w:t>MINORS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14+:</w:t>
      </w:r>
    </w:p>
    <w:p>
      <w:pPr>
        <w:spacing w:before="10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Sign: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  <w:t>Sign: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6" w:after="0"/>
        <w:jc w:val="both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ab/>
        <w:tab/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75" w:after="0"/>
      </w:pPr>
    </w:p>
    <w:p>
      <w:pPr/>
    </w:p>
    <w:p>
      <w:pPr/>
    </w:p>
    <w:p>
      <w:pPr/>
    </w:p>
    <w:p>
      <w:pPr/>
    </w:p>
    <w:p>
      <w:pPr/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CONSENT OF SHORT-TERM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GUARDIANS: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I/We have read the foregoing and with full knowledge and awareness of the gravity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duties delegated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assumed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hereunder,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I/we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assume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responsibility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</w:p>
    <w:p>
      <w:pPr>
        <w:spacing w:before="55"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necessary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for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well    being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minor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child(ren)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named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above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who    </w:t>
      </w:r>
      <w:r>
        <w:rPr>
          <w:rFonts w:ascii="Times New Roman" w:hAnsi="Times New Roman" w:eastAsia="Times New Roman" w:cs="Times New Roman"/>
          <w:sz w:val="24"/>
        </w:rPr>
        <w:t xml:space="preserve">will    be 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living 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me/us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short-term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guardianship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period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interests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 and agree to surrender the child(ren) to the parent(s)/guardian(s) upon request at any time or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specified herein.</w:t>
      </w:r>
    </w:p>
    <w:p>
      <w:pPr>
        <w:spacing w:before="8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Sign: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  <w:t>Sign: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6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ab/>
        <w:tab/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/>
    </w:p>
    <w:p>
      <w:pPr>
        <w:spacing w:before="11" w:after="0"/>
      </w:pPr>
    </w:p>
    <w:p>
      <w:pPr>
        <w:spacing w:before="69" w:after="0"/>
        <w:jc w:val="both"/>
      </w:pPr>
      <w:r>
        <w:rPr>
          <w:rFonts w:ascii="Times New Roman" w:hAnsi="Times New Roman" w:eastAsia="Times New Roman" w:cs="Times New Roman"/>
          <w:sz w:val="24"/>
        </w:rPr>
        <w:t>State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California</w:t>
        <w:tab/>
        <w:t>)</w:t>
      </w:r>
    </w:p>
    <w:p>
      <w:pPr>
        <w:spacing w:before="122" w:after="0"/>
        <w:jc w:val="both"/>
      </w:pP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ab/>
        <w:t>)</w:t>
      </w:r>
    </w:p>
    <w:p>
      <w:pPr>
        <w:spacing w:before="118" w:after="0"/>
        <w:jc w:val="both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me,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   Notary   Public,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personally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proved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 the  </w:t>
      </w:r>
      <w:r>
        <w:rPr>
          <w:rFonts w:ascii="Times New Roman" w:hAnsi="Times New Roman" w:eastAsia="Times New Roman" w:cs="Times New Roman"/>
          <w:sz w:val="24"/>
        </w:rPr>
        <w:t>basis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satisfactory evidence to </w:t>
      </w:r>
      <w:r>
        <w:rPr>
          <w:rFonts w:ascii="Times New Roman" w:hAnsi="Times New Roman" w:eastAsia="Times New Roman" w:cs="Times New Roman"/>
          <w:sz w:val="24"/>
        </w:rPr>
        <w:t xml:space="preserve">be </w:t>
      </w:r>
      <w:r>
        <w:rPr>
          <w:rFonts w:ascii="Times New Roman" w:hAnsi="Times New Roman" w:eastAsia="Times New Roman" w:cs="Times New Roman"/>
          <w:sz w:val="24"/>
        </w:rPr>
        <w:t xml:space="preserve">the person whose name </w:t>
      </w:r>
      <w:r>
        <w:rPr>
          <w:rFonts w:ascii="Times New Roman" w:hAnsi="Times New Roman" w:eastAsia="Times New Roman" w:cs="Times New Roman"/>
          <w:sz w:val="24"/>
        </w:rPr>
        <w:t xml:space="preserve">is </w:t>
      </w:r>
      <w:r>
        <w:rPr>
          <w:rFonts w:ascii="Times New Roman" w:hAnsi="Times New Roman" w:eastAsia="Times New Roman" w:cs="Times New Roman"/>
          <w:sz w:val="24"/>
        </w:rPr>
        <w:t>subscribed to the within instrument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authorized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instrument the person, or the entity upon behalf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which the person acted,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instrument.</w:t>
      </w:r>
    </w:p>
    <w:p>
      <w:pPr>
        <w:spacing w:before="127" w:after="0" w:line="274" w:lineRule="exact"/>
        <w:jc w:val="both"/>
      </w:pPr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California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foregoing paragraph </w:t>
      </w:r>
      <w:r>
        <w:rPr>
          <w:rFonts w:ascii="Times New Roman" w:hAnsi="Times New Roman" w:eastAsia="Times New Roman" w:cs="Times New Roman"/>
          <w:sz w:val="24"/>
        </w:rPr>
        <w:t xml:space="preserve">is </w:t>
      </w:r>
      <w:r>
        <w:rPr>
          <w:rFonts w:ascii="Times New Roman" w:hAnsi="Times New Roman" w:eastAsia="Times New Roman" w:cs="Times New Roman"/>
          <w:sz w:val="24"/>
        </w:rPr>
        <w:t>true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correct.</w:t>
      </w:r>
    </w:p>
    <w:p>
      <w:pPr>
        <w:spacing w:before="119" w:after="0"/>
      </w:pPr>
      <w:r>
        <w:rPr>
          <w:rFonts w:ascii="Times New Roman" w:hAnsi="Times New Roman" w:eastAsia="Times New Roman" w:cs="Times New Roman"/>
          <w:sz w:val="24"/>
        </w:rPr>
        <w:t xml:space="preserve">WITNESS </w:t>
      </w:r>
      <w:r>
        <w:rPr>
          <w:rFonts w:ascii="Times New Roman" w:hAnsi="Times New Roman" w:eastAsia="Times New Roman" w:cs="Times New Roman"/>
          <w:sz w:val="24"/>
        </w:rPr>
        <w:t xml:space="preserve">my </w:t>
      </w:r>
      <w:r>
        <w:rPr>
          <w:rFonts w:ascii="Times New Roman" w:hAnsi="Times New Roman" w:eastAsia="Times New Roman" w:cs="Times New Roman"/>
          <w:sz w:val="24"/>
        </w:rPr>
        <w:t>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/>
    </w:p>
    <w:p>
      <w:pPr/>
    </w:p>
    <w:p>
      <w:pPr>
        <w:spacing w:before="166" w:after="0"/>
        <w:jc w:val="both"/>
      </w:pPr>
      <w:r>
        <w:rPr>
          <w:rFonts w:ascii="Times New Roman" w:hAnsi="Times New Roman" w:eastAsia="Times New Roman" w:cs="Times New Roman"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52" w:after="0"/>
      </w:pPr>
      <w:r>
        <w:rPr>
          <w:rFonts w:ascii="Times New Roman" w:hAnsi="Times New Roman" w:eastAsia="Times New Roman" w:cs="Times New Roman"/>
          <w:b/>
          <w:sz w:val="24"/>
        </w:rPr>
        <w:t>REVOCATION OF SHORT-TERM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GUARDIANSHIP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I/We,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</w:p>
    <w:p>
      <w:pPr>
        <w:spacing w:before="1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revoke</w:t>
      </w:r>
    </w:p>
    <w:p>
      <w:pPr>
        <w:spacing w:before="8" w:after="0"/>
      </w:pPr>
    </w:p>
    <w:p>
      <w:pPr>
        <w:spacing w:before="75" w:after="0" w:line="530" w:lineRule="auto"/>
        <w:ind w:firstLine="0"/>
      </w:pPr>
      <w:r>
        <w:rPr>
          <w:rFonts w:ascii="Times New Roman" w:hAnsi="Times New Roman" w:eastAsia="Times New Roman" w:cs="Times New Roman"/>
          <w:sz w:val="24"/>
        </w:rPr>
        <w:t xml:space="preserve">the Appointment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Short-Term Guardian for Minor Child(ren) and 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Healthcare </w:t>
      </w:r>
      <w:r>
        <w:rPr>
          <w:rFonts w:ascii="Times New Roman" w:hAnsi="Times New Roman" w:eastAsia="Times New Roman" w:cs="Times New Roman"/>
          <w:sz w:val="24"/>
        </w:rPr>
        <w:t xml:space="preserve">Power </w:t>
      </w:r>
      <w:r>
        <w:rPr>
          <w:rFonts w:ascii="Times New Roman" w:hAnsi="Times New Roman" w:eastAsia="Times New Roman" w:cs="Times New Roman"/>
          <w:sz w:val="24"/>
        </w:rPr>
        <w:t>of Attorney dated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</w:p>
    <w:p>
      <w:pPr>
        <w:spacing w:before="4" w:after="0" w:line="242" w:lineRule="auto"/>
        <w:ind w:firstLine="0"/>
      </w:pPr>
      <w:r>
        <w:rPr>
          <w:rFonts w:ascii="Times New Roman" w:hAnsi="Times New Roman" w:eastAsia="Times New Roman" w:cs="Times New Roman"/>
          <w:sz w:val="24"/>
        </w:rPr>
        <w:t xml:space="preserve">any and all Appointment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Short-Term Guardian for Minor Child(ren) and 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Healthcare </w:t>
      </w:r>
      <w:r>
        <w:rPr>
          <w:rFonts w:ascii="Times New Roman" w:hAnsi="Times New Roman" w:eastAsia="Times New Roman" w:cs="Times New Roman"/>
          <w:sz w:val="24"/>
        </w:rPr>
        <w:t xml:space="preserve">Power </w:t>
      </w:r>
      <w:r>
        <w:rPr>
          <w:rFonts w:ascii="Times New Roman" w:hAnsi="Times New Roman" w:eastAsia="Times New Roman" w:cs="Times New Roman"/>
          <w:sz w:val="24"/>
        </w:rPr>
        <w:t>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forms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with regard to</w:t>
      </w:r>
    </w:p>
    <w:p>
      <w:pPr>
        <w:spacing w:before="8" w:after="0"/>
      </w:pPr>
    </w:p>
    <w:p>
      <w:pPr>
        <w:ind w:hanging="292"/>
      </w:pPr>
      <w:r>
        <w:rPr>
          <w:rFonts w:ascii="Times New Roman" w:hAnsi="Times New Roman" w:eastAsia="Times New Roman" w:cs="Times New Roman"/>
          <w:sz w:val="24"/>
        </w:rPr>
        <w:t>all minor child(ren) listed therein,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</w:p>
    <w:p>
      <w:pPr>
        <w:spacing w:before="1" w:after="0"/>
      </w:pPr>
    </w:p>
    <w:p>
      <w:pPr>
        <w:ind w:hanging="292"/>
      </w:pPr>
      <w:r>
        <w:rPr>
          <w:rFonts w:ascii="Times New Roman" w:hAnsi="Times New Roman" w:eastAsia="Times New Roman" w:cs="Times New Roman"/>
          <w:sz w:val="24"/>
        </w:rPr>
        <w:t>the following named minor child(ren)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only: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[NAMES]</w:t>
      </w:r>
    </w:p>
    <w:p>
      <w:pPr/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previously executed by me/us, effective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</w:p>
    <w:p>
      <w:pPr>
        <w:spacing w:before="1" w:after="0"/>
      </w:pPr>
    </w:p>
    <w:p>
      <w:pPr>
        <w:ind w:hanging="292"/>
      </w:pPr>
      <w:r>
        <w:rPr>
          <w:rFonts w:ascii="Times New Roman" w:hAnsi="Times New Roman" w:eastAsia="Times New Roman" w:cs="Times New Roman"/>
          <w:sz w:val="24"/>
        </w:rPr>
        <w:t>immediately;</w:t>
      </w:r>
    </w:p>
    <w:p>
      <w:pPr>
        <w:spacing w:before="1" w:after="0"/>
      </w:pPr>
    </w:p>
    <w:p>
      <w:pPr>
        <w:ind w:hanging="292"/>
      </w:pP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</w:p>
    <w:p>
      <w:pPr>
        <w:spacing w:before="1" w:after="0"/>
      </w:pPr>
    </w:p>
    <w:p>
      <w:pPr>
        <w:spacing w:before="75" w:after="0"/>
        <w:ind w:firstLine="0"/>
      </w:pPr>
      <w:r>
        <w:rPr>
          <w:rFonts w:ascii="Times New Roman" w:hAnsi="Times New Roman" w:eastAsia="Times New Roman" w:cs="Times New Roman"/>
          <w:sz w:val="24"/>
        </w:rPr>
        <w:t xml:space="preserve">the occurrence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the following event(s) or condition(s), which </w:t>
      </w:r>
      <w:r>
        <w:rPr>
          <w:rFonts w:ascii="Times New Roman" w:hAnsi="Times New Roman" w:eastAsia="Times New Roman" w:cs="Times New Roman"/>
          <w:sz w:val="24"/>
        </w:rPr>
        <w:t xml:space="preserve">were </w:t>
      </w:r>
      <w:r>
        <w:rPr>
          <w:rFonts w:ascii="Times New Roman" w:hAnsi="Times New Roman" w:eastAsia="Times New Roman" w:cs="Times New Roman"/>
          <w:sz w:val="24"/>
        </w:rPr>
        <w:t>not previously specified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in the Appointment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Short-Term Guardian for Minor Child(ren) and Durable Healthcare </w:t>
      </w:r>
      <w:r>
        <w:rPr>
          <w:rFonts w:ascii="Times New Roman" w:hAnsi="Times New Roman" w:eastAsia="Times New Roman" w:cs="Times New Roman"/>
          <w:sz w:val="24"/>
        </w:rPr>
        <w:t xml:space="preserve">Power </w:t>
      </w:r>
      <w:r>
        <w:rPr>
          <w:rFonts w:ascii="Times New Roman" w:hAnsi="Times New Roman" w:eastAsia="Times New Roman" w:cs="Times New Roman"/>
          <w:sz w:val="24"/>
        </w:rPr>
        <w:t>of Attorney dated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CUSTODIAL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PARENT(S)/GUARDIAN(S):</w:t>
      </w:r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Sign: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ab/>
        <w:t>Sign: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6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" w:after="0"/>
      </w:pPr>
    </w:p>
    <w:p>
      <w:pPr>
        <w:spacing w:before="75" w:after="0"/>
      </w:pP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ab/>
        <w:tab/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Signed: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>
        <w:spacing w:before="2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signing,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copies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short-term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guardian(s)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being terminated and to any third parties known to be relying on the short-</w:t>
      </w:r>
      <w:r>
        <w:rPr>
          <w:rFonts w:ascii="Times New Roman" w:hAnsi="Times New Roman" w:eastAsia="Times New Roman" w:cs="Times New Roman"/>
          <w:sz w:val="24"/>
        </w:rPr>
        <w:t>term guardian(s)’s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powers </w:t>
      </w:r>
      <w:r>
        <w:rPr>
          <w:rFonts w:ascii="Times New Roman" w:hAnsi="Times New Roman" w:eastAsia="Times New Roman" w:cs="Times New Roman"/>
          <w:sz w:val="24"/>
        </w:rPr>
        <w:t>immediately.</w:t>
      </w:r>
    </w:p>
    <w:p>
      <w:pPr>
        <w:spacing w:before="10" w:after="0"/>
      </w:pPr>
    </w:p>
    <w:p>
      <w:pPr>
        <w:spacing w:before="63" w:after="0"/>
      </w:pPr>
      <w:r>
        <w:rPr>
          <w:rFonts w:ascii="Times New Roman" w:hAnsi="Times New Roman" w:eastAsia="Times New Roman" w:cs="Times New Roman"/>
          <w:sz w:val="24"/>
        </w:rPr>
        <w:t>ADDITIONAL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Child: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Nickname(s):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[NICKNAME]</w:t>
      </w:r>
    </w:p>
    <w:p>
      <w:pPr>
        <w:spacing w:before="4" w:after="0"/>
      </w:pPr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Date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birth</w:t>
      </w:r>
      <w:r>
        <w:rPr>
          <w:rFonts w:ascii="Times New Roman" w:hAnsi="Times New Roman" w:eastAsia="Times New Roman" w:cs="Times New Roman"/>
          <w:sz w:val="24"/>
        </w:rPr>
        <w:t>[BIRTHDATE]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 last </w:t>
      </w:r>
      <w:r>
        <w:rPr>
          <w:rFonts w:ascii="Times New Roman" w:hAnsi="Times New Roman" w:eastAsia="Times New Roman" w:cs="Times New Roman"/>
          <w:sz w:val="24"/>
        </w:rPr>
        <w:t>Tetanus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Booster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for the above 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following is a list of known allergies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 xml:space="preserve">allergies to medications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above 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child:</w:t>
      </w:r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0" w:lineRule="exact"/>
      </w:pPr>
    </w:p>
    <w:p>
      <w:pPr>
        <w:spacing w:before="2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The above named child has the following known medical conditions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problems:</w:t>
      </w:r>
    </w:p>
    <w:p>
      <w:pPr/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0" w:lineRule="exact"/>
      </w:pPr>
    </w:p>
    <w:p>
      <w:pPr>
        <w:spacing w:before="11" w:after="0"/>
      </w:pPr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 xml:space="preserve">The above named child is currently </w:t>
      </w:r>
      <w:r>
        <w:rPr>
          <w:rFonts w:ascii="Times New Roman" w:hAnsi="Times New Roman" w:eastAsia="Times New Roman" w:cs="Times New Roman"/>
          <w:sz w:val="24"/>
        </w:rPr>
        <w:t xml:space="preserve">prescribed </w:t>
      </w:r>
      <w:r>
        <w:rPr>
          <w:rFonts w:ascii="Times New Roman" w:hAnsi="Times New Roman" w:eastAsia="Times New Roman" w:cs="Times New Roman"/>
          <w:sz w:val="24"/>
        </w:rPr>
        <w:t>the following prescriptions medications at the 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frequencies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79" w:after="0" w:line="475" w:lineRule="auto"/>
      </w:pPr>
    </w:p>
    <w:p>
      <w:pPr>
        <w:spacing w:before="10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Family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[NUMBER]</w:t>
      </w:r>
    </w:p>
    <w:p>
      <w:pPr>
        <w:spacing w:before="5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Names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Parents/Guardians: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[NAMES]</w:t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City/State/Zip: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Person Responsible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charges: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9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City/State/Zip: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Other Person to notify if parent/guardian 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unavailable: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Insurance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Company:</w:t>
      </w:r>
      <w:r>
        <w:rPr>
          <w:rFonts w:ascii="Times New Roman" w:hAnsi="Times New Roman" w:eastAsia="Times New Roman" w:cs="Times New Roman"/>
          <w:sz w:val="24"/>
        </w:rPr>
        <w:t>[COMPANY]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Policy </w:t>
      </w:r>
      <w:r>
        <w:rPr>
          <w:rFonts w:ascii="Times New Roman" w:hAnsi="Times New Roman" w:eastAsia="Times New Roman" w:cs="Times New Roman"/>
          <w:sz w:val="24"/>
        </w:rPr>
        <w:t xml:space="preserve">or </w:t>
      </w:r>
      <w:r>
        <w:rPr>
          <w:rFonts w:ascii="Times New Roman" w:hAnsi="Times New Roman" w:eastAsia="Times New Roman" w:cs="Times New Roman"/>
          <w:sz w:val="24"/>
        </w:rPr>
        <w:t>Group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[NUMBER]</w:t>
      </w:r>
    </w:p>
    <w:p>
      <w:pPr>
        <w:spacing w:before="79" w:after="0"/>
      </w:pPr>
    </w:p>
    <w:p>
      <w:pPr>
        <w:spacing w:before="79" w:after="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Financial Guarantor (required if </w:t>
      </w:r>
      <w:r>
        <w:rPr>
          <w:rFonts w:ascii="Times New Roman" w:hAnsi="Times New Roman" w:eastAsia="Times New Roman" w:cs="Times New Roman"/>
          <w:sz w:val="24"/>
        </w:rPr>
        <w:t xml:space="preserve">different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parent/guardian):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Date: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ab/>
        <w:t>Print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complete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sheet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Child: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Nickname(s):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[NICKNAME]</w:t>
      </w:r>
    </w:p>
    <w:p>
      <w:pPr/>
    </w:p>
    <w:p>
      <w:pPr>
        <w:spacing w:before="79" w:after="0" w:line="561" w:lineRule="auto"/>
      </w:pPr>
      <w:r>
        <w:rPr>
          <w:rFonts w:ascii="Times New Roman" w:hAnsi="Times New Roman" w:eastAsia="Times New Roman" w:cs="Times New Roman"/>
          <w:sz w:val="24"/>
        </w:rPr>
        <w:t>Date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birth</w:t>
      </w:r>
      <w:r>
        <w:rPr>
          <w:rFonts w:ascii="Times New Roman" w:hAnsi="Times New Roman" w:eastAsia="Times New Roman" w:cs="Times New Roman"/>
          <w:sz w:val="24"/>
        </w:rPr>
        <w:t>[BIRTHDATE]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 last </w:t>
      </w:r>
      <w:r>
        <w:rPr>
          <w:rFonts w:ascii="Times New Roman" w:hAnsi="Times New Roman" w:eastAsia="Times New Roman" w:cs="Times New Roman"/>
          <w:sz w:val="24"/>
        </w:rPr>
        <w:t>Tetanus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Booster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for the above 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following is a list of known allergies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 xml:space="preserve">allergies to medications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above 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child:</w:t>
      </w:r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0" w:lineRule="exact"/>
      </w:pPr>
    </w:p>
    <w:p>
      <w:pPr>
        <w:spacing w:before="2" w:after="0"/>
      </w:pPr>
    </w:p>
    <w:p>
      <w:pPr>
        <w:spacing w:line="20" w:lineRule="exact"/>
      </w:pPr>
    </w:p>
    <w:p>
      <w:pPr>
        <w:spacing w:line="20" w:lineRule="exact"/>
      </w:pP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The above named child has the following known medical conditions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problems:</w:t>
      </w:r>
    </w:p>
    <w:p>
      <w:pPr/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0" w:lineRule="exact"/>
      </w:pPr>
    </w:p>
    <w:p>
      <w:pPr>
        <w:spacing w:before="2" w:after="0"/>
      </w:pPr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currently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prescribed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prescriptions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frequencies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0" w:lineRule="exact"/>
      </w:pPr>
    </w:p>
    <w:p>
      <w:pPr>
        <w:spacing w:before="2" w:after="0"/>
      </w:pPr>
    </w:p>
    <w:p>
      <w:pPr>
        <w:spacing w:before="79" w:after="0" w:line="475" w:lineRule="auto"/>
      </w:pP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Family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[NUMBER]</w:t>
      </w:r>
    </w:p>
    <w:p>
      <w:pPr>
        <w:spacing w:before="11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Names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Parents/Guardians: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[NAMES]</w:t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City/State/Zip: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Person Responsible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charges: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City/State/Zip: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79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Other Person to notify if parent/guardian 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unavailable: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Insurance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Company:</w:t>
      </w:r>
      <w:r>
        <w:rPr>
          <w:rFonts w:ascii="Times New Roman" w:hAnsi="Times New Roman" w:eastAsia="Times New Roman" w:cs="Times New Roman"/>
          <w:sz w:val="24"/>
        </w:rPr>
        <w:t>[COMPANY]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Policy </w:t>
      </w:r>
      <w:r>
        <w:rPr>
          <w:rFonts w:ascii="Times New Roman" w:hAnsi="Times New Roman" w:eastAsia="Times New Roman" w:cs="Times New Roman"/>
          <w:sz w:val="24"/>
        </w:rPr>
        <w:t xml:space="preserve">or </w:t>
      </w:r>
      <w:r>
        <w:rPr>
          <w:rFonts w:ascii="Times New Roman" w:hAnsi="Times New Roman" w:eastAsia="Times New Roman" w:cs="Times New Roman"/>
          <w:sz w:val="24"/>
        </w:rPr>
        <w:t>Group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[NUMBER]</w:t>
      </w:r>
    </w:p>
    <w:p>
      <w:pPr>
        <w:spacing w:before="79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Financial Guarantor (required if </w:t>
      </w:r>
      <w:r>
        <w:rPr>
          <w:rFonts w:ascii="Times New Roman" w:hAnsi="Times New Roman" w:eastAsia="Times New Roman" w:cs="Times New Roman"/>
          <w:sz w:val="24"/>
        </w:rPr>
        <w:t xml:space="preserve">different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parent/guardian):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3" w:after="0"/>
      </w:pPr>
    </w:p>
    <w:p>
      <w:pPr>
        <w:spacing w:before="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Child: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Nickname(s):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[NICKNAME]</w:t>
      </w:r>
    </w:p>
    <w:p>
      <w:pPr>
        <w:spacing w:before="79" w:after="0" w:line="561" w:lineRule="auto"/>
      </w:pPr>
      <w:r>
        <w:rPr>
          <w:rFonts w:ascii="Times New Roman" w:hAnsi="Times New Roman" w:eastAsia="Times New Roman" w:cs="Times New Roman"/>
          <w:sz w:val="24"/>
        </w:rPr>
        <w:t>Date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birth</w:t>
      </w:r>
      <w:r>
        <w:rPr>
          <w:rFonts w:ascii="Times New Roman" w:hAnsi="Times New Roman" w:eastAsia="Times New Roman" w:cs="Times New Roman"/>
          <w:sz w:val="24"/>
        </w:rPr>
        <w:t>[BIRTHDATE]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 last </w:t>
      </w:r>
      <w:r>
        <w:rPr>
          <w:rFonts w:ascii="Times New Roman" w:hAnsi="Times New Roman" w:eastAsia="Times New Roman" w:cs="Times New Roman"/>
          <w:sz w:val="24"/>
        </w:rPr>
        <w:t>Tetanus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Booster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for the above 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following is a list of known allergies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 xml:space="preserve">allergies to medications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the above 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child:</w:t>
      </w:r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0" w:lineRule="exact"/>
      </w:pPr>
    </w:p>
    <w:p>
      <w:pPr>
        <w:spacing w:before="2" w:after="0"/>
      </w:pPr>
    </w:p>
    <w:p>
      <w:pPr>
        <w:spacing w:line="20" w:lineRule="exact"/>
      </w:pPr>
    </w:p>
    <w:p>
      <w:pPr>
        <w:spacing w:line="20" w:lineRule="exact"/>
      </w:pP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The above named child has the following known medical conditions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problems:</w:t>
      </w:r>
    </w:p>
    <w:p>
      <w:pPr/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line="20" w:lineRule="exact"/>
      </w:pPr>
    </w:p>
    <w:p>
      <w:pPr>
        <w:spacing w:before="2" w:after="0"/>
      </w:pPr>
    </w:p>
    <w:p>
      <w:pPr>
        <w:spacing w:before="79" w:after="0" w:line="566" w:lineRule="auto"/>
      </w:pP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currently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prescribed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prescriptions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frequencies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Family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Physician: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Phone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[NUMBER]</w:t>
      </w:r>
    </w:p>
    <w:p>
      <w:pPr>
        <w:spacing w:before="11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Names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Parents/Guardians: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[NAMES]</w:t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City/State/Zip: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3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Person Responsible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charges: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Address: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City/State/Zip: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79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Other Person to notify if parent/guardian 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unavailable: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8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Phone: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>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(Other)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4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>Insurance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Company:</w:t>
      </w:r>
      <w:r>
        <w:rPr>
          <w:rFonts w:ascii="Times New Roman" w:hAnsi="Times New Roman" w:eastAsia="Times New Roman" w:cs="Times New Roman"/>
          <w:sz w:val="24"/>
        </w:rPr>
        <w:t>[COMPANY]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Policy </w:t>
      </w:r>
      <w:r>
        <w:rPr>
          <w:rFonts w:ascii="Times New Roman" w:hAnsi="Times New Roman" w:eastAsia="Times New Roman" w:cs="Times New Roman"/>
          <w:sz w:val="24"/>
        </w:rPr>
        <w:t xml:space="preserve">or </w:t>
      </w:r>
      <w:r>
        <w:rPr>
          <w:rFonts w:ascii="Times New Roman" w:hAnsi="Times New Roman" w:eastAsia="Times New Roman" w:cs="Times New Roman"/>
          <w:sz w:val="24"/>
        </w:rPr>
        <w:t>Group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[NUMBER]</w:t>
      </w:r>
    </w:p>
    <w:p>
      <w:pPr>
        <w:spacing w:before="79" w:after="0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 xml:space="preserve">Financial Guarantor (required if </w:t>
      </w:r>
      <w:r>
        <w:rPr>
          <w:rFonts w:ascii="Times New Roman" w:hAnsi="Times New Roman" w:eastAsia="Times New Roman" w:cs="Times New Roman"/>
          <w:sz w:val="24"/>
        </w:rPr>
        <w:t xml:space="preserve">different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parent/guardian):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79" w:after="0" w:line="561" w:lineRule="auto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