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CALIFORNIA 3-DAY NOTICE TO QUIT</w:t>
      </w:r>
    </w:p>
    <w:p>
      <w:pPr>
        <w:spacing w:before="0" w:after="0" w:line="240" w:lineRule="auto"/>
        <w:jc w:val="center"/>
      </w:pPr>
      <w:r>
        <w:rPr>
          <w:rFonts w:ascii="Times New Roman" w:hAnsi="Times New Roman" w:eastAsia="Times New Roman" w:cs="Times New Roman"/>
          <w:sz w:val="24"/>
        </w:rPr>
        <w:t>(COMPLY OR QUIT)</w:t>
      </w:r>
    </w:p>
    <w:p>
      <w:pPr>
        <w:spacing w:before="0" w:after="0" w:line="240" w:lineRule="auto"/>
      </w:pP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which includes any other residence, occupants, or individuals on the Premises (“Tenant”).</w:t>
      </w:r>
    </w:p>
    <w:p>
      <w:pPr>
        <w:spacing w:before="0" w:after="0" w:line="240" w:lineRule="auto"/>
      </w:pPr>
    </w:p>
    <w:p>
      <w:pPr>
        <w:spacing w:before="0" w:after="0" w:line="240" w:lineRule="auto"/>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spacing w:before="0" w:after="0" w:line="240" w:lineRule="auto"/>
      </w:pPr>
    </w:p>
    <w:p>
      <w:pPr>
        <w:spacing w:before="0" w:after="0" w:line="240" w:lineRule="auto"/>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spacing w:before="0" w:after="0" w:line="240" w:lineRule="auto"/>
      </w:pPr>
    </w:p>
    <w:p>
      <w:pPr>
        <w:spacing w:before="0" w:after="0" w:line="240" w:lineRule="auto"/>
      </w:pPr>
      <w:r>
        <w:rPr>
          <w:rFonts w:ascii="Times New Roman" w:hAnsi="Times New Roman" w:eastAsia="Times New Roman" w:cs="Times New Roman"/>
          <w:sz w:val="24"/>
        </w:rPr>
        <w:t>You are hereby in breach of the terms of your Lease due to the following event(s):</w:t>
      </w:r>
    </w:p>
    <w:p>
      <w:pPr>
        <w:spacing w:before="0" w:after="0" w:line="240" w:lineRule="auto"/>
      </w:pPr>
    </w:p>
    <w:p>
      <w:pPr>
        <w:spacing w:before="0" w:after="0" w:line="240" w:lineRule="auto"/>
      </w:pPr>
      <w:r>
        <w:rPr>
          <w:rFonts w:ascii="Times New Roman" w:hAnsi="Times New Roman" w:eastAsia="Times New Roman" w:cs="Times New Roman"/>
          <w:sz w:val="24"/>
        </w:rPr>
        <w:t>If you do not correct the breach or vacate the premises within three (3) days, legal action may be taken to regain possession, recover unpaid rent, seek treble damages, and collect costs and attorney fees. The Landlord will declare a forfeiture of your Lease if the breach is not resolved. Under California Civil Code § 1951.2, the Landlord may also recover lost rental income.</w:t>
      </w:r>
    </w:p>
    <w:p>
      <w:pPr>
        <w:spacing w:before="0" w:after="0" w:line="240" w:lineRule="auto"/>
      </w:pPr>
    </w:p>
    <w:p>
      <w:pPr/>
      <w:r>
        <w:rPr>
          <w:rFonts w:ascii="Times New Roman" w:hAnsi="Times New Roman" w:eastAsia="Times New Roman" w:cs="Times New Roman"/>
          <w:sz w:val="24"/>
        </w:rPr>
        <w:t>California law allows Tenants to retrieve personal property left behind at a former rental unit, under specific conditions. You may be able to reclaim your belongings without extra fees, depending on storage costs and the time taken to reclaim them. Generally, costs are lower if you contact the Landlord promptly after being notified about the abandoned property.</w:t>
      </w:r>
    </w:p>
    <w:p>
      <w:pPr>
        <w:spacing w:before="0" w:after="0" w:line="240" w:lineRule="auto"/>
      </w:pPr>
      <w:r>
        <w:rPr>
          <w:rFonts w:ascii="Times New Roman" w:hAnsi="Times New Roman" w:eastAsia="Times New Roman" w:cs="Times New Roman"/>
          <w:sz w:val="24"/>
        </w:rPr>
        <w:t xml:space="preserve">Landlord Signature: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__________________</w:t>
      </w:r>
    </w:p>
    <w:p>
      <w:pPr>
        <w:spacing w:before="0" w:after="0" w:line="240" w:lineRule="auto"/>
      </w:pPr>
      <w:r>
        <w:rPr>
          <w:rFonts w:ascii="Times New Roman" w:hAnsi="Times New Roman" w:eastAsia="Times New Roman" w:cs="Times New Roman"/>
          <w:sz w:val="24"/>
        </w:rPr>
        <w:t>Print Name: ________________________</w:t>
      </w:r>
    </w:p>
    <w:p>
      <w:pPr>
        <w:spacing w:before="0" w:after="0" w:line="240" w:lineRule="auto"/>
      </w:pPr>
      <w:r>
        <w:rPr>
          <w:rFonts w:ascii="Times New Roman" w:hAnsi="Times New Roman" w:eastAsia="Times New Roman" w:cs="Times New Roman"/>
          <w:sz w:val="24"/>
        </w:rPr>
        <w:t>Address: ________________________________________________</w:t>
      </w:r>
    </w:p>
    <w:p>
      <w:pPr>
        <w:spacing w:before="0" w:after="0" w:line="240" w:lineRule="auto"/>
      </w:pPr>
      <w:r>
        <w:rPr>
          <w:rFonts w:ascii="Times New Roman" w:hAnsi="Times New Roman" w:eastAsia="Times New Roman" w:cs="Times New Roman"/>
          <w:sz w:val="24"/>
        </w:rPr>
        <w:t>Phone: ________________________</w:t>
      </w:r>
    </w:p>
    <w:p>
      <w:pPr>
        <w:spacing w:before="0" w:after="0" w:line="240" w:lineRule="auto"/>
      </w:pPr>
      <w:r>
        <w:rPr>
          <w:rFonts w:ascii="Times New Roman" w:hAnsi="Times New Roman" w:eastAsia="Times New Roman" w:cs="Times New Roman"/>
          <w:sz w:val="24"/>
        </w:rPr>
        <w:t>E-Mail: ________________________</w:t>
      </w:r>
    </w:p>
    <w:p>
      <w:pPr/>
    </w:p>
    <w:p>
      <w:pPr>
        <w:spacing w:before="0" w:after="0" w:line="240" w:lineRule="auto"/>
        <w:jc w:val="center"/>
      </w:pPr>
      <w:r>
        <w:rPr>
          <w:rFonts w:ascii="Times New Roman" w:hAnsi="Times New Roman" w:eastAsia="Times New Roman" w:cs="Times New Roman"/>
          <w:b/>
          <w:sz w:val="24"/>
        </w:rPr>
        <w:t>AFFIDAVIT OF SERVICE</w:t>
      </w:r>
    </w:p>
    <w:p>
      <w:pPr>
        <w:spacing w:before="0" w:after="0" w:line="240" w:lineRule="auto"/>
      </w:pPr>
    </w:p>
    <w:p>
      <w:pPr>
        <w:spacing w:before="0" w:after="0" w:line="240" w:lineRule="auto"/>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spacing w:before="0" w:after="0" w:line="240" w:lineRule="auto"/>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spacing w:before="0" w:after="0" w:line="240" w:lineRule="auto"/>
      </w:pP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spacing w:before="0" w:after="0" w:line="240" w:lineRule="auto"/>
      </w:pPr>
    </w:p>
    <w:p>
      <w:pPr>
        <w:spacing w:before="0" w:after="0" w:line="240" w:lineRule="auto"/>
      </w:pPr>
      <w:r>
        <w:rPr>
          <w:rFonts w:ascii="Times New Roman" w:hAnsi="Times New Roman" w:eastAsia="Times New Roman" w:cs="Times New Roman"/>
          <w:b/>
          <w:sz w:val="24"/>
        </w:rPr>
        <w:t>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spacing w:before="0" w:after="0" w:line="240" w:lineRule="auto"/>
      </w:pPr>
    </w:p>
    <w:p>
      <w:pPr>
        <w:spacing w:before="0" w:after="0" w:line="240" w:lineRule="auto"/>
      </w:pPr>
      <w:r>
        <w:rPr>
          <w:rFonts w:ascii="Times New Roman" w:hAnsi="Times New Roman" w:eastAsia="Times New Roman" w:cs="Times New Roman"/>
          <w:b/>
          <w:sz w:val="24"/>
        </w:rPr>
        <w:t>RECIPIENT</w:t>
      </w:r>
      <w:r>
        <w:rPr>
          <w:rFonts w:ascii="Times New Roman" w:hAnsi="Times New Roman" w:eastAsia="Times New Roman" w:cs="Times New Roman"/>
          <w:sz w:val="24"/>
        </w:rPr>
        <w:t>. The notice for eviction was delivered to:</w:t>
      </w:r>
    </w:p>
    <w:p>
      <w:pPr>
        <w:spacing w:before="0" w:after="0" w:line="240" w:lineRule="auto"/>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spacing w:before="0" w:after="0" w:line="240" w:lineRule="auto"/>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spacing w:before="0" w:after="0" w:line="240" w:lineRule="auto"/>
      </w:pPr>
      <w:r>
        <w:rPr>
          <w:rFonts w:ascii="Times New Roman" w:hAnsi="Times New Roman" w:eastAsia="Times New Roman" w:cs="Times New Roman"/>
          <w:sz w:val="24"/>
        </w:rPr>
        <w:t xml:space="preserve">Date &amp; Time: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spacing w:before="0" w:after="0" w:line="240" w:lineRule="auto"/>
      </w:pPr>
    </w:p>
    <w:p>
      <w:pPr>
        <w:spacing w:before="0" w:after="0" w:line="240" w:lineRule="auto"/>
      </w:pPr>
      <w:r>
        <w:rPr>
          <w:rFonts w:ascii="Times New Roman" w:hAnsi="Times New Roman" w:eastAsia="Times New Roman" w:cs="Times New Roman"/>
          <w:b/>
          <w:sz w:val="24"/>
        </w:rPr>
        <w:t>DELIVERY</w:t>
      </w:r>
      <w:r>
        <w:rPr>
          <w:rFonts w:ascii="Times New Roman" w:hAnsi="Times New Roman" w:eastAsia="Times New Roman" w:cs="Times New Roman"/>
          <w:sz w:val="24"/>
        </w:rPr>
        <w:t>. The Recipient received the eviction notice by: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b/>
          <w:sz w:val="24"/>
        </w:rPr>
        <w:t>VERIFICATION</w:t>
      </w:r>
      <w:r>
        <w:rPr>
          <w:rFonts w:ascii="Times New Roman" w:hAnsi="Times New Roman" w:eastAsia="Times New Roman" w:cs="Times New Roman"/>
          <w:sz w:val="24"/>
        </w:rPr>
        <w:t>. I declare under penalty of perjury under the laws located in this State that the foregoing is true and correct.</w:t>
      </w:r>
    </w:p>
    <w:p>
      <w:pPr>
        <w:spacing w:before="0" w:after="0" w:line="240" w:lineRule="auto"/>
      </w:pPr>
    </w:p>
    <w:p>
      <w:pPr>
        <w:spacing w:before="0" w:after="0" w:line="240" w:lineRule="auto"/>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spacing w:before="0" w:after="0" w:line="240" w:lineRule="auto"/>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