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Catering 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Services Agreement (the "Agreement") is made on [date] (the "Effective Date") between [customer name] ("Customer"), with offices located at [address] and [name of caterer/service provider] ("Caterer") with offices located at [address]. The Customer and Caterer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Catering Services.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Customer wishes to retain the services of the Caterer to provide [list services, i.e., food, bar and drink services, waiter and bartender staffing, equipment rental, use of food or liquor license, etc.] (the "Services"), [as further outline in the attached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the Caterer agrees to provide Customer the Services in accordance with the terms and conditions of this Agreement. Caterer will perform these Services with the utmost professionalism and will comply with all industry standards, rules, and regulations of any government (i.e., food safety or alcohol restrictions) or venue. [If Caterer is providing any workers, such as wait or bar staff, Caterer attests that those workers will be highly trained, comply with this agreement, and be legally authorized to perform those functions, (i.e., of age to serve alcohol 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license)].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obligation to either provide or pay for any Services shall be incurred by either Party until such time that this Agreement has been executed by authorized representatives of both Parties. The existence of this Agreement shall not be construed as imposing any obligation upon the Customer to hire the Caterer in the future. Failure by the Caterer to perform all the Services as required under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If the Caterer fails to fulfill the Services under this Agreement or fails to follow any mandatory governmental or venue rule, the Caterer accepts all responsibility for any fines or expenses relating to non-compliance.</w:t>
      </w:r>
    </w:p>
    <w:p>
      <w:pPr>
        <w:keepNext w:val="0"/>
        <w:spacing w:before="200" w:after="0" w:line="260" w:lineRule="exact"/>
        <w:ind w:left="720" w:right="0" w:firstLine="0"/>
        <w:jc w:val="both"/>
      </w:pPr>
      <w:r>
        <w:rPr>
          <w:rFonts w:ascii="Times New Roman" w:hAnsi="Times New Roman" w:eastAsia="Times New Roman" w:cs="Times New Roman"/>
          <w:b w:val="0"/>
          <w:sz w:val="24"/>
        </w:rPr>
        <w:t>The Services will only be performed by Caterer and will not be subcontracted to any third party or other independent contractors or consultants without Customer's prior, written approval, which approval shall be at Customer's sole discretion. Caterer will remain liable for all responsibilities and obligations under this Agreement, even if some responsibilities and obligations are performed by subcontractors that have been approved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Catering Services; Change Orders.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acknowledge and agree that during the term of the Agreement,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will meet at least [frequency, e.g., weekly, monthly] to review the progress of the catering Services and to address any issues that may arise regarding performance of the Services and/or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Caterer agrees to operate in full compliance with all governmental laws, regulations, and requirements applicable to its performance of this Agreement and the Services to be provided hereunder. Caterer shall obtain and maintain in force, at its own expense, all licenses, permits, and approvals required for its performance under this Agreement, and will obtain all required inspections, authorizations, and approvals prior to commencement of the Services. Caterer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full and complete compensation for the Services, Customer shall pay Caterer [fee, e.g., $25,000.00 (the "Fee")]. Upon execution of this Agreement, Customer will pay Caterer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refundable deposit of [deposit amount, e.g., $10,000.00 (the "Deposit")]. Payment of the Fees is subject to completion of the Services covered thereby in accordance with the terms of this Agreement. Customer will have the right to set off any amount due or payable to Caterer hereunder against any claim or charge Customer may have against Caterer. Customer will pay Caterer the remainder of the Fee, upon successful completion of the Services, [when, e.g., immediately after the event or within 10 days of event or final invoice]. If Caterer determines that it has any inquiries, problems or believes there are errors or discrepancies with respect to any amounts due under this Agreement, it shall give Customer written notice thereof within [number] days from the date on which the Services that gave rise to such inquiry, problems and/or discrepancy, etc., were performed. Caterer's failure to give Customer notice or Caterer's failure to invoice Customer for any Services or expenses within [number]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Caterer may have to any such payment, adjustment, charge, or reimbursement.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Caterer is solely responsible for paying when due any taxes, including estimated taxes, incurred because of the compensation paid by Customer to Caterer for the Services under this Agreement. This includes, but is not limited to, any federal, state, or local income taxes, social security or unemployment tax, or any other taxes. Caterer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Caterer of any tax or contribution based on compensation paid hereunder to Caterer or because Customer did not withhold any taxes from compensation paid hereunder.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Caterer acknowledges that by reason of its relationship to the Customer hereunder, Customer may disclose or provide access to the Caterer certain Confidential Information. "Confidential Information" shall mean (1) any non-public information concerning the Customer's products, business and operations and any information relating to the event for which the Caterer is providing Services. This is including, but not limited to, information relating to the reason for the event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celebration for record sales, the retirement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the launch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product, etc.) It can also relate to details about the event such as its location, date and time, guest list, decorations, menu, attendance and anything else the Caterer may learn from being involved in the planning of the event, in preparation of delivering the Services, or from being at the event;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All Confidential Information shall remain the exclusive property of the Customer.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commence as of the Effective Date and will terminate upon completion of the Services, unless earlier terminated in accordance with the provisions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[number, e.g., fifteen (15)]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 In addition, Customer shall have the right to terminate this Agreement at any time with or without cause by giving [number, e.g., thirty (30)] days prior written notice.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Caterer and its employees, personnel, and permitted contractors performing Services on behalf of Customer are independent contractors and not employees of Customer.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agency, partnership, or joint venture relationship between the Parties or between one Party and the other Party's employees or agents.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Caterer agrees to indemnify, defend, and hold Customer and its [e.g., agents, officers, employees, affiliates, assigns, etc.], the ("indemnified Party"), harmless for, from and against any and all claims, actions, demands, losses, causes of action, liabilities, damages, fees, costs, or expenses (including reasonable attorney's fees) arising from Caterer's failure to comply with the provisions in this Agreement, including but not limited to any negligence or willful misconduct on the part of the Caterer and its workers.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Caterer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the Services shall be performed by qualified personnel, who will be properly supervised; (b)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with the terms of this Agreement and all applicable specifications, requirements, time schedules, and any applicable industry standards generally observed. Caterer shall immediately take all measures required to satisfy its warranty obligations to correct any problems, without cost to Customer. Should Caterer fail to properly meet its warranty obligations stated herein, Customer may perform all or part of same or obtain substitute services and charge Caterer for the cost of doing so.</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party shall be liable hereunder for any failure or delay in the performance of its obligations under this Agreement if such failure or delay is on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shall mean any causes beyond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reasonable control, including labor disputes, civil commotion, war, riots, fires, floods, earthquakes. inclement weather, governmental regulations or controls, pandemics, epidemics, local disease outbreaks, public health emergencies, quarantines, casualty, strikes, the unavailability of labor or materials to the extent beyond the control of the party affected, embargoes, civil strife, acts of terrorism, or acts of God, in addition to any and all other events, regardless of their dissimilarity to the foregoing, deemed to render performance of the Agreement impracticable or impossible under the law, in which event the non-performing party shall be excused from its obligations for the period of the delay.</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be governed by and interpreted in accordance with the laws of the State of [state], without giving effect to the principles of conflicts of law of such state. Any action relating to this Agreement must be brought exclusively in any state or federal court located in [state, (specify county)].</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provision of this Agreement providing for performance by either party after termination of this Agreement shall survive such termination and shall continue to be effective and enforceable.</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performance of the terms of this Agreement, the Parties shall comply with all applicable federal, state, regional and local laws, rules, and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Binding Effect.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the entire agreement between the Parties with respect to the subject matter hereof and supersedes any prior agreement or communications between the Parties, whether written, oral, electronic, or otherwise. No change, modification, amendment, or addition of or to this Agreement shall be valid unless in writing and signed by authorized representatives of the Parties. This Agreement shall be binding upon and inure to the benefit of the successors, assigns, and legal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HEREBY ACKNOWLEDGE THAT I HAVE FULLY READ AND UNDERSTAND EACH OF THE ABOVE PROVISIONS AND THAT THIS AGREEMENT CREATES OBLIGATIONS FOR ME AND MAY RESTRICT SOME OF MY RIGHTS. I ACKNOWLEDGE THAT PRIOR TO SIGNING THIS AGREEMENT I HAD THE OPPORTUNITY TO CONSULT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TO REVIEW THIS AGREEMENT. I AM AT LEAST EIGHTEEN (18) YEARS OF AGE AND FULLY COMPETENT, AND I EXECUTE THIS AGREEMENT VOLUNTARILY AND FOR ADEQUATE CONSIDERATION INTENDING TO BE FULLY BOUND.</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 of Caterer]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 of Customer]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Services.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[description of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