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sz w:val="24"/>
        </w:rPr>
        <w:t>COLORADO GENERAL POWER OF ATTORNEY</w:t>
      </w:r>
    </w:p>
    <w:p>
      <w:pPr>
        <w:jc w:val="center"/>
      </w:pPr>
      <w:r>
        <w:rPr>
          <w:rFonts w:ascii="Times New Roman" w:hAnsi="Times New Roman" w:eastAsia="Times New Roman" w:cs="Times New Roman"/>
          <w:sz w:val="24"/>
        </w:rPr>
        <w:t>OF</w:t>
      </w:r>
    </w:p>
    <w:p>
      <w:pPr>
        <w:jc w:val="center"/>
      </w:pPr>
      <w:r>
        <w:rPr>
          <w:rFonts w:ascii="Times New Roman" w:hAnsi="Times New Roman" w:eastAsia="Times New Roman" w:cs="Times New Roman"/>
          <w:sz w:val="24"/>
        </w:rPr>
        <w:t>___________________________________</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[attorney-in-fact’s name],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my attorney-in-fact (hereinafter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w:t>
        <w:tab/>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2.</w:t>
        <w:tab/>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4.</w:t>
        <w:tab/>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5.</w:t>
        <w:tab/>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6.</w:t>
        <w:tab/>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7.</w:t>
        <w:tab/>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8.</w:t>
        <w:tab/>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9.</w:t>
        <w:tab/>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 </w:t>
      </w:r>
      <w:r>
        <w:rPr>
          <w:rFonts w:ascii="Times New Roman" w:hAnsi="Times New Roman" w:eastAsia="Times New Roman" w:cs="Times New Roman"/>
          <w:sz w:val="24"/>
        </w:rPr>
        <w:t>[INSTRUCTIONS]</w:t>
      </w:r>
      <w:r>
        <w:rPr>
          <w:rFonts w:ascii="Times New Roman" w:hAnsi="Times New Roman" w:eastAsia="Times New Roman" w:cs="Times New Roman"/>
          <w:sz w:val="24"/>
        </w:rPr>
        <w:t xml:space="preserve"> </w:t>
      </w: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Colorado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Upon the date of this document with my authorization.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On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I have made a written revocation.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t xml:space="preserve">IN WITNESS WHEREOF, I have 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executed this General Non-Durable Power of Attorney.</w:t>
      </w:r>
    </w:p>
    <w:p>
      <w:pPr/>
      <w:r>
        <w:rPr>
          <w:rFonts w:ascii="Times New Roman" w:hAnsi="Times New Roman" w:eastAsia="Times New Roman" w:cs="Times New Roman"/>
          <w:b/>
          <w:sz w:val="24"/>
        </w:rPr>
        <w:t>Principal’s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Principal’s Printed Name</w:t>
      </w:r>
    </w:p>
    <w:p>
      <w:pPr/>
      <w:r>
        <w:rPr>
          <w:rFonts w:ascii="Times New Roman" w:hAnsi="Times New Roman" w:eastAsia="Times New Roman" w:cs="Times New Roman"/>
          <w:sz w:val="24"/>
        </w:rPr>
        <w:t>[NAME]</w:t>
      </w:r>
    </w:p>
    <w:p>
      <w:pPr/>
    </w:p>
    <w:p>
      <w:pPr/>
    </w:p>
    <w:p>
      <w:pPr/>
    </w:p>
    <w:p>
      <w:pP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attorney-in-fact named above, hereby accept appointment as attorney-in-fact in accordance with the foregoing instrument.</w:t>
      </w:r>
    </w:p>
    <w:p>
      <w:pPr/>
      <w:r>
        <w:rPr>
          <w:rFonts w:ascii="Times New Roman" w:hAnsi="Times New Roman" w:eastAsia="Times New Roman" w:cs="Times New Roman"/>
          <w:b/>
          <w:sz w:val="24"/>
        </w:rPr>
        <w:t>Attorney-in-Fact’s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Attorney-in-Fact’s Printed Name</w:t>
      </w:r>
    </w:p>
    <w:p>
      <w:pPr>
        <w:keepNext/>
      </w:pPr>
      <w:r>
        <w:rPr>
          <w:rFonts w:ascii="Times New Roman" w:hAnsi="Times New Roman" w:eastAsia="Times New Roman" w:cs="Times New Roman"/>
          <w:sz w:val="24"/>
        </w:rPr>
        <w:t>[NAME]</w:t>
      </w: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STATE OF COLORADO</w:t>
      </w: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br/>
      </w:r>
      <w:r>
        <w:rPr>
          <w:rFonts w:ascii="Times New Roman" w:hAnsi="Times New Roman" w:eastAsia="Times New Roman" w:cs="Times New Roman"/>
          <w:sz w:val="24"/>
        </w:rPr>
        <w:tab/>
        <w:tab/>
        <w:tab/>
        <w:tab/>
        <w:tab/>
        <w:tab/>
        <w:t>Notary Public</w:t>
        <w:tab/>
        <w:br/>
        <w:tab/>
        <w:tab/>
        <w:tab/>
        <w:tab/>
        <w:tab/>
        <w:tab/>
        <w:t xml:space="preserve">My commission expires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Pursuant to Colorado Uniform Power of Attorney Act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