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Commencement Notice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NOTICE OF COMMENCEMENT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STATE OF MICHIGAN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COUNTY OF ___________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ss.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___________, being duly sworn, deposes and says: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To lien claimants and subsequent purchasers:</w:t>
      </w:r>
    </w:p>
    <w:p>
      <w:pPr>
        <w:keepNext w:val="0"/>
        <w:spacing w:before="120" w:after="0" w:line="260" w:lineRule="exact"/>
        <w:ind w:left="144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Take notice that work is about to commence on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improvement to the real property described in this instrument.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person having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construction lien may preserve the lien by providing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notice of furnishing to the below named designee and the general contractor, if any, and by timely recording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claim of lien, in accordance with law.</w:t>
      </w:r>
    </w:p>
    <w:p>
      <w:pPr>
        <w:keepNext w:val="0"/>
        <w:spacing w:before="120" w:after="0" w:line="260" w:lineRule="exact"/>
        <w:ind w:left="1440" w:right="0" w:firstLine="24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person having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construction lien arising by virtue of work performed on this improvement should refer to the name of the owner or lessee and the legal description appearing in this notice.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person subsequently acquiring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interest in the land described is not required to be named in the claim of lien.</w:t>
      </w:r>
    </w:p>
    <w:p>
      <w:pPr>
        <w:keepNext w:val="0"/>
        <w:spacing w:before="120" w:after="0" w:line="260" w:lineRule="exact"/>
        <w:ind w:left="1440" w:right="0" w:firstLine="24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this notice with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attached form for notice of furnishing may be obtained upon making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written request by certified mail to the named owner or lessee; the designee; or the person with whom you have contracted.</w:t>
      </w:r>
    </w:p>
    <w:p>
      <w:pPr>
        <w:keepNext w:val="0"/>
        <w:spacing w:before="120" w:after="0" w:line="260" w:lineRule="exact"/>
        <w:ind w:left="144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The legal description of the real property on which the improvement is to be made is: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[LEGAL DESCRIPTION OF PROPERTY]</w:t>
      </w:r>
    </w:p>
    <w:p>
      <w:pPr>
        <w:keepNext w:val="0"/>
        <w:spacing w:before="120" w:after="0" w:line="260" w:lineRule="exact"/>
        <w:ind w:left="144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The name, address and capacity of the owner or lessee of the real property contracting for the improvement is: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Name: ___________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Address: ___________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Capacity: ___________</w:t>
      </w:r>
    </w:p>
    <w:p>
      <w:pPr>
        <w:keepNext w:val="0"/>
        <w:spacing w:before="120" w:after="0" w:line="260" w:lineRule="exact"/>
        <w:ind w:left="144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name and address of the fee owner of the real property if the person contracting for the improvement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land contract vendee or lessee, is: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Name: ___________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Address: ___________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Capacity: ___________</w:t>
      </w:r>
    </w:p>
    <w:p>
      <w:pPr>
        <w:keepNext w:val="0"/>
        <w:spacing w:before="120" w:after="0" w:line="260" w:lineRule="exact"/>
        <w:ind w:left="144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The name and address of the owner’s or lessee’s designee is: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Name: ___________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Address: ___________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Capacity: ___________</w:t>
      </w:r>
    </w:p>
    <w:p>
      <w:pPr>
        <w:keepNext w:val="0"/>
        <w:spacing w:before="120" w:after="0" w:line="260" w:lineRule="exact"/>
        <w:ind w:left="144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The name and address of the general contractor, if any, is: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Name: ___________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Address: 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WARNING TO HOMEOWNER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/>
          <w:sz w:val="24"/>
        </w:rPr>
        <w:t xml:space="preserve">MICHIGAN LAW REQUIRES THAT YOU DO THE FOLLOWING: 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>COMPLETE AND RETURN THIS FORM TO THE PERSON WHO ASKED FOR IT WITHIN 10 DAYS AFTER THE POSTMARK ON THE REQUEST.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>IF YOU DO NOT COMPLETE AND RETURN THIS FORM WITHIN THE TEN (10) DAYS YOU MAY HAVE TO PAY THE EXPENSES INCURRED IN GETTING THE INFORMATION.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 xml:space="preserve">IF YOU DO NOT LIVE AT THE SITE OF THE IMPROVEMENT, YOU MUST POST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COPY OF THIS FORM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CONSPICUOUS PLACE AT THAT SITE.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/>
          <w:sz w:val="24"/>
        </w:rPr>
        <w:t>YOU ARE NOT REQUIRED TO, BUT SHOULD DO THE FOLLOWING: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  <w:r>
        <w:rPr>
          <w:rFonts w:ascii="Times New Roman" w:hAnsi="Times New Roman" w:eastAsia="Times New Roman" w:cs="Times New Roman"/>
          <w:b/>
          <w:sz w:val="24"/>
        </w:rPr>
        <w:t xml:space="preserve">COMPLETE AND POST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COPY OF THIS FORM AT THE PLACE WHERE THE IMPROVEMENT IS BEING MADE, EVEN IF YOU LIVE THERE.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[signature above]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and capacity]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Prepared By: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Name: 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Address: ___________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Subscribed, sworn to and acknowledged before me this ___________ day of ___________, ___________.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NOTARY PUBLIC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My Commission Expires: 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 County, Michigan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