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Commercial Purchase and Sale Agreement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center"/>
      </w:pPr>
      <w:r>
        <w:rPr>
          <w:rFonts w:ascii="Times New Roman" w:hAnsi="Times New Roman" w:eastAsia="Times New Roman" w:cs="Times New Roman"/>
          <w:b/>
          <w:sz w:val="24"/>
        </w:rPr>
        <w:t>PURCHASE AND SALE AGREEMENT</w:t>
      </w:r>
    </w:p>
    <w:p>
      <w:pPr>
        <w:keepNext w:val="0"/>
        <w:spacing w:before="200" w:after="0" w:line="260" w:lineRule="exact"/>
        <w:ind w:left="360" w:right="0" w:firstLine="0"/>
        <w:jc w:val="center"/>
      </w:pPr>
      <w:r>
        <w:rPr>
          <w:rFonts w:ascii="Times New Roman" w:hAnsi="Times New Roman" w:eastAsia="Times New Roman" w:cs="Times New Roman"/>
          <w:b/>
          <w:sz w:val="24"/>
        </w:rPr>
        <w:t>BY AND BETWEEN</w:t>
      </w:r>
    </w:p>
    <w:p>
      <w:pPr>
        <w:keepNext w:val="0"/>
        <w:spacing w:before="200" w:after="0" w:line="260" w:lineRule="exact"/>
        <w:ind w:left="360" w:right="0" w:firstLine="0"/>
        <w:jc w:val="center"/>
      </w:pPr>
      <w:r>
        <w:rPr>
          <w:rFonts w:ascii="Times New Roman" w:hAnsi="Times New Roman" w:eastAsia="Times New Roman" w:cs="Times New Roman"/>
          <w:b/>
          <w:sz w:val="24"/>
        </w:rPr>
        <w:t>[Buyer name],</w:t>
      </w:r>
    </w:p>
    <w:p>
      <w:pPr>
        <w:keepNext w:val="0"/>
        <w:spacing w:before="200" w:after="0" w:line="260" w:lineRule="exact"/>
        <w:ind w:left="360" w:right="0" w:firstLine="0"/>
        <w:jc w:val="center"/>
      </w:pPr>
      <w:r>
        <w:rPr>
          <w:rFonts w:ascii="Times New Roman" w:hAnsi="Times New Roman" w:eastAsia="Times New Roman" w:cs="Times New Roman"/>
          <w:b/>
          <w:sz w:val="24"/>
        </w:rPr>
        <w:t>a</w:t>
      </w:r>
      <w:r>
        <w:rPr>
          <w:rFonts w:ascii="Times New Roman" w:hAnsi="Times New Roman" w:eastAsia="Times New Roman" w:cs="Times New Roman"/>
          <w:b/>
          <w:sz w:val="24"/>
        </w:rPr>
        <w:t>(n) [state of incorporation or formation and type of entity]</w:t>
      </w:r>
    </w:p>
    <w:p>
      <w:pPr>
        <w:keepNext w:val="0"/>
        <w:spacing w:before="200" w:after="0" w:line="260" w:lineRule="exact"/>
        <w:ind w:left="360" w:right="0" w:firstLine="0"/>
        <w:jc w:val="center"/>
      </w:pPr>
      <w:r>
        <w:rPr>
          <w:rFonts w:ascii="Times New Roman" w:hAnsi="Times New Roman" w:eastAsia="Times New Roman" w:cs="Times New Roman"/>
          <w:b/>
          <w:sz w:val="24"/>
        </w:rPr>
        <w:t>AND</w:t>
      </w:r>
    </w:p>
    <w:p>
      <w:pPr>
        <w:keepNext w:val="0"/>
        <w:spacing w:before="200" w:after="0" w:line="260" w:lineRule="exact"/>
        <w:ind w:left="360" w:right="0" w:firstLine="0"/>
        <w:jc w:val="center"/>
      </w:pPr>
      <w:r>
        <w:rPr>
          <w:rFonts w:ascii="Times New Roman" w:hAnsi="Times New Roman" w:eastAsia="Times New Roman" w:cs="Times New Roman"/>
          <w:b/>
          <w:sz w:val="24"/>
        </w:rPr>
        <w:t>[Seller name],</w:t>
      </w:r>
    </w:p>
    <w:p>
      <w:pPr>
        <w:keepNext w:val="0"/>
        <w:spacing w:before="200" w:after="0" w:line="260" w:lineRule="exact"/>
        <w:ind w:left="360" w:right="0" w:firstLine="0"/>
        <w:jc w:val="center"/>
      </w:pPr>
      <w:r>
        <w:rPr>
          <w:rFonts w:ascii="Times New Roman" w:hAnsi="Times New Roman" w:eastAsia="Times New Roman" w:cs="Times New Roman"/>
          <w:b/>
          <w:sz w:val="24"/>
        </w:rPr>
        <w:t>a</w:t>
      </w:r>
      <w:r>
        <w:rPr>
          <w:rFonts w:ascii="Times New Roman" w:hAnsi="Times New Roman" w:eastAsia="Times New Roman" w:cs="Times New Roman"/>
          <w:b/>
          <w:sz w:val="24"/>
        </w:rPr>
        <w:t>(n) [state of incorporation or formation and type of entity]</w:t>
      </w:r>
    </w:p>
    <w:p>
      <w:pPr>
        <w:keepNext w:val="0"/>
        <w:spacing w:before="200" w:after="0" w:line="260" w:lineRule="exact"/>
        <w:ind w:left="360" w:right="0" w:firstLine="0"/>
        <w:jc w:val="center"/>
      </w:pPr>
      <w:r>
        <w:rPr>
          <w:rFonts w:ascii="Times New Roman" w:hAnsi="Times New Roman" w:eastAsia="Times New Roman" w:cs="Times New Roman"/>
          <w:b/>
          <w:sz w:val="24"/>
        </w:rPr>
        <w:t>DATED AS OF [month] [day], [year]</w:t>
      </w:r>
    </w:p>
    <w:p>
      <w:pPr>
        <w:keepNext w:val="0"/>
        <w:spacing w:before="120" w:after="0" w:line="260" w:lineRule="exact"/>
        <w:ind w:left="360" w:right="0" w:firstLine="0"/>
        <w:jc w:val="left"/>
      </w:pPr>
      <w:r>
        <w:rPr>
          <w:rFonts w:ascii="Times New Roman" w:hAnsi="Times New Roman" w:eastAsia="Times New Roman" w:cs="Times New Roman"/>
          <w:b w:val="0"/>
          <w:sz w:val="24"/>
        </w:rPr>
        <w:t>PURCHASE AND SALE AGREEMENT</w:t>
      </w:r>
    </w:p>
    <w:p>
      <w:pPr>
        <w:keepNext w:val="0"/>
        <w:spacing w:before="120" w:after="0" w:line="260" w:lineRule="exact"/>
        <w:ind w:left="720" w:right="0" w:firstLine="240"/>
        <w:jc w:val="left"/>
      </w:pPr>
      <w:r>
        <w:rPr>
          <w:rFonts w:ascii="Times New Roman" w:hAnsi="Times New Roman" w:eastAsia="Times New Roman" w:cs="Times New Roman"/>
          <w:b w:val="0"/>
          <w:sz w:val="24"/>
        </w:rPr>
        <w:t>THIS PURCHASE AND SALE AGREEMENT (as it may be amended, this "</w:t>
      </w:r>
      <w:r>
        <w:rPr>
          <w:rFonts w:ascii="Times New Roman" w:hAnsi="Times New Roman" w:eastAsia="Times New Roman" w:cs="Times New Roman"/>
          <w:b w:val="0"/>
          <w:sz w:val="24"/>
        </w:rPr>
        <w:t>Agreement</w:t>
      </w:r>
      <w:r>
        <w:rPr>
          <w:rFonts w:ascii="Times New Roman" w:hAnsi="Times New Roman" w:eastAsia="Times New Roman" w:cs="Times New Roman"/>
          <w:b w:val="0"/>
          <w:sz w:val="24"/>
        </w:rPr>
        <w:t xml:space="preserve">") is made and entered into as of the [day] day of [month], [year] by and between [Buyer name],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(n) [state of incorporation or formation and type of entity], having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office at [Buyer's address] ("</w:t>
      </w:r>
      <w:r>
        <w:rPr>
          <w:rFonts w:ascii="Times New Roman" w:hAnsi="Times New Roman" w:eastAsia="Times New Roman" w:cs="Times New Roman"/>
          <w:b w:val="0"/>
          <w:sz w:val="24"/>
        </w:rPr>
        <w:t>Buyer</w:t>
      </w:r>
      <w:r>
        <w:rPr>
          <w:rFonts w:ascii="Times New Roman" w:hAnsi="Times New Roman" w:eastAsia="Times New Roman" w:cs="Times New Roman"/>
          <w:b w:val="0"/>
          <w:sz w:val="24"/>
        </w:rPr>
        <w:t xml:space="preserve">"), and [Seller name],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(n) [state of incorporation or formation and type of entity], having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office at [Seller's address] ("</w:t>
      </w:r>
      <w:r>
        <w:rPr>
          <w:rFonts w:ascii="Times New Roman" w:hAnsi="Times New Roman" w:eastAsia="Times New Roman" w:cs="Times New Roman"/>
          <w:b w:val="0"/>
          <w:sz w:val="24"/>
        </w:rPr>
        <w:t>Seller</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 xml:space="preserve">R E C I 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 S:</w:t>
      </w:r>
    </w:p>
    <w:p>
      <w:pPr>
        <w:keepNext w:val="0"/>
        <w:spacing w:before="120" w:after="0" w:line="260" w:lineRule="exact"/>
        <w:ind w:left="108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Definitions.</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For purposes of this Agreement, all capitalized terms and certain other terms used herein shall have the respective meanings ascribed to them in Schedule </w:t>
      </w: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attached hereto and made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 hereof.</w:t>
      </w:r>
    </w:p>
    <w:p>
      <w:pPr>
        <w:keepNext w:val="0"/>
        <w:spacing w:before="120" w:after="0" w:line="260" w:lineRule="exact"/>
        <w:ind w:left="108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Agreement to Sell and Purchase.</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For and in consideration of the Earnest Money (as defined in Section </w:t>
      </w: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hereof) in hand paid by Buyer to the [escrow agent information] ("</w:t>
      </w:r>
      <w:r>
        <w:rPr>
          <w:rFonts w:ascii="Times New Roman" w:hAnsi="Times New Roman" w:eastAsia="Times New Roman" w:cs="Times New Roman"/>
          <w:b w:val="0"/>
          <w:sz w:val="24"/>
        </w:rPr>
        <w:t>Escrow Agent</w:t>
      </w:r>
      <w:r>
        <w:rPr>
          <w:rFonts w:ascii="Times New Roman" w:hAnsi="Times New Roman" w:eastAsia="Times New Roman" w:cs="Times New Roman"/>
          <w:b w:val="0"/>
          <w:sz w:val="24"/>
        </w:rPr>
        <w:t>"), the mutual covenants and agreements contained herein and other good and valuable consideration, the receipt and sufficiency of which are hereby acknowledged, Seller hereby agrees to sell and convey to Buyer, and Buyer hereby agrees to purchase and take from Seller, subject to and in accordance with all of the terms and conditions of this Agreement, the following:</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All of that certain lot, tract or parcel of improved real estate located at [property address], the improved tracts containing approximately [number in numbers] acres, all as more particularly described on 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attached hereto and incorporated herein by this reference, together with all plants, shrubs and trees located thereon, and together with all rights, ways and easements appurtenant thereto, including, without limitation, all of Seller's right, title and interest in and to the land underlying, the air space overlying and any public or private ways or streets crossing or abutting said real estate (collectively, the "</w:t>
      </w:r>
      <w:r>
        <w:rPr>
          <w:rFonts w:ascii="Times New Roman" w:hAnsi="Times New Roman" w:eastAsia="Times New Roman" w:cs="Times New Roman"/>
          <w:b w:val="0"/>
          <w:sz w:val="24"/>
        </w:rPr>
        <w:t>Land</w:t>
      </w:r>
      <w:r>
        <w:rPr>
          <w:rFonts w:ascii="Times New Roman" w:hAnsi="Times New Roman" w:eastAsia="Times New Roman" w:cs="Times New Roman"/>
          <w:b w:val="0"/>
          <w:sz w:val="24"/>
        </w:rPr>
        <w:t>");</w:t>
      </w:r>
    </w:p>
    <w:p>
      <w:pPr>
        <w:keepNext w:val="0"/>
        <w:spacing w:before="120" w:after="0" w:line="260" w:lineRule="exact"/>
        <w:ind w:left="1800" w:right="0" w:firstLine="0"/>
        <w:jc w:val="left"/>
      </w:pPr>
      <w:r>
        <w:rPr>
          <w:rFonts w:ascii="Times New Roman" w:hAnsi="Times New Roman" w:eastAsia="Times New Roman" w:cs="Times New Roman"/>
          <w:b w:val="0"/>
          <w:sz w:val="24"/>
        </w:rPr>
        <w:t>(ii)</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All buildings, structures and other improvements of any and every nature located on the Land and all fixtures attached or affixed to the Land or to any such buildings, structures or other improvements (collectively, the "</w:t>
      </w:r>
      <w:r>
        <w:rPr>
          <w:rFonts w:ascii="Times New Roman" w:hAnsi="Times New Roman" w:eastAsia="Times New Roman" w:cs="Times New Roman"/>
          <w:b w:val="0"/>
          <w:sz w:val="24"/>
        </w:rPr>
        <w:t>Improvements</w:t>
      </w:r>
      <w:r>
        <w:rPr>
          <w:rFonts w:ascii="Times New Roman" w:hAnsi="Times New Roman" w:eastAsia="Times New Roman" w:cs="Times New Roman"/>
          <w:b w:val="0"/>
          <w:sz w:val="24"/>
        </w:rPr>
        <w:t>");</w:t>
      </w:r>
    </w:p>
    <w:p>
      <w:pPr>
        <w:keepNext w:val="0"/>
        <w:spacing w:before="120" w:after="0" w:line="260" w:lineRule="exact"/>
        <w:ind w:left="1800" w:right="0" w:firstLine="0"/>
        <w:jc w:val="left"/>
      </w:pPr>
      <w:r>
        <w:rPr>
          <w:rFonts w:ascii="Times New Roman" w:hAnsi="Times New Roman" w:eastAsia="Times New Roman" w:cs="Times New Roman"/>
          <w:b w:val="0"/>
          <w:sz w:val="24"/>
        </w:rPr>
        <w:t>(iii)</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All goods, equipment, machinery, apparatus, fittings, furniture, furnishings, supplies, spare parts, appliances, tools, historical records regarding the operation and/or leasing of the Land and Improvements and other personal property of every kind located on the Land or within the Improvements and used in connection with the operation, management or maintenance of the Land or the Improvements, excluding any such items owned by tenants of the Land or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public utility [</w:t>
      </w:r>
      <w:r>
        <w:rPr>
          <w:rFonts w:ascii="Times New Roman" w:hAnsi="Times New Roman" w:eastAsia="Times New Roman" w:cs="Times New Roman"/>
          <w:b/>
          <w:sz w:val="24"/>
        </w:rPr>
        <w:t>OPTIONAL SELLER PROVISION:</w:t>
      </w:r>
      <w:r>
        <w:rPr>
          <w:rFonts w:ascii="Times New Roman" w:hAnsi="Times New Roman" w:eastAsia="Times New Roman" w:cs="Times New Roman"/>
          <w:b w:val="0"/>
          <w:sz w:val="24"/>
        </w:rPr>
        <w:t xml:space="preserve"> and excluding Seller's [other personal property, intellectual property, computer equipment and software, etc., if applicable]], but specifically including, without limitation, the property described on Exhibit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attached hereto and incorporated herein by this reference (collectively, the "</w:t>
      </w:r>
      <w:r>
        <w:rPr>
          <w:rFonts w:ascii="Times New Roman" w:hAnsi="Times New Roman" w:eastAsia="Times New Roman" w:cs="Times New Roman"/>
          <w:b w:val="0"/>
          <w:sz w:val="24"/>
        </w:rPr>
        <w:t>Personalty</w:t>
      </w:r>
      <w:r>
        <w:rPr>
          <w:rFonts w:ascii="Times New Roman" w:hAnsi="Times New Roman" w:eastAsia="Times New Roman" w:cs="Times New Roman"/>
          <w:b w:val="0"/>
          <w:sz w:val="24"/>
        </w:rPr>
        <w:t>");</w:t>
      </w:r>
    </w:p>
    <w:p>
      <w:pPr>
        <w:keepNext w:val="0"/>
        <w:spacing w:before="120" w:after="0" w:line="260" w:lineRule="exact"/>
        <w:ind w:left="1800" w:right="0" w:firstLine="0"/>
        <w:jc w:val="left"/>
      </w:pPr>
      <w:r>
        <w:rPr>
          <w:rFonts w:ascii="Times New Roman" w:hAnsi="Times New Roman" w:eastAsia="Times New Roman" w:cs="Times New Roman"/>
          <w:b w:val="0"/>
          <w:sz w:val="24"/>
        </w:rPr>
        <w:t>(iv)</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All of the right, title and interest of Seller as "</w:t>
      </w:r>
      <w:r>
        <w:rPr>
          <w:rFonts w:ascii="Times New Roman" w:hAnsi="Times New Roman" w:eastAsia="Times New Roman" w:cs="Times New Roman"/>
          <w:b w:val="0"/>
          <w:sz w:val="24"/>
        </w:rPr>
        <w:t>lessor</w:t>
      </w:r>
      <w:r>
        <w:rPr>
          <w:rFonts w:ascii="Times New Roman" w:hAnsi="Times New Roman" w:eastAsia="Times New Roman" w:cs="Times New Roman"/>
          <w:b w:val="0"/>
          <w:sz w:val="24"/>
        </w:rPr>
        <w:t>" or "</w:t>
      </w:r>
      <w:r>
        <w:rPr>
          <w:rFonts w:ascii="Times New Roman" w:hAnsi="Times New Roman" w:eastAsia="Times New Roman" w:cs="Times New Roman"/>
          <w:b w:val="0"/>
          <w:sz w:val="24"/>
        </w:rPr>
        <w:t>landlord</w:t>
      </w:r>
      <w:r>
        <w:rPr>
          <w:rFonts w:ascii="Times New Roman" w:hAnsi="Times New Roman" w:eastAsia="Times New Roman" w:cs="Times New Roman"/>
          <w:b w:val="0"/>
          <w:sz w:val="24"/>
        </w:rPr>
        <w:t>" in, to and under all leases and other agreements for the use, occupancy or possession of all or any part of the Land or the Improvements, including, without limitation,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all the tenant leases, including without limitation security deposits held in connection therewith, all as scheduled and identified on Exhibit </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attached hereto and incorporated herein by this reference (as amended and/or assigned, collectively, the "</w:t>
      </w:r>
      <w:r>
        <w:rPr>
          <w:rFonts w:ascii="Times New Roman" w:hAnsi="Times New Roman" w:eastAsia="Times New Roman" w:cs="Times New Roman"/>
          <w:b w:val="0"/>
          <w:sz w:val="24"/>
        </w:rPr>
        <w:t>Existing Leases</w:t>
      </w:r>
      <w:r>
        <w:rPr>
          <w:rFonts w:ascii="Times New Roman" w:hAnsi="Times New Roman" w:eastAsia="Times New Roman" w:cs="Times New Roman"/>
          <w:b w:val="0"/>
          <w:sz w:val="24"/>
        </w:rPr>
        <w:t xml:space="preserve">"), and if any security deposits consist of letters of credit, Seller shall execute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assignment of letter of credit substantially in the form of Exhibit </w:t>
      </w:r>
      <w:r>
        <w:rPr>
          <w:rFonts w:ascii="Times New Roman" w:hAnsi="Times New Roman" w:eastAsia="Times New Roman" w:cs="Times New Roman"/>
          <w:b w:val="0"/>
          <w:sz w:val="24"/>
        </w:rPr>
        <w:t>R.</w:t>
      </w:r>
      <w:r>
        <w:rPr>
          <w:rFonts w:ascii="Times New Roman" w:hAnsi="Times New Roman" w:eastAsia="Times New Roman" w:cs="Times New Roman"/>
          <w:b w:val="0"/>
          <w:sz w:val="24"/>
        </w:rPr>
        <w:t xml:space="preserve">, and (B) all new tenant leases, amendments to Existing Leases, renewals of Existing Leases or other agreements for use, occupancy or possession of all or any part of the Land or the Improvements entered into between the Effective Date (as defined in Section </w:t>
      </w:r>
      <w:r>
        <w:rPr>
          <w:rFonts w:ascii="Times New Roman" w:hAnsi="Times New Roman" w:eastAsia="Times New Roman" w:cs="Times New Roman"/>
          <w:b w:val="0"/>
          <w:sz w:val="24"/>
        </w:rPr>
        <w:t>35.</w:t>
      </w:r>
      <w:r>
        <w:rPr>
          <w:rFonts w:ascii="Times New Roman" w:hAnsi="Times New Roman" w:eastAsia="Times New Roman" w:cs="Times New Roman"/>
          <w:b w:val="0"/>
          <w:sz w:val="24"/>
        </w:rPr>
        <w:t xml:space="preserve"> hereof) and the Closing Date (as defined in Section </w:t>
      </w: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hereof) in accordance with the terms and conditions of this Agreement (as amended, collectively, the "</w:t>
      </w:r>
      <w:r>
        <w:rPr>
          <w:rFonts w:ascii="Times New Roman" w:hAnsi="Times New Roman" w:eastAsia="Times New Roman" w:cs="Times New Roman"/>
          <w:b w:val="0"/>
          <w:sz w:val="24"/>
        </w:rPr>
        <w:t>New Leases</w:t>
      </w:r>
      <w:r>
        <w:rPr>
          <w:rFonts w:ascii="Times New Roman" w:hAnsi="Times New Roman" w:eastAsia="Times New Roman" w:cs="Times New Roman"/>
          <w:b w:val="0"/>
          <w:sz w:val="24"/>
        </w:rPr>
        <w:t>") (the Existing Leases and the New Leases shall be referred to herein collectively as the "</w:t>
      </w:r>
      <w:r>
        <w:rPr>
          <w:rFonts w:ascii="Times New Roman" w:hAnsi="Times New Roman" w:eastAsia="Times New Roman" w:cs="Times New Roman"/>
          <w:b w:val="0"/>
          <w:sz w:val="24"/>
        </w:rPr>
        <w:t>Leases</w:t>
      </w:r>
      <w:r>
        <w:rPr>
          <w:rFonts w:ascii="Times New Roman" w:hAnsi="Times New Roman" w:eastAsia="Times New Roman" w:cs="Times New Roman"/>
          <w:b w:val="0"/>
          <w:sz w:val="24"/>
        </w:rPr>
        <w:t>"); and</w:t>
      </w:r>
    </w:p>
    <w:p>
      <w:pPr>
        <w:keepNext w:val="0"/>
        <w:spacing w:before="120" w:after="0" w:line="260" w:lineRule="exact"/>
        <w:ind w:left="1800" w:right="0" w:firstLine="0"/>
        <w:jc w:val="left"/>
      </w:pPr>
      <w:r>
        <w:rPr>
          <w:rFonts w:ascii="Times New Roman" w:hAnsi="Times New Roman" w:eastAsia="Times New Roman" w:cs="Times New Roman"/>
          <w:b w:val="0"/>
          <w:sz w:val="24"/>
        </w:rPr>
        <w:t>(v)</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All of the right, title and interest accruing to the owner of the Land and the Improvements in, to and under: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those management, service and other contracts and agreements, if any, scheduled and identified on Exhibit </w:t>
      </w: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attached hereto and incorporated herein by this reference (as amended, collectively, the "</w:t>
      </w:r>
      <w:r>
        <w:rPr>
          <w:rFonts w:ascii="Times New Roman" w:hAnsi="Times New Roman" w:eastAsia="Times New Roman" w:cs="Times New Roman"/>
          <w:b w:val="0"/>
          <w:sz w:val="24"/>
        </w:rPr>
        <w:t>Service Agreements</w:t>
      </w:r>
      <w:r>
        <w:rPr>
          <w:rFonts w:ascii="Times New Roman" w:hAnsi="Times New Roman" w:eastAsia="Times New Roman" w:cs="Times New Roman"/>
          <w:b w:val="0"/>
          <w:sz w:val="24"/>
        </w:rPr>
        <w:t xml:space="preserve">") excepting only those which Buyer, by written notice delivered to Seller within the Inspection Period (as defined in Section </w:t>
      </w:r>
      <w:r>
        <w:rPr>
          <w:rFonts w:ascii="Times New Roman" w:hAnsi="Times New Roman" w:eastAsia="Times New Roman" w:cs="Times New Roman"/>
          <w:b w:val="0"/>
          <w:sz w:val="24"/>
        </w:rPr>
        <w:t>6.</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hereof), elects not to assume (collectively, the "</w:t>
      </w:r>
      <w:r>
        <w:rPr>
          <w:rFonts w:ascii="Times New Roman" w:hAnsi="Times New Roman" w:eastAsia="Times New Roman" w:cs="Times New Roman"/>
          <w:b w:val="0"/>
          <w:sz w:val="24"/>
        </w:rPr>
        <w:t>Rejected Agreements</w:t>
      </w:r>
      <w:r>
        <w:rPr>
          <w:rFonts w:ascii="Times New Roman" w:hAnsi="Times New Roman" w:eastAsia="Times New Roman" w:cs="Times New Roman"/>
          <w:b w:val="0"/>
          <w:sz w:val="24"/>
        </w:rPr>
        <w:t>"); (B) the name [trade name] (the "</w:t>
      </w:r>
      <w:r>
        <w:rPr>
          <w:rFonts w:ascii="Times New Roman" w:hAnsi="Times New Roman" w:eastAsia="Times New Roman" w:cs="Times New Roman"/>
          <w:b w:val="0"/>
          <w:sz w:val="24"/>
        </w:rPr>
        <w:t>Trade Name</w:t>
      </w:r>
      <w:r>
        <w:rPr>
          <w:rFonts w:ascii="Times New Roman" w:hAnsi="Times New Roman" w:eastAsia="Times New Roman" w:cs="Times New Roman"/>
          <w:b w:val="0"/>
          <w:sz w:val="24"/>
        </w:rPr>
        <w:t>"); (C) all guaranties, warranties and agreements from contractors, subcontractors, vendors and suppliers regarding their performance, quality of workmanship and quality of materials supplied in connection with the construction, manufacture, development, installation and operation of any and all Improvements and Personalty (collectively the "</w:t>
      </w:r>
      <w:r>
        <w:rPr>
          <w:rFonts w:ascii="Times New Roman" w:hAnsi="Times New Roman" w:eastAsia="Times New Roman" w:cs="Times New Roman"/>
          <w:b w:val="0"/>
          <w:sz w:val="24"/>
        </w:rPr>
        <w:t>Warranties</w:t>
      </w:r>
      <w:r>
        <w:rPr>
          <w:rFonts w:ascii="Times New Roman" w:hAnsi="Times New Roman" w:eastAsia="Times New Roman" w:cs="Times New Roman"/>
          <w:b w:val="0"/>
          <w:sz w:val="24"/>
        </w:rPr>
        <w:t>"); (D) certificates, licenses, permits, authorizations, consents and approvals (collectively, the "</w:t>
      </w:r>
      <w:r>
        <w:rPr>
          <w:rFonts w:ascii="Times New Roman" w:hAnsi="Times New Roman" w:eastAsia="Times New Roman" w:cs="Times New Roman"/>
          <w:b w:val="0"/>
          <w:sz w:val="24"/>
        </w:rPr>
        <w:t>Permits</w:t>
      </w:r>
      <w:r>
        <w:rPr>
          <w:rFonts w:ascii="Times New Roman" w:hAnsi="Times New Roman" w:eastAsia="Times New Roman" w:cs="Times New Roman"/>
          <w:b w:val="0"/>
          <w:sz w:val="24"/>
        </w:rPr>
        <w:t>"), but only to the extent the foregoing are related to the use, occupancy, possession and/or operation of the Land and the Improvements and only to the extent the same are assignable; and (E) [any other interest of Seller being transferred, e.g., rights under development plans, easement agreements, etc.].</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The Land, the Improvements and the Personalty are hereinafter sometimes collectively called the "</w:t>
      </w:r>
      <w:r>
        <w:rPr>
          <w:rFonts w:ascii="Times New Roman" w:hAnsi="Times New Roman" w:eastAsia="Times New Roman" w:cs="Times New Roman"/>
          <w:b w:val="0"/>
          <w:sz w:val="24"/>
        </w:rPr>
        <w:t>Project</w:t>
      </w:r>
      <w:r>
        <w:rPr>
          <w:rFonts w:ascii="Times New Roman" w:hAnsi="Times New Roman" w:eastAsia="Times New Roman" w:cs="Times New Roman"/>
          <w:b w:val="0"/>
          <w:sz w:val="24"/>
        </w:rPr>
        <w:t>" and all of the foregoing are hereinafter sometimes collectively called the "</w:t>
      </w:r>
      <w:r>
        <w:rPr>
          <w:rFonts w:ascii="Times New Roman" w:hAnsi="Times New Roman" w:eastAsia="Times New Roman" w:cs="Times New Roman"/>
          <w:b w:val="0"/>
          <w:sz w:val="24"/>
        </w:rPr>
        <w:t>Property</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Purchase Price; Method of Payment.</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The purchase price for the Property shall be [amount in words ($[amount in numbers])] Dollars (the "</w:t>
      </w:r>
      <w:r>
        <w:rPr>
          <w:rFonts w:ascii="Times New Roman" w:hAnsi="Times New Roman" w:eastAsia="Times New Roman" w:cs="Times New Roman"/>
          <w:b w:val="0"/>
          <w:sz w:val="24"/>
        </w:rPr>
        <w:t>Purchase Price</w:t>
      </w:r>
      <w:r>
        <w:rPr>
          <w:rFonts w:ascii="Times New Roman" w:hAnsi="Times New Roman" w:eastAsia="Times New Roman" w:cs="Times New Roman"/>
          <w:b w:val="0"/>
          <w:sz w:val="24"/>
        </w:rPr>
        <w:t xml:space="preserve">"). The Purchase Price shall be paid on the Closing Date to Seller, subject to the Closing Adjustments (as defined in Section </w:t>
      </w: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hereof) and the payment of Closing Costs (as defined in Section </w:t>
      </w: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hereof), either by (i) certified check drawn upon, or cashier's check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national bank (or other banking institution as Seller may approve in writing), or (ii) wire delivery of funds through the Federal Reserve System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account designated in writing by Seller.</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Notwithstanding the foregoing, in the event (i) Seller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Foreign Person</w:t>
      </w:r>
      <w:r>
        <w:rPr>
          <w:rFonts w:ascii="Times New Roman" w:hAnsi="Times New Roman" w:eastAsia="Times New Roman" w:cs="Times New Roman"/>
          <w:b w:val="0"/>
          <w:sz w:val="24"/>
        </w:rPr>
        <w:t>" (as defined in Section 1445 of the Internal Revenue Code of 1986, as amended, and regulations promulgated thereunder (the "</w:t>
      </w:r>
      <w:r>
        <w:rPr>
          <w:rFonts w:ascii="Times New Roman" w:hAnsi="Times New Roman" w:eastAsia="Times New Roman" w:cs="Times New Roman"/>
          <w:b w:val="0"/>
          <w:sz w:val="24"/>
        </w:rPr>
        <w:t>Code</w:t>
      </w:r>
      <w:r>
        <w:rPr>
          <w:rFonts w:ascii="Times New Roman" w:hAnsi="Times New Roman" w:eastAsia="Times New Roman" w:cs="Times New Roman"/>
          <w:b w:val="0"/>
          <w:sz w:val="24"/>
        </w:rPr>
        <w:t xml:space="preserve">")), (ii) Seller fails or refuses to deliver the certificate and affidavit of non-foreign status described in Section </w:t>
      </w:r>
      <w:r>
        <w:rPr>
          <w:rFonts w:ascii="Times New Roman" w:hAnsi="Times New Roman" w:eastAsia="Times New Roman" w:cs="Times New Roman"/>
          <w:b w:val="0"/>
          <w:sz w:val="24"/>
        </w:rPr>
        <w:t>11.</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(iv)</w:t>
      </w:r>
      <w:r>
        <w:rPr>
          <w:rFonts w:ascii="Times New Roman" w:hAnsi="Times New Roman" w:eastAsia="Times New Roman" w:cs="Times New Roman"/>
          <w:b w:val="0"/>
          <w:sz w:val="24"/>
        </w:rPr>
        <w:t xml:space="preserve"> hereof, or (iii) Buyer receives notice from any Seller-transferor's agent or Buyer-transferee's agent (as each of such terms are defined in the Code) that, or Buyer has actual knowledge that, such certificate and affidavit is false, Buyer shall deduct and withhold from the Purchase Price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tax equal to fifteen (15%) percent of the Purchase Price, as required by Section 1445 of the Code. Buyer shall remit such amount to, and file the required form with, the Internal Revenue Service, and Buyer shall receive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credit against the Purchase Price for the amount so withheld.</w:t>
      </w:r>
    </w:p>
    <w:p>
      <w:pPr>
        <w:keepNext w:val="0"/>
        <w:spacing w:before="120" w:after="0" w:line="260" w:lineRule="exact"/>
        <w:ind w:left="108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Earnest Money.</w:t>
      </w:r>
      <w:r>
        <w:rPr>
          <w:rFonts w:ascii="Times New Roman" w:hAnsi="Times New Roman" w:eastAsia="Times New Roman" w:cs="Times New Roman"/>
          <w:b w:val="0"/>
          <w:sz w:val="24"/>
        </w:rPr>
        <w:t xml:space="preserve"> </w:t>
      </w:r>
    </w:p>
    <w:p>
      <w:pPr>
        <w:keepNext w:val="0"/>
        <w:spacing w:before="120" w:after="0" w:line="260" w:lineRule="exact"/>
        <w:ind w:left="1440" w:right="0" w:firstLine="240"/>
        <w:jc w:val="left"/>
      </w:pPr>
      <w:r>
        <w:rPr>
          <w:rFonts w:ascii="Times New Roman" w:hAnsi="Times New Roman" w:eastAsia="Times New Roman" w:cs="Times New Roman"/>
          <w:b w:val="0"/>
          <w:sz w:val="24"/>
        </w:rPr>
        <w:t>[On the Effective Date/Within five (5) business days after the Effective Date,] Buyer shall deliver to Escrow Agent the sum of [amount in words ($[amount in numbers])] Dollars (together with all interest actually earned thereon during the term of this Agreement, the "</w:t>
      </w:r>
      <w:r>
        <w:rPr>
          <w:rFonts w:ascii="Times New Roman" w:hAnsi="Times New Roman" w:eastAsia="Times New Roman" w:cs="Times New Roman"/>
          <w:b w:val="0"/>
          <w:sz w:val="24"/>
        </w:rPr>
        <w:t>Earnest Money</w:t>
      </w:r>
      <w:r>
        <w:rPr>
          <w:rFonts w:ascii="Times New Roman" w:hAnsi="Times New Roman" w:eastAsia="Times New Roman" w:cs="Times New Roman"/>
          <w:b w:val="0"/>
          <w:sz w:val="24"/>
        </w:rPr>
        <w:t xml:space="preserve">"). During the term of this Agreement, Escrow Agent shall hold the Earnest Money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bearing vehicle reasonably satisfactory to Buyer and Seller. On the Closing Date, the Earnest Money shall be applied as part payment of the Purchase Price. The rights, duties and obligations of Seller, Buyer and Escrow Agent with respect to the escrow created hereby shall be governed by the provisions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escrow agreement in the form of Exhibit </w:t>
      </w: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attached hereto and incorporated herein by this reference.</w:t>
      </w:r>
    </w:p>
    <w:p>
      <w:pPr>
        <w:keepNext w:val="0"/>
        <w:spacing w:before="120" w:after="0" w:line="260" w:lineRule="exact"/>
        <w:ind w:left="108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Closing.</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The closing of the purchase and sale of the Property as described in this Agreement (the "</w:t>
      </w:r>
      <w:r>
        <w:rPr>
          <w:rFonts w:ascii="Times New Roman" w:hAnsi="Times New Roman" w:eastAsia="Times New Roman" w:cs="Times New Roman"/>
          <w:b w:val="0"/>
          <w:sz w:val="24"/>
        </w:rPr>
        <w:t>Closing</w:t>
      </w:r>
      <w:r>
        <w:rPr>
          <w:rFonts w:ascii="Times New Roman" w:hAnsi="Times New Roman" w:eastAsia="Times New Roman" w:cs="Times New Roman"/>
          <w:b w:val="0"/>
          <w:sz w:val="24"/>
        </w:rPr>
        <w:t>") shall be at such time and place and on such date as may be agreed upon by Buyer and Seller (the "</w:t>
      </w:r>
      <w:r>
        <w:rPr>
          <w:rFonts w:ascii="Times New Roman" w:hAnsi="Times New Roman" w:eastAsia="Times New Roman" w:cs="Times New Roman"/>
          <w:b w:val="0"/>
          <w:sz w:val="24"/>
        </w:rPr>
        <w:t>Closing Date</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provided</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however</w:t>
      </w:r>
      <w:r>
        <w:rPr>
          <w:rFonts w:ascii="Times New Roman" w:hAnsi="Times New Roman" w:eastAsia="Times New Roman" w:cs="Times New Roman"/>
          <w:b w:val="0"/>
          <w:sz w:val="24"/>
        </w:rPr>
        <w:t>, that the Closing Date shall be on or before [number of days in words (number of days in numbers)] days after the expiration of the Inspection Period. This Agreement and such other agreements or instruments as may be reasonably necessary to consummate the transaction contemplated hereby shall be collectively referred to as the "</w:t>
      </w:r>
      <w:r>
        <w:rPr>
          <w:rFonts w:ascii="Times New Roman" w:hAnsi="Times New Roman" w:eastAsia="Times New Roman" w:cs="Times New Roman"/>
          <w:b w:val="0"/>
          <w:sz w:val="24"/>
        </w:rPr>
        <w:t>Closing Documents</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Access and Inspection; Examination by Buyer; Seller's Consents.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Between the Effective Date and the Closing Date, Buyer and Buyer's agents and designees shall have the right, upon not less than twenty-four (24) hours prior notice, to enter the Project for the purposes of inspecting the Property, copying (at Buyer's expense) on-site records that directly relate to the operation of the Project, and making any other investigations and inspections as Buyer may reasonably require to assess the condition of the Property; provided, however, that such activities by or on behalf of Buyer on the Project shall not materially damage the Project. Buyer further agrees to indemnify and hold Seller harmless from and against any and all claims, causes of action, attorneys' fees and costs, damages, costs, injuries and liabilities directly resulting from the activities of Buyer and/or Buyer's agents or designees at or on the Project. Notwithstanding anything to the contrary contained elsewhere in this Agreement, the provisions of this Section </w:t>
      </w:r>
      <w:r>
        <w:rPr>
          <w:rFonts w:ascii="Times New Roman" w:hAnsi="Times New Roman" w:eastAsia="Times New Roman" w:cs="Times New Roman"/>
          <w:b w:val="0"/>
          <w:sz w:val="24"/>
        </w:rPr>
        <w:t>6.</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shall survive the termination of this Agreement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[number of months in words (number of months in numbers)] months.</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On or before the date five (5) business days after the Effective Date, Seller shall deliver to Buyer, if not previously delivered, the following documents and information with respect to the Property (collectively, the "</w:t>
      </w:r>
      <w:r>
        <w:rPr>
          <w:rFonts w:ascii="Times New Roman" w:hAnsi="Times New Roman" w:eastAsia="Times New Roman" w:cs="Times New Roman"/>
          <w:b w:val="0"/>
          <w:sz w:val="24"/>
        </w:rPr>
        <w:t>Due Diligence Information</w:t>
      </w:r>
      <w:r>
        <w:rPr>
          <w:rFonts w:ascii="Times New Roman" w:hAnsi="Times New Roman" w:eastAsia="Times New Roman" w:cs="Times New Roman"/>
          <w:b w:val="0"/>
          <w:sz w:val="24"/>
        </w:rPr>
        <w:t>") but only to the extent the documents and information are in the custody or control of Seller. The Due Diligence Information is provided without warranty of accuracy or completeness.</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current rent schedule of the Existing Leases dated as of [month] [day], [year] listing each tenant space rented in the Project by number, square footage leased and other appropriate designations and setting forth, as of the date thereof, the name(s) of each tenant, the rent payable for the use of the respective tenant space including any reimbursement for taxes, insurance and common area maintenance, the status of rent payable with delinquency report, the amount of any security or other deposit with respect to such tenant space required by the Existing Lease and held by Seller and the lease commencement and expiration date (the "</w:t>
      </w:r>
      <w:r>
        <w:rPr>
          <w:rFonts w:ascii="Times New Roman" w:hAnsi="Times New Roman" w:eastAsia="Times New Roman" w:cs="Times New Roman"/>
          <w:b w:val="0"/>
          <w:sz w:val="24"/>
        </w:rPr>
        <w:t>Rent Roll</w:t>
      </w:r>
      <w:r>
        <w:rPr>
          <w:rFonts w:ascii="Times New Roman" w:hAnsi="Times New Roman" w:eastAsia="Times New Roman" w:cs="Times New Roman"/>
          <w:b w:val="0"/>
          <w:sz w:val="24"/>
        </w:rPr>
        <w:t>");</w:t>
      </w:r>
    </w:p>
    <w:p>
      <w:pPr>
        <w:keepNext w:val="0"/>
        <w:spacing w:before="120" w:after="0" w:line="260" w:lineRule="exact"/>
        <w:ind w:left="1800" w:right="0" w:firstLine="0"/>
        <w:jc w:val="left"/>
      </w:pPr>
      <w:r>
        <w:rPr>
          <w:rFonts w:ascii="Times New Roman" w:hAnsi="Times New Roman" w:eastAsia="Times New Roman" w:cs="Times New Roman"/>
          <w:b w:val="0"/>
          <w:sz w:val="24"/>
        </w:rPr>
        <w:t>(ii)</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Copies of the Existing Leases;</w:t>
      </w:r>
    </w:p>
    <w:p>
      <w:pPr>
        <w:keepNext w:val="0"/>
        <w:spacing w:before="120" w:after="0" w:line="260" w:lineRule="exact"/>
        <w:ind w:left="1800" w:right="0" w:firstLine="0"/>
        <w:jc w:val="left"/>
      </w:pPr>
      <w:r>
        <w:rPr>
          <w:rFonts w:ascii="Times New Roman" w:hAnsi="Times New Roman" w:eastAsia="Times New Roman" w:cs="Times New Roman"/>
          <w:b w:val="0"/>
          <w:sz w:val="24"/>
        </w:rPr>
        <w:t>(iii)</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Photocopies of all special assessments, and any real property tax bills, including county, township and city taxes assessed against the Property for the two (2) year period preceding the Effective Date;</w:t>
      </w:r>
    </w:p>
    <w:p>
      <w:pPr>
        <w:keepNext w:val="0"/>
        <w:spacing w:before="120" w:after="0" w:line="260" w:lineRule="exact"/>
        <w:ind w:left="1800" w:right="0" w:firstLine="0"/>
        <w:jc w:val="left"/>
      </w:pPr>
      <w:r>
        <w:rPr>
          <w:rFonts w:ascii="Times New Roman" w:hAnsi="Times New Roman" w:eastAsia="Times New Roman" w:cs="Times New Roman"/>
          <w:b w:val="0"/>
          <w:sz w:val="24"/>
        </w:rPr>
        <w:t>(iv)</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Certified copies of operating statements covering the operation of the Project for calendar year [year], [year] and year-to-date, including copies of utility bills for the past twelve (12) months and the budget for fiscal operations of the Property for [year] (collectively the "</w:t>
      </w:r>
      <w:r>
        <w:rPr>
          <w:rFonts w:ascii="Times New Roman" w:hAnsi="Times New Roman" w:eastAsia="Times New Roman" w:cs="Times New Roman"/>
          <w:b w:val="0"/>
          <w:sz w:val="24"/>
        </w:rPr>
        <w:t>Operating Statements</w:t>
      </w:r>
      <w:r>
        <w:rPr>
          <w:rFonts w:ascii="Times New Roman" w:hAnsi="Times New Roman" w:eastAsia="Times New Roman" w:cs="Times New Roman"/>
          <w:b w:val="0"/>
          <w:sz w:val="24"/>
        </w:rPr>
        <w:t>");</w:t>
      </w:r>
    </w:p>
    <w:p>
      <w:pPr>
        <w:keepNext w:val="0"/>
        <w:spacing w:before="120" w:after="0" w:line="260" w:lineRule="exact"/>
        <w:ind w:left="1800" w:right="0" w:firstLine="0"/>
        <w:jc w:val="left"/>
      </w:pPr>
      <w:r>
        <w:rPr>
          <w:rFonts w:ascii="Times New Roman" w:hAnsi="Times New Roman" w:eastAsia="Times New Roman" w:cs="Times New Roman"/>
          <w:b w:val="0"/>
          <w:sz w:val="24"/>
        </w:rPr>
        <w:t>(v)</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Copies of the Service Agreements;</w:t>
      </w:r>
    </w:p>
    <w:p>
      <w:pPr>
        <w:keepNext w:val="0"/>
        <w:spacing w:before="120" w:after="0" w:line="260" w:lineRule="exact"/>
        <w:ind w:left="1800" w:right="0" w:firstLine="0"/>
        <w:jc w:val="left"/>
      </w:pPr>
      <w:r>
        <w:rPr>
          <w:rFonts w:ascii="Times New Roman" w:hAnsi="Times New Roman" w:eastAsia="Times New Roman" w:cs="Times New Roman"/>
          <w:b w:val="0"/>
          <w:sz w:val="24"/>
        </w:rPr>
        <w:t>(vi)</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Copy of Seller's owners title insurance policy insuring Seller's title to the Land and Improvements;</w:t>
      </w:r>
    </w:p>
    <w:p>
      <w:pPr>
        <w:keepNext w:val="0"/>
        <w:spacing w:before="120" w:after="0" w:line="260" w:lineRule="exact"/>
        <w:ind w:left="1800" w:right="0" w:firstLine="0"/>
        <w:jc w:val="left"/>
      </w:pPr>
      <w:r>
        <w:rPr>
          <w:rFonts w:ascii="Times New Roman" w:hAnsi="Times New Roman" w:eastAsia="Times New Roman" w:cs="Times New Roman"/>
          <w:b w:val="0"/>
          <w:sz w:val="24"/>
        </w:rPr>
        <w:t>(vii)</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Copy of the most recent survey of the Land and Improvements;</w:t>
      </w:r>
    </w:p>
    <w:p>
      <w:pPr>
        <w:keepNext w:val="0"/>
        <w:spacing w:before="120" w:after="0" w:line="260" w:lineRule="exact"/>
        <w:ind w:left="1800" w:right="0" w:firstLine="0"/>
        <w:jc w:val="left"/>
      </w:pPr>
      <w:r>
        <w:rPr>
          <w:rFonts w:ascii="Times New Roman" w:hAnsi="Times New Roman" w:eastAsia="Times New Roman" w:cs="Times New Roman"/>
          <w:b w:val="0"/>
          <w:sz w:val="24"/>
        </w:rPr>
        <w:t>(viii)</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Copies of advice letters, deficiency notices, compliance notices and other or similar correspondence and/or written communication pertaining to the Project from codes and zoning authorities, environmental agencies and/or other governmental units that have jurisdiction over the Project;</w:t>
      </w:r>
    </w:p>
    <w:p>
      <w:pPr>
        <w:keepNext w:val="0"/>
        <w:spacing w:before="120" w:after="0" w:line="260" w:lineRule="exact"/>
        <w:ind w:left="1800" w:right="0" w:firstLine="0"/>
        <w:jc w:val="left"/>
      </w:pPr>
      <w:r>
        <w:rPr>
          <w:rFonts w:ascii="Times New Roman" w:hAnsi="Times New Roman" w:eastAsia="Times New Roman" w:cs="Times New Roman"/>
          <w:b w:val="0"/>
          <w:sz w:val="24"/>
        </w:rPr>
        <w:t>(ix)</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Copies of all promissory notes, mortgages, loan agreements and other documents concerning any existing encumbrance on the Property</w:t>
      </w:r>
    </w:p>
    <w:p>
      <w:pPr>
        <w:keepNext w:val="0"/>
        <w:spacing w:before="120" w:after="0" w:line="260" w:lineRule="exact"/>
        <w:ind w:left="1800" w:right="0" w:firstLine="0"/>
        <w:jc w:val="left"/>
      </w:pPr>
      <w:r>
        <w:rPr>
          <w:rFonts w:ascii="Times New Roman" w:hAnsi="Times New Roman" w:eastAsia="Times New Roman" w:cs="Times New Roman"/>
          <w:b w:val="0"/>
          <w:sz w:val="24"/>
        </w:rPr>
        <w:t>(x)</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listing of any employees of the Project who are members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union,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any collective bargaining agreements pertaining to such employees (collectively, "</w:t>
      </w:r>
      <w:r>
        <w:rPr>
          <w:rFonts w:ascii="Times New Roman" w:hAnsi="Times New Roman" w:eastAsia="Times New Roman" w:cs="Times New Roman"/>
          <w:b w:val="0"/>
          <w:sz w:val="24"/>
        </w:rPr>
        <w:t>Union Contracts</w:t>
      </w:r>
      <w:r>
        <w:rPr>
          <w:rFonts w:ascii="Times New Roman" w:hAnsi="Times New Roman" w:eastAsia="Times New Roman" w:cs="Times New Roman"/>
          <w:b w:val="0"/>
          <w:sz w:val="24"/>
        </w:rPr>
        <w:t>");</w:t>
      </w:r>
    </w:p>
    <w:p>
      <w:pPr>
        <w:keepNext w:val="0"/>
        <w:spacing w:before="120" w:after="0" w:line="260" w:lineRule="exact"/>
        <w:ind w:left="1800" w:right="0" w:firstLine="0"/>
        <w:jc w:val="left"/>
      </w:pPr>
      <w:r>
        <w:rPr>
          <w:rFonts w:ascii="Times New Roman" w:hAnsi="Times New Roman" w:eastAsia="Times New Roman" w:cs="Times New Roman"/>
          <w:b w:val="0"/>
          <w:sz w:val="24"/>
        </w:rPr>
        <w:t>(xi)</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Copies of all other information relating to the Property such as environmental site assessments (as supplemented, the "</w:t>
      </w:r>
      <w:r>
        <w:rPr>
          <w:rFonts w:ascii="Times New Roman" w:hAnsi="Times New Roman" w:eastAsia="Times New Roman" w:cs="Times New Roman"/>
          <w:b w:val="0"/>
          <w:sz w:val="24"/>
        </w:rPr>
        <w:t>Environmental Reports</w:t>
      </w:r>
      <w:r>
        <w:rPr>
          <w:rFonts w:ascii="Times New Roman" w:hAnsi="Times New Roman" w:eastAsia="Times New Roman" w:cs="Times New Roman"/>
          <w:b w:val="0"/>
          <w:sz w:val="24"/>
        </w:rPr>
        <w:t>"), soil reports, restrictive covenants, engineering reports, appraisals and information concerning zoning, access, development standards, utilities, topography and any other useful information; and</w:t>
      </w:r>
    </w:p>
    <w:p>
      <w:pPr>
        <w:keepNext w:val="0"/>
        <w:spacing w:before="120" w:after="0" w:line="260" w:lineRule="exact"/>
        <w:ind w:left="1800" w:right="0" w:firstLine="0"/>
        <w:jc w:val="left"/>
      </w:pPr>
      <w:r>
        <w:rPr>
          <w:rFonts w:ascii="Times New Roman" w:hAnsi="Times New Roman" w:eastAsia="Times New Roman" w:cs="Times New Roman"/>
          <w:b w:val="0"/>
          <w:sz w:val="24"/>
        </w:rPr>
        <w:t>(xii)</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Seller Environmental Questionnaire and Disclosure Statement in the form provided in Exhibit </w:t>
      </w:r>
      <w:r>
        <w:rPr>
          <w:rFonts w:ascii="Times New Roman" w:hAnsi="Times New Roman" w:eastAsia="Times New Roman" w:cs="Times New Roman"/>
          <w:b w:val="0"/>
          <w:sz w:val="24"/>
        </w:rPr>
        <w:t>S.</w:t>
      </w:r>
      <w:r>
        <w:rPr>
          <w:rFonts w:ascii="Times New Roman" w:hAnsi="Times New Roman" w:eastAsia="Times New Roman" w:cs="Times New Roman"/>
          <w:b w:val="0"/>
          <w:sz w:val="24"/>
        </w:rPr>
        <w:t xml:space="preserve"> attached hereto and incorporated by reference.</w:t>
      </w:r>
    </w:p>
    <w:p>
      <w:pPr>
        <w:keepNext w:val="0"/>
        <w:spacing w:before="120" w:after="0" w:line="260" w:lineRule="exact"/>
        <w:ind w:left="1800" w:right="0" w:firstLine="240"/>
        <w:jc w:val="left"/>
      </w:pPr>
      <w:r>
        <w:rPr>
          <w:rFonts w:ascii="Times New Roman" w:hAnsi="Times New Roman" w:eastAsia="Times New Roman" w:cs="Times New Roman"/>
          <w:b w:val="0"/>
          <w:sz w:val="24"/>
        </w:rPr>
        <w:t>To the extent the Due Diligence Information is not in the custody or control of Seller, Seller shall so certify same to Buyer in writing (the "</w:t>
      </w:r>
      <w:r>
        <w:rPr>
          <w:rFonts w:ascii="Times New Roman" w:hAnsi="Times New Roman" w:eastAsia="Times New Roman" w:cs="Times New Roman"/>
          <w:b w:val="0"/>
          <w:sz w:val="24"/>
        </w:rPr>
        <w:t>Certification</w:t>
      </w:r>
      <w:r>
        <w:rPr>
          <w:rFonts w:ascii="Times New Roman" w:hAnsi="Times New Roman" w:eastAsia="Times New Roman" w:cs="Times New Roman"/>
          <w:b w:val="0"/>
          <w:sz w:val="24"/>
        </w:rPr>
        <w:t>") on or before five (5) days after the Effective Date.</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Buyer shall have [number of days in words [number of days in numbers]] days after Seller's delivery of the Due Diligence Information, including, without limitation, the Certification (the "</w:t>
      </w:r>
      <w:r>
        <w:rPr>
          <w:rFonts w:ascii="Times New Roman" w:hAnsi="Times New Roman" w:eastAsia="Times New Roman" w:cs="Times New Roman"/>
          <w:b w:val="0"/>
          <w:sz w:val="24"/>
        </w:rPr>
        <w:t>Inspection Period</w:t>
      </w:r>
      <w:r>
        <w:rPr>
          <w:rFonts w:ascii="Times New Roman" w:hAnsi="Times New Roman" w:eastAsia="Times New Roman" w:cs="Times New Roman"/>
          <w:b w:val="0"/>
          <w:sz w:val="24"/>
        </w:rPr>
        <w:t>"), within which to examine the Property and to conduct title examinations, soil tests, environmental surveys and/or audits, mechanical and structural studies and analyses, make surveys, obtain financing for the purchase of the Property and conduct all other investigations of the Property as Buyer deems necessary to determine whether the Property is suitable and satisfactory to Buyer. During the Inspection Period, Seller shall make available to Buyer, for inspection and copying, all environmental and engineering studies, surveys, title insurance policies, and other documents and records in its possession or within its control that Buyer may reasonably request in the course of performing its inspection activities. Notwithstanding anything to the contrary set forth in this Agreement, this Agreement shall terminate on the date that Buyer or Buyer's counsel gives written notice to Seller or Seller's counsel that the results of its examinations and investigations undertaken during the Inspection Period are unsatisfactory to Buyer, provided that such written notice is received by Seller on or before the expiration of the Inspection Period. If Buyer fails to give such notice before the expiration of the Inspection Period, then this Agreement shall continue in full force and effect in accordance with, and subject to, all the terms and conditions hereof. Buyer shall have the right to determine, in Buyer's sole and absolute judgment and discretion, whether or not the results of its inspection activities are satisfactory.</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If this Agreement is not terminated by Buyer pursuant to Section </w:t>
      </w:r>
      <w:r>
        <w:rPr>
          <w:rFonts w:ascii="Times New Roman" w:hAnsi="Times New Roman" w:eastAsia="Times New Roman" w:cs="Times New Roman"/>
          <w:b w:val="0"/>
          <w:sz w:val="24"/>
        </w:rPr>
        <w:t>6.</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hereof, then, promptly after the expiration of the Inspection Period, Seller shall commence diligent efforts exercised in good faith to obtain from each of the tenants of the Project under Leases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Estoppel Certificate in the form attached hereto as Exhibit </w:t>
      </w: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and incorporated herein by this reference (collectively the "</w:t>
      </w:r>
      <w:r>
        <w:rPr>
          <w:rFonts w:ascii="Times New Roman" w:hAnsi="Times New Roman" w:eastAsia="Times New Roman" w:cs="Times New Roman"/>
          <w:b w:val="0"/>
          <w:sz w:val="24"/>
        </w:rPr>
        <w:t>Estoppel Certificates</w:t>
      </w:r>
      <w:r>
        <w:rPr>
          <w:rFonts w:ascii="Times New Roman" w:hAnsi="Times New Roman" w:eastAsia="Times New Roman" w:cs="Times New Roman"/>
          <w:b w:val="0"/>
          <w:sz w:val="24"/>
        </w:rPr>
        <w:t xml:space="preserve">"). Prior to the Closing Date, Seller shall obtain the execution of the Estoppel Certificates from the tenants set forth in the Leases. Seller shall keep Buyer reasonably apprised of the status of its activities required under this Section </w:t>
      </w:r>
      <w:r>
        <w:rPr>
          <w:rFonts w:ascii="Times New Roman" w:hAnsi="Times New Roman" w:eastAsia="Times New Roman" w:cs="Times New Roman"/>
          <w:b w:val="0"/>
          <w:sz w:val="24"/>
        </w:rPr>
        <w:t>6.</w:t>
      </w: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prior to the Closing Date. If prior to the Closing Date Seller does not obtain the execution of Estoppel Certificates from (i) 100% of the tenants of the Project leasing space in the Project in excess of [number in numbers] square feet, and (ii) [number in numbers]% of the tenants of the Project leasing space in the Project less than or equal to [number in numbers] square feet (collectively, the "</w:t>
      </w:r>
      <w:r>
        <w:rPr>
          <w:rFonts w:ascii="Times New Roman" w:hAnsi="Times New Roman" w:eastAsia="Times New Roman" w:cs="Times New Roman"/>
          <w:b w:val="0"/>
          <w:sz w:val="24"/>
        </w:rPr>
        <w:t>Required Estoppel Certificates</w:t>
      </w:r>
      <w:r>
        <w:rPr>
          <w:rFonts w:ascii="Times New Roman" w:hAnsi="Times New Roman" w:eastAsia="Times New Roman" w:cs="Times New Roman"/>
          <w:b w:val="0"/>
          <w:sz w:val="24"/>
        </w:rPr>
        <w:t>") and deliver the same to Buyer, then Buyer may terminate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(e)</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If this Agreement is terminated by Buyer pursuant to Section </w:t>
      </w:r>
      <w:r>
        <w:rPr>
          <w:rFonts w:ascii="Times New Roman" w:hAnsi="Times New Roman" w:eastAsia="Times New Roman" w:cs="Times New Roman"/>
          <w:b w:val="0"/>
          <w:sz w:val="24"/>
        </w:rPr>
        <w:t>6.</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or Section </w:t>
      </w:r>
      <w:r>
        <w:rPr>
          <w:rFonts w:ascii="Times New Roman" w:hAnsi="Times New Roman" w:eastAsia="Times New Roman" w:cs="Times New Roman"/>
          <w:b w:val="0"/>
          <w:sz w:val="24"/>
        </w:rPr>
        <w:t>6.</w:t>
      </w: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hereof, the Earnest Money shall be refunded to Buyer immediately upon direction of Buyer and Seller to the Escrow Agent, and all rights and obligations of the parties under this Agreement shall expire (except as otherwise expressly provided herein, including any indemnity obligations). Seller acknowledges that Buyer will expend time, money and other resources in connection with the examination and investigation of the Property, and that, notwithstanding the fact that this Agreement may terminate pursuant to this Section </w:t>
      </w:r>
      <w:r>
        <w:rPr>
          <w:rFonts w:ascii="Times New Roman" w:hAnsi="Times New Roman" w:eastAsia="Times New Roman" w:cs="Times New Roman"/>
          <w:b w:val="0"/>
          <w:sz w:val="24"/>
        </w:rPr>
        <w:t>6.</w:t>
      </w:r>
      <w:r>
        <w:rPr>
          <w:rFonts w:ascii="Times New Roman" w:hAnsi="Times New Roman" w:eastAsia="Times New Roman" w:cs="Times New Roman"/>
          <w:b w:val="0"/>
          <w:sz w:val="24"/>
        </w:rPr>
        <w:t>, such time, money and other resources expended constitutes good, valuable, sufficient and adequate consideration for Seller's execution of and entry into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Title.</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Seller shall convey good and marketable fee simple title to the Property to Buyer at Closing. For the purposes of this Agreement, "</w:t>
      </w:r>
      <w:r>
        <w:rPr>
          <w:rFonts w:ascii="Times New Roman" w:hAnsi="Times New Roman" w:eastAsia="Times New Roman" w:cs="Times New Roman"/>
          <w:b w:val="0"/>
          <w:sz w:val="24"/>
        </w:rPr>
        <w:t>good and marketable fee simple title</w:t>
      </w:r>
      <w:r>
        <w:rPr>
          <w:rFonts w:ascii="Times New Roman" w:hAnsi="Times New Roman" w:eastAsia="Times New Roman" w:cs="Times New Roman"/>
          <w:b w:val="0"/>
          <w:sz w:val="24"/>
        </w:rPr>
        <w:t xml:space="preserve">" shall mean fee simple ownership that is: (i) free of all claims, liens and encumbrances of any kind or nature whatsoever other than the Permitted Exceptions (as defined in this Section </w:t>
      </w:r>
      <w:r>
        <w:rPr>
          <w:rFonts w:ascii="Times New Roman" w:hAnsi="Times New Roman" w:eastAsia="Times New Roman" w:cs="Times New Roman"/>
          <w:b w:val="0"/>
          <w:sz w:val="24"/>
        </w:rPr>
        <w:t>7.</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and (ii) insurable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title insurance company reasonably acceptable to Buyer, at the then current standard rates under the standard form of ALTA owner's policy of title insurance (ALTA Form B or equivalent), with the standard printed exceptions therein deleted, without exception other than for the Permitted Exceptions and containing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owner's comprehensive endorsement and such other coverages and endorsements as shall be reasonably required by Buyer's counsel (the "</w:t>
      </w:r>
      <w:r>
        <w:rPr>
          <w:rFonts w:ascii="Times New Roman" w:hAnsi="Times New Roman" w:eastAsia="Times New Roman" w:cs="Times New Roman"/>
          <w:b w:val="0"/>
          <w:sz w:val="24"/>
        </w:rPr>
        <w:t>Title Policy</w:t>
      </w:r>
      <w:r>
        <w:rPr>
          <w:rFonts w:ascii="Times New Roman" w:hAnsi="Times New Roman" w:eastAsia="Times New Roman" w:cs="Times New Roman"/>
          <w:b w:val="0"/>
          <w:sz w:val="24"/>
        </w:rPr>
        <w:t>"). For the purposes of this Agreement, the term "</w:t>
      </w:r>
      <w:r>
        <w:rPr>
          <w:rFonts w:ascii="Times New Roman" w:hAnsi="Times New Roman" w:eastAsia="Times New Roman" w:cs="Times New Roman"/>
          <w:b w:val="0"/>
          <w:sz w:val="24"/>
        </w:rPr>
        <w:t>Permitted Exceptions</w:t>
      </w:r>
      <w:r>
        <w:rPr>
          <w:rFonts w:ascii="Times New Roman" w:hAnsi="Times New Roman" w:eastAsia="Times New Roman" w:cs="Times New Roman"/>
          <w:b w:val="0"/>
          <w:sz w:val="24"/>
        </w:rPr>
        <w:t>" shall mean: (</w:t>
      </w:r>
      <w:r>
        <w:rPr>
          <w:rFonts w:ascii="Times New Roman" w:hAnsi="Times New Roman" w:eastAsia="Times New Roman" w:cs="Times New Roman"/>
          <w:b/>
          <w:sz w:val="24"/>
        </w:rPr>
        <w:t>A</w:t>
      </w:r>
      <w:r>
        <w:rPr>
          <w:rFonts w:ascii="Times New Roman" w:hAnsi="Times New Roman" w:eastAsia="Times New Roman" w:cs="Times New Roman"/>
          <w:b w:val="0"/>
          <w:sz w:val="24"/>
        </w:rPr>
        <w:t>) current taxes not yet due and payable; (B) easements for the installation or maintenance of public utilities serving only the Project; (C) the rights of tenants, as tenants only, under the Leases; and (D) such other matters not objected to in writing by Buyer during the Inspection Period.</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During the Inspection Period, Buyer shall obtain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title insurance commitment from [name of title company] or such other title company acceptable to Buyer, together with copies of all of the encumbrances listed therein (the "</w:t>
      </w:r>
      <w:r>
        <w:rPr>
          <w:rFonts w:ascii="Times New Roman" w:hAnsi="Times New Roman" w:eastAsia="Times New Roman" w:cs="Times New Roman"/>
          <w:b w:val="0"/>
          <w:sz w:val="24"/>
        </w:rPr>
        <w:t>Commitment</w:t>
      </w:r>
      <w:r>
        <w:rPr>
          <w:rFonts w:ascii="Times New Roman" w:hAnsi="Times New Roman" w:eastAsia="Times New Roman" w:cs="Times New Roman"/>
          <w:b w:val="0"/>
          <w:sz w:val="24"/>
        </w:rPr>
        <w:t xml:space="preserve">"). Within [number of days in words [number of days in numbers]] days from Buyer's receipt of the Commitment, together with copies of all of the encumbrances listed therein, and the Survey (as defined in Section </w:t>
      </w: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hereof), Buyer shall examine the Commitment and the Survey, and give Seller written notice of objections that render Seller's title to the Property less than good and marketable fee simple title and any objections to the Survey. Thereafter, Buyer shall have until the Closing Date in which to reexamine the Commitment and Survey and in which to give Seller written notice of any additional objections for matters not existing during the Inspection Period and disclosed by such reexamination ("</w:t>
      </w:r>
      <w:r>
        <w:rPr>
          <w:rFonts w:ascii="Times New Roman" w:hAnsi="Times New Roman" w:eastAsia="Times New Roman" w:cs="Times New Roman"/>
          <w:b w:val="0"/>
          <w:sz w:val="24"/>
        </w:rPr>
        <w:t>New Title Matters</w:t>
      </w:r>
      <w:r>
        <w:rPr>
          <w:rFonts w:ascii="Times New Roman" w:hAnsi="Times New Roman" w:eastAsia="Times New Roman" w:cs="Times New Roman"/>
          <w:b w:val="0"/>
          <w:sz w:val="24"/>
        </w:rPr>
        <w:t xml:space="preserve">"). Seller shall have until ten (10) days prior to the Closing Date in which to satisfy all objections specified in Buyer's initial notice of title objections, and until the Closing Date in which to satisfy the additional objections for New Title Matters specified in the subsequent notice by Buyer of title objections first disclosed during the re-examination provided for in the third sentence of this Section </w:t>
      </w:r>
      <w:r>
        <w:rPr>
          <w:rFonts w:ascii="Times New Roman" w:hAnsi="Times New Roman" w:eastAsia="Times New Roman" w:cs="Times New Roman"/>
          <w:b w:val="0"/>
          <w:sz w:val="24"/>
        </w:rPr>
        <w:t>7.</w:t>
      </w:r>
      <w:r>
        <w:rPr>
          <w:rFonts w:ascii="Times New Roman" w:hAnsi="Times New Roman" w:eastAsia="Times New Roman" w:cs="Times New Roman"/>
          <w:b w:val="0"/>
          <w:sz w:val="24"/>
        </w:rPr>
        <w:t>(b)</w:t>
      </w:r>
      <w:r>
        <w:rPr>
          <w:rFonts w:ascii="Times New Roman" w:hAnsi="Times New Roman" w:eastAsia="Times New Roman" w:cs="Times New Roman"/>
          <w:b w:val="0"/>
          <w:sz w:val="24"/>
        </w:rPr>
        <w:t>. If Seller fails to satisfy any such objections as to New Title Matters, then, at the option of Buyer, Buyer may: (i) terminate this Agreement, in which event the Earnest Money shall be refunded to Buyer immediately upon request in accordance with the provisions of the Escrow Agreement, all rights and obligations of the parties under this Agreement shall expire (except as otherwise expressly provided herein), and this Agreement shall become null and void; or (ii) if, but only if, such objection is based upon either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defect, claim, lien or encumbrance arising after the Effective Date, or (B)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judgment, lien, mortgage or other claim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sum of money (excluding claims arising by, through or under Buyer), satisfy the objections, after deducting from the Purchase Price the cost of satisfying objections that can be satisfied by the payment of money; or (iii) waive such satisfaction and performance and consummate the purchase and sale of the Property. The cost of the Title Policy, including without limitation the cost of the title commitment and any title search or cancellation fee associated therewith, shall be borne in accordance with Section </w:t>
      </w: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hereof.</w:t>
      </w:r>
    </w:p>
    <w:p>
      <w:pPr>
        <w:keepNext w:val="0"/>
        <w:spacing w:before="120" w:after="0" w:line="260" w:lineRule="exact"/>
        <w:ind w:left="108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Survey.</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Buyer shall have the right to cause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current as-built survey of the Property to be prepared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surveyor registered and licensed in the State of Michigan and designated by Buyer (the "</w:t>
      </w:r>
      <w:r>
        <w:rPr>
          <w:rFonts w:ascii="Times New Roman" w:hAnsi="Times New Roman" w:eastAsia="Times New Roman" w:cs="Times New Roman"/>
          <w:b w:val="0"/>
          <w:sz w:val="24"/>
        </w:rPr>
        <w:t>Survey</w:t>
      </w:r>
      <w:r>
        <w:rPr>
          <w:rFonts w:ascii="Times New Roman" w:hAnsi="Times New Roman" w:eastAsia="Times New Roman" w:cs="Times New Roman"/>
          <w:b w:val="0"/>
          <w:sz w:val="24"/>
        </w:rPr>
        <w:t xml:space="preserve">"). The Survey shall depict such information as Buyer shall require. If requested by Buyer, the Survey shall be used as the basis for the preparation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legal description to be included in the Deed described in Section </w:t>
      </w:r>
      <w:r>
        <w:rPr>
          <w:rFonts w:ascii="Times New Roman" w:hAnsi="Times New Roman" w:eastAsia="Times New Roman" w:cs="Times New Roman"/>
          <w:b w:val="0"/>
          <w:sz w:val="24"/>
        </w:rPr>
        <w:t>11.</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hereof to be delivered by Seller to Buyer at Closing. In the event the legal description contained in the vesting deed conveying title to the Real Property to Seller is different from the legal description contained in the Survey, Seller shall convey the legal description of the Real Property contained in the Survey. The cost of the Survey shall be borne in accordance with Section </w:t>
      </w: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hereof.</w:t>
      </w:r>
    </w:p>
    <w:p>
      <w:pPr>
        <w:keepNext w:val="0"/>
        <w:spacing w:before="120" w:after="0" w:line="260" w:lineRule="exact"/>
        <w:ind w:left="108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Environmental Assessments.</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Buyer shall have the right to cause to be undertaken and completed,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current environmental site assessment of the Property prepared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environmental inspection and engineering firm designated by Buyer (the "</w:t>
      </w:r>
      <w:r>
        <w:rPr>
          <w:rFonts w:ascii="Times New Roman" w:hAnsi="Times New Roman" w:eastAsia="Times New Roman" w:cs="Times New Roman"/>
          <w:b w:val="0"/>
          <w:sz w:val="24"/>
        </w:rPr>
        <w:t>Environmental Assessment</w:t>
      </w:r>
      <w:r>
        <w:rPr>
          <w:rFonts w:ascii="Times New Roman" w:hAnsi="Times New Roman" w:eastAsia="Times New Roman" w:cs="Times New Roman"/>
          <w:b w:val="0"/>
          <w:sz w:val="24"/>
        </w:rPr>
        <w:t xml:space="preserve">"), subject to the provisions of Section </w:t>
      </w: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The Environmental Assessment shall contain such information as Buyer shall require. The cost of the Environmental Assessment shall be borne in accordance with Section </w:t>
      </w: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hereof.</w:t>
      </w:r>
    </w:p>
    <w:p>
      <w:pPr>
        <w:keepNext w:val="0"/>
        <w:spacing w:before="120" w:after="0" w:line="260" w:lineRule="exact"/>
        <w:ind w:left="1080" w:right="0" w:firstLine="0"/>
        <w:jc w:val="left"/>
      </w:pP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Closing Adjustments.</w:t>
      </w:r>
      <w:r>
        <w:rPr>
          <w:rFonts w:ascii="Times New Roman" w:hAnsi="Times New Roman" w:eastAsia="Times New Roman" w:cs="Times New Roman"/>
          <w:b w:val="0"/>
          <w:sz w:val="24"/>
        </w:rPr>
        <w:t xml:space="preserve"> </w:t>
      </w:r>
    </w:p>
    <w:p>
      <w:pP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The prorations and adjustments described in this Section </w:t>
      </w: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(collectively the "</w:t>
      </w:r>
      <w:r>
        <w:rPr>
          <w:rFonts w:ascii="Times New Roman" w:hAnsi="Times New Roman" w:eastAsia="Times New Roman" w:cs="Times New Roman"/>
          <w:b w:val="0"/>
          <w:sz w:val="24"/>
        </w:rPr>
        <w:t>Closing Adjustments</w:t>
      </w:r>
      <w:r>
        <w:rPr>
          <w:rFonts w:ascii="Times New Roman" w:hAnsi="Times New Roman" w:eastAsia="Times New Roman" w:cs="Times New Roman"/>
          <w:b w:val="0"/>
          <w:sz w:val="24"/>
        </w:rPr>
        <w:t xml:space="preserve">") and outlined in Schedule </w:t>
      </w:r>
      <w:r>
        <w:rPr>
          <w:rFonts w:ascii="Times New Roman" w:hAnsi="Times New Roman" w:eastAsia="Times New Roman" w:cs="Times New Roman"/>
          <w:b w:val="0"/>
          <w:sz w:val="24"/>
        </w:rPr>
        <w:t>II</w:t>
      </w:r>
      <w:r>
        <w:rPr>
          <w:rFonts w:ascii="Times New Roman" w:hAnsi="Times New Roman" w:eastAsia="Times New Roman" w:cs="Times New Roman"/>
          <w:b w:val="0"/>
          <w:sz w:val="24"/>
        </w:rPr>
        <w:t xml:space="preserve"> attached hereto shall be made between Buyer and Seller at Closing or thereafter in accordance with the following:</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All special assessments, real estate property tax bills, including city, county and township taxes, and similar impositions levied or imposed upon or assessed against the Property (the "</w:t>
      </w:r>
      <w:r>
        <w:rPr>
          <w:rFonts w:ascii="Times New Roman" w:hAnsi="Times New Roman" w:eastAsia="Times New Roman" w:cs="Times New Roman"/>
          <w:b w:val="0"/>
          <w:sz w:val="24"/>
        </w:rPr>
        <w:t>Taxes</w:t>
      </w:r>
      <w:r>
        <w:rPr>
          <w:rFonts w:ascii="Times New Roman" w:hAnsi="Times New Roman" w:eastAsia="Times New Roman" w:cs="Times New Roman"/>
          <w:b w:val="0"/>
          <w:sz w:val="24"/>
        </w:rPr>
        <w:t>") for the year in which Closing occurs shall be prorated as of the Closing Date. In the event the Taxes are not determinable at the time of Closing, the Taxes shall be prorated on the basis of the best available information (the "</w:t>
      </w:r>
      <w:r>
        <w:rPr>
          <w:rFonts w:ascii="Times New Roman" w:hAnsi="Times New Roman" w:eastAsia="Times New Roman" w:cs="Times New Roman"/>
          <w:b w:val="0"/>
          <w:sz w:val="24"/>
        </w:rPr>
        <w:t>Estimated Taxes</w:t>
      </w:r>
      <w:r>
        <w:rPr>
          <w:rFonts w:ascii="Times New Roman" w:hAnsi="Times New Roman" w:eastAsia="Times New Roman" w:cs="Times New Roman"/>
          <w:b w:val="0"/>
          <w:sz w:val="24"/>
        </w:rPr>
        <w:t>"). In the event any of the Taxes are delinquent at the time of Closing, the same shall be paid at Closing. If the Taxes are not paid at Closing, Seller shall deliver to Buyer the bills for the Taxes promptly upon receipt thereof and Buyer shall thereupon be responsible for the payment in full of the Taxes within the time fixed for payment thereof and before the same shall become delinquent. Seller shall pay all Taxes imposed upon or assessed against the Property prior to the Closing Date.</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All utility charges and reimbursement for utility charges for the Project (including, without limitation, telephone, water, storm and sanitary sewer, electricity, gas, garbage and waste removal) (to the extent not paid or payable by tenants under Leases) shall be prorated as of the Closing Date, transfer fees required with respect to any such utility shall be paid by or charged to Buyer, and Seller shall be credited with any deposits transferred to the account of Buyer;</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All paid rents, together with any other sums paid by tenants, under the Leases, shall be prorated as of the Closing Date. In the event that, at the time of Closing, there are any past due or delinquent rents owing by any tenants of the Project, Buyer shall have the exclusive right to collect such past due or delinquent rents and shall remit to Seller its pro-rata share thereof, to the extent, and only to the extent, that the aggregate rents received by Buyer from each such tenant owing past due or delinquent rents exceed the sum of (</w:t>
      </w:r>
      <w:r>
        <w:rPr>
          <w:rFonts w:ascii="Times New Roman" w:hAnsi="Times New Roman" w:eastAsia="Times New Roman" w:cs="Times New Roman"/>
          <w:b/>
          <w:sz w:val="24"/>
        </w:rPr>
        <w:t>A</w:t>
      </w:r>
      <w:r>
        <w:rPr>
          <w:rFonts w:ascii="Times New Roman" w:hAnsi="Times New Roman" w:eastAsia="Times New Roman" w:cs="Times New Roman"/>
          <w:b w:val="0"/>
          <w:sz w:val="24"/>
        </w:rPr>
        <w:t>) the aggregate rents and other sums then due and payable by such tenant for periods from and after the Closing Date, and (B) any reasonable and necessary amounts expended by Buyer to collect such past due or delinquent rents. Buyer shall have no obligation to collect or enforce collection of any such past due or delinquent rents from or against any tenant. In the event that, after Closing, Seller receives any payments of rent or other sums due from tenants under Leases that relate to periods from and after Closing, Seller shall promptly forward to Buyer, Buyer's portion of such payments;</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Unless otherwise agreed to in writing by Seller and Buyer,</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Property income and receivables relating to periods prior to the Closing Date shall remain the property of Seller, and</w:t>
      </w:r>
    </w:p>
    <w:p>
      <w:pPr>
        <w:keepNext w:val="0"/>
        <w:spacing w:before="120" w:after="0" w:line="260" w:lineRule="exact"/>
        <w:ind w:left="1800" w:right="0" w:firstLine="0"/>
        <w:jc w:val="left"/>
      </w:pPr>
      <w:r>
        <w:rPr>
          <w:rFonts w:ascii="Times New Roman" w:hAnsi="Times New Roman" w:eastAsia="Times New Roman" w:cs="Times New Roman"/>
          <w:b w:val="0"/>
          <w:sz w:val="24"/>
        </w:rPr>
        <w:t>(ii)</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Property income and receivables relating to periods commencing on or after the Closing Date shall be the property of Buyer. Income from the Property received for/during the month of the Closing shall be prorated between Seller and Buyer.</w:t>
      </w:r>
    </w:p>
    <w:p>
      <w:pPr>
        <w:keepNext w:val="0"/>
        <w:spacing w:before="120" w:after="0" w:line="260" w:lineRule="exact"/>
        <w:ind w:left="1800" w:right="0" w:firstLine="0"/>
        <w:jc w:val="left"/>
      </w:pPr>
      <w:r>
        <w:rPr>
          <w:rFonts w:ascii="Times New Roman" w:hAnsi="Times New Roman" w:eastAsia="Times New Roman" w:cs="Times New Roman"/>
          <w:b w:val="0"/>
          <w:sz w:val="24"/>
        </w:rPr>
        <w:t>(iii)</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TIC</w:t>
      </w:r>
      <w:r>
        <w:rPr>
          <w:rFonts w:ascii="Times New Roman" w:hAnsi="Times New Roman" w:eastAsia="Times New Roman" w:cs="Times New Roman"/>
          <w:b w:val="0"/>
          <w:sz w:val="24"/>
        </w:rPr>
        <w:t>" means income received from tenants at the Project for their share of taxes, insurance or common area maintenance expenses. Notwithstanding anything to the contrary contained herein, in the event estimated TIC (the "</w:t>
      </w:r>
      <w:r>
        <w:rPr>
          <w:rFonts w:ascii="Times New Roman" w:hAnsi="Times New Roman" w:eastAsia="Times New Roman" w:cs="Times New Roman"/>
          <w:b w:val="0"/>
          <w:sz w:val="24"/>
        </w:rPr>
        <w:t>Estimated TIC</w:t>
      </w:r>
      <w:r>
        <w:rPr>
          <w:rFonts w:ascii="Times New Roman" w:hAnsi="Times New Roman" w:eastAsia="Times New Roman" w:cs="Times New Roman"/>
          <w:b w:val="0"/>
          <w:sz w:val="24"/>
        </w:rPr>
        <w:t>") for the year of Closing exceeds the actual TIC for the year of Closing (the "</w:t>
      </w:r>
      <w:r>
        <w:rPr>
          <w:rFonts w:ascii="Times New Roman" w:hAnsi="Times New Roman" w:eastAsia="Times New Roman" w:cs="Times New Roman"/>
          <w:b w:val="0"/>
          <w:sz w:val="24"/>
        </w:rPr>
        <w:t>Actual TIC</w:t>
      </w:r>
      <w:r>
        <w:rPr>
          <w:rFonts w:ascii="Times New Roman" w:hAnsi="Times New Roman" w:eastAsia="Times New Roman" w:cs="Times New Roman"/>
          <w:b w:val="0"/>
          <w:sz w:val="24"/>
        </w:rPr>
        <w:t>") (the "</w:t>
      </w:r>
      <w:r>
        <w:rPr>
          <w:rFonts w:ascii="Times New Roman" w:hAnsi="Times New Roman" w:eastAsia="Times New Roman" w:cs="Times New Roman"/>
          <w:b w:val="0"/>
          <w:sz w:val="24"/>
        </w:rPr>
        <w:t>TIC Refund</w:t>
      </w:r>
      <w:r>
        <w:rPr>
          <w:rFonts w:ascii="Times New Roman" w:hAnsi="Times New Roman" w:eastAsia="Times New Roman" w:cs="Times New Roman"/>
          <w:b w:val="0"/>
          <w:sz w:val="24"/>
        </w:rPr>
        <w:t>") or Actual TIC for the year of Closing exceeds the Estimated TIC for the year of Closing (the "</w:t>
      </w:r>
      <w:r>
        <w:rPr>
          <w:rFonts w:ascii="Times New Roman" w:hAnsi="Times New Roman" w:eastAsia="Times New Roman" w:cs="Times New Roman"/>
          <w:b w:val="0"/>
          <w:sz w:val="24"/>
        </w:rPr>
        <w:t>TIC Additional Payment</w:t>
      </w:r>
      <w:r>
        <w:rPr>
          <w:rFonts w:ascii="Times New Roman" w:hAnsi="Times New Roman" w:eastAsia="Times New Roman" w:cs="Times New Roman"/>
          <w:b w:val="0"/>
          <w:sz w:val="24"/>
        </w:rPr>
        <w:t>"), Seller and Buyer shall prorate such TIC Refund or such TIC Additional Payment as follows:</w:t>
      </w:r>
    </w:p>
    <w:p>
      <w:pPr>
        <w:keepNext w:val="0"/>
        <w:spacing w:before="120" w:after="0" w:line="260" w:lineRule="exact"/>
        <w:ind w:left="216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120" w:after="0" w:line="260" w:lineRule="exact"/>
        <w:ind w:left="2160" w:right="0" w:firstLine="240"/>
        <w:jc w:val="left"/>
      </w:pPr>
      <w:r>
        <w:rPr>
          <w:rFonts w:ascii="Times New Roman" w:hAnsi="Times New Roman" w:eastAsia="Times New Roman" w:cs="Times New Roman"/>
          <w:b w:val="0"/>
          <w:sz w:val="24"/>
        </w:rPr>
        <w:t xml:space="preserve"> Seller shall be responsible for the portion of the TIC Refund or shall receive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payment for the TIC Additional Payment prorated from January 1 of the year of Closing through the Closing Date based upon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365 day calendar year. Buyer shall notify Seller of any TIC Refund or TIC Additional Payment. The notification shall include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calculation of the amount due to Buyer from Seller in the case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TIC Refund or the amount due to Seller from Buyer in the case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TIC Additional Payment. Seller shall have thirty (30) days from Seller's receipt of such notification to pay its portion of the TIC Refund to Buyer and Buyer shall have thirty (30) days from Buyer's delivery of such notification to Seller to pay Seller its portion of the TIC Additional Payment;</w:t>
      </w:r>
    </w:p>
    <w:p>
      <w:pPr>
        <w:keepNext w:val="0"/>
        <w:spacing w:before="120" w:after="0" w:line="260" w:lineRule="exact"/>
        <w:ind w:left="2160" w:right="0" w:firstLine="0"/>
        <w:jc w:val="left"/>
      </w:pPr>
      <w:r>
        <w:rPr>
          <w:rFonts w:ascii="Times New Roman" w:hAnsi="Times New Roman" w:eastAsia="Times New Roman" w:cs="Times New Roman"/>
          <w:b w:val="0"/>
          <w:sz w:val="24"/>
        </w:rPr>
        <w:t>(B)</w:t>
      </w:r>
    </w:p>
    <w:p>
      <w:pPr>
        <w:keepNext w:val="0"/>
        <w:spacing w:before="120" w:after="0" w:line="260" w:lineRule="exact"/>
        <w:ind w:left="2160" w:right="0" w:firstLine="240"/>
        <w:jc w:val="left"/>
      </w:pPr>
      <w:r>
        <w:rPr>
          <w:rFonts w:ascii="Times New Roman" w:hAnsi="Times New Roman" w:eastAsia="Times New Roman" w:cs="Times New Roman"/>
          <w:b w:val="0"/>
          <w:sz w:val="24"/>
        </w:rPr>
        <w:t xml:space="preserve"> Buyer shall be responsible for the portion of the TIC Refund prorated from the Closing Date through December 31 of the year of Closing based upon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365 day calendar year. Buyer shall notify Seller of any TIC Refund pursuant to the terms of Section </w:t>
      </w:r>
      <w:r>
        <w:rPr>
          <w:rFonts w:ascii="Times New Roman" w:hAnsi="Times New Roman" w:eastAsia="Times New Roman" w:cs="Times New Roman"/>
          <w:b w:val="0"/>
          <w:sz w:val="24"/>
        </w:rPr>
        <w:t>10.</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hereof;</w:t>
      </w:r>
    </w:p>
    <w:p>
      <w:pPr>
        <w:keepNext w:val="0"/>
        <w:spacing w:before="120" w:after="0" w:line="260" w:lineRule="exact"/>
        <w:ind w:left="1800" w:right="0" w:firstLine="0"/>
        <w:jc w:val="left"/>
      </w:pPr>
      <w:r>
        <w:rPr>
          <w:rFonts w:ascii="Times New Roman" w:hAnsi="Times New Roman" w:eastAsia="Times New Roman" w:cs="Times New Roman"/>
          <w:b w:val="0"/>
          <w:sz w:val="24"/>
        </w:rPr>
        <w:t>(iv)</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All commissions owed or to be owed in connection with Existing Leases (collectively "</w:t>
      </w:r>
      <w:r>
        <w:rPr>
          <w:rFonts w:ascii="Times New Roman" w:hAnsi="Times New Roman" w:eastAsia="Times New Roman" w:cs="Times New Roman"/>
          <w:b w:val="0"/>
          <w:sz w:val="24"/>
        </w:rPr>
        <w:t>Commissions Payable</w:t>
      </w:r>
      <w:r>
        <w:rPr>
          <w:rFonts w:ascii="Times New Roman" w:hAnsi="Times New Roman" w:eastAsia="Times New Roman" w:cs="Times New Roman"/>
          <w:b w:val="0"/>
          <w:sz w:val="24"/>
        </w:rPr>
        <w:t>") shall be paid by Seller on or before the Closing Date. All obligations to pay commissions owed or to be owed in connection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Leases and (B) agreements to lease all or any part of the Land or the Improvements, which agreements were reached prior to the Closing Date but not evidenced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Lease prior to the Closing Date (collectively "</w:t>
      </w:r>
      <w:r>
        <w:rPr>
          <w:rFonts w:ascii="Times New Roman" w:hAnsi="Times New Roman" w:eastAsia="Times New Roman" w:cs="Times New Roman"/>
          <w:b w:val="0"/>
          <w:sz w:val="24"/>
        </w:rPr>
        <w:t>Commissions Assumed</w:t>
      </w:r>
      <w:r>
        <w:rPr>
          <w:rFonts w:ascii="Times New Roman" w:hAnsi="Times New Roman" w:eastAsia="Times New Roman" w:cs="Times New Roman"/>
          <w:b w:val="0"/>
          <w:sz w:val="24"/>
        </w:rPr>
        <w:t>"), shall be assumed by Buyer on the Closing Date;</w:t>
      </w:r>
    </w:p>
    <w:p>
      <w:pPr>
        <w:keepNext w:val="0"/>
        <w:spacing w:before="120" w:after="0" w:line="260" w:lineRule="exact"/>
        <w:ind w:left="1800" w:right="0" w:firstLine="0"/>
        <w:jc w:val="left"/>
      </w:pPr>
      <w:r>
        <w:rPr>
          <w:rFonts w:ascii="Times New Roman" w:hAnsi="Times New Roman" w:eastAsia="Times New Roman" w:cs="Times New Roman"/>
          <w:b w:val="0"/>
          <w:sz w:val="24"/>
        </w:rPr>
        <w:t>(v)</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All tenant improvement work owed or to be owed in connection with Existing Leases (collectively "</w:t>
      </w:r>
      <w:r>
        <w:rPr>
          <w:rFonts w:ascii="Times New Roman" w:hAnsi="Times New Roman" w:eastAsia="Times New Roman" w:cs="Times New Roman"/>
          <w:b w:val="0"/>
          <w:sz w:val="24"/>
        </w:rPr>
        <w:t>TI Work Payable</w:t>
      </w:r>
      <w:r>
        <w:rPr>
          <w:rFonts w:ascii="Times New Roman" w:hAnsi="Times New Roman" w:eastAsia="Times New Roman" w:cs="Times New Roman"/>
          <w:b w:val="0"/>
          <w:sz w:val="24"/>
        </w:rPr>
        <w:t xml:space="preserve">") shall be paid by Seller on or before the Closing Date; provided, however, that if the amount of such TI Work Payable is not determinable as of the Closing Date, Seller shall escrow with Buyer Buyer's reasonable estimate of such TI Work Payable pursuant to the terms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Escrow Agreement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form reasonably acceptable to Seller and Buyer. All obligations to pay tenant improvement work owed or to be owed in connection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Leases and (B) agreements to lease all or any part of the Land or the Improvements, which agreements were reached prior to the Closing Date but not evidenced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Lease prior to the Closing Date (collectively "</w:t>
      </w:r>
      <w:r>
        <w:rPr>
          <w:rFonts w:ascii="Times New Roman" w:hAnsi="Times New Roman" w:eastAsia="Times New Roman" w:cs="Times New Roman"/>
          <w:b w:val="0"/>
          <w:sz w:val="24"/>
        </w:rPr>
        <w:t>TI Work Assumed</w:t>
      </w:r>
      <w:r>
        <w:rPr>
          <w:rFonts w:ascii="Times New Roman" w:hAnsi="Times New Roman" w:eastAsia="Times New Roman" w:cs="Times New Roman"/>
          <w:b w:val="0"/>
          <w:sz w:val="24"/>
        </w:rPr>
        <w:t>"), shall be assumed by Buyer on the Closing Date;</w:t>
      </w:r>
    </w:p>
    <w:p>
      <w:pPr>
        <w:keepNext w:val="0"/>
        <w:spacing w:before="120" w:after="0" w:line="260" w:lineRule="exact"/>
        <w:ind w:left="1800" w:right="0" w:firstLine="0"/>
        <w:jc w:val="left"/>
      </w:pPr>
      <w:r>
        <w:rPr>
          <w:rFonts w:ascii="Times New Roman" w:hAnsi="Times New Roman" w:eastAsia="Times New Roman" w:cs="Times New Roman"/>
          <w:b w:val="0"/>
          <w:sz w:val="24"/>
        </w:rPr>
        <w:t>(vi)</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Buyer shall receive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credit against the Purchase Price in the amount of all security deposits paid by tenants under Leases, and interest accrued thereon contingently payable to such tenants for whose account they are maintained, and Seller shall retain such funds free and clear of any and all claims on the part of tenants under Leases. After Closing, Buyer shall be responsible for maintaining as security deposits the aggregate amount so credited to Buyer in accordance with the provisions of the Leases relevant thereto;</w:t>
      </w:r>
    </w:p>
    <w:p>
      <w:pPr>
        <w:keepNext w:val="0"/>
        <w:spacing w:before="120" w:after="0" w:line="260" w:lineRule="exact"/>
        <w:ind w:left="1800" w:right="0" w:firstLine="0"/>
        <w:jc w:val="left"/>
      </w:pPr>
      <w:r>
        <w:rPr>
          <w:rFonts w:ascii="Times New Roman" w:hAnsi="Times New Roman" w:eastAsia="Times New Roman" w:cs="Times New Roman"/>
          <w:b w:val="0"/>
          <w:sz w:val="24"/>
        </w:rPr>
        <w:t>(vii)</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All amounts payable under any of the Service Agreements (other than the Rejected Agreements, which shall be payable by Seller) shall be prorated as of the Closing Date. Buyer does not assume any obligation under any Service Agreement for acts or omissions that occur prior to Closing. Buyer does not assume any obligation under any Rejected Agreement;</w:t>
      </w:r>
    </w:p>
    <w:p>
      <w:pPr>
        <w:keepNext w:val="0"/>
        <w:spacing w:before="120" w:after="0" w:line="260" w:lineRule="exact"/>
        <w:ind w:left="1800" w:right="0" w:firstLine="0"/>
        <w:jc w:val="left"/>
      </w:pPr>
      <w:r>
        <w:rPr>
          <w:rFonts w:ascii="Times New Roman" w:hAnsi="Times New Roman" w:eastAsia="Times New Roman" w:cs="Times New Roman"/>
          <w:b w:val="0"/>
          <w:sz w:val="24"/>
        </w:rPr>
        <w:t>(viii)</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All other items of expense and income regarding the operation and ownership of the Property shall be prorated as of the Closing Date.</w:t>
      </w:r>
    </w:p>
    <w:p>
      <w:pPr>
        <w:keepNext w:val="0"/>
        <w:spacing w:before="120" w:after="0" w:line="260" w:lineRule="exact"/>
        <w:ind w:left="1440" w:right="0" w:firstLine="0"/>
        <w:jc w:val="left"/>
      </w:pPr>
      <w:r>
        <w:rPr>
          <w:rFonts w:ascii="Times New Roman" w:hAnsi="Times New Roman" w:eastAsia="Times New Roman" w:cs="Times New Roman"/>
          <w:b w:val="0"/>
          <w:sz w:val="24"/>
        </w:rPr>
        <w:t>(e)</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The parties acknowledge that not all invoices for expenses incurred with respect to the Property prior to the Closing will be received by the Closing and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mechanism needs to be in place so that such invoices can be paid as received. All of the Closing Adjustments will be done 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interim basis at the Closing and will be subject to final adjustment in accordance with this Section </w:t>
      </w:r>
      <w:r>
        <w:rPr>
          <w:rFonts w:ascii="Times New Roman" w:hAnsi="Times New Roman" w:eastAsia="Times New Roman" w:cs="Times New Roman"/>
          <w:b w:val="0"/>
          <w:sz w:val="24"/>
        </w:rPr>
        <w:t>10.</w:t>
      </w: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After Closing, upon receipt by Buyer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invoice for the Property's operating expenses that are attributable in whole or in part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prior to the Closing and that were not apportioned at Closing, Buyer shall submit to Seller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such invoice with such additional supporting information as Seller shall reasonably request. Within ten (10) days of receipt of such copy, Seller shall pay to Buyer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the portion of such invoice attributable to the period ending on the Closing Date. [</w:t>
      </w:r>
      <w:r>
        <w:rPr>
          <w:rFonts w:ascii="Times New Roman" w:hAnsi="Times New Roman" w:eastAsia="Times New Roman" w:cs="Times New Roman"/>
          <w:b/>
          <w:sz w:val="24"/>
        </w:rPr>
        <w:t>ALTERNATIVE PROVISION</w:t>
      </w:r>
      <w:r>
        <w:rPr>
          <w:rFonts w:ascii="Times New Roman" w:hAnsi="Times New Roman" w:eastAsia="Times New Roman" w:cs="Times New Roman"/>
          <w:b w:val="0"/>
          <w:sz w:val="24"/>
        </w:rPr>
        <w:t xml:space="preserve">: Within [number of days in words ([number of days in numbers])] days after Closing, Buyer and Seller shall prepare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overall reconciliation for all adjustments not apportioned at Closing. Within ten (10) days of receipt of notice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underpayment or overpayment by Seller based on the overall reconciliation, Seller shall pay to, or receive from Buyer, the amount of such underpayment or overpayment, respectively.]</w:t>
      </w:r>
    </w:p>
    <w:p>
      <w:pPr>
        <w:keepNext w:val="0"/>
        <w:spacing w:before="120" w:after="0" w:line="260" w:lineRule="exact"/>
        <w:ind w:left="1440" w:right="0" w:firstLine="0"/>
        <w:jc w:val="left"/>
      </w:pPr>
      <w:r>
        <w:rPr>
          <w:rFonts w:ascii="Times New Roman" w:hAnsi="Times New Roman" w:eastAsia="Times New Roman" w:cs="Times New Roman"/>
          <w:b w:val="0"/>
          <w:sz w:val="24"/>
        </w:rPr>
        <w:t>(f)</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In the event that any of the prorations or adjustments described in this Section </w:t>
      </w: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are based upon estimated or erroneous information, then the parties shall make between themselves any equitable adjustment required by reason of any difference between such estimated or erroneous amounts and the actual amounts of such sums. In making the prorations required by this Section </w:t>
      </w:r>
      <w:r>
        <w:rPr>
          <w:rFonts w:ascii="Times New Roman" w:hAnsi="Times New Roman" w:eastAsia="Times New Roman" w:cs="Times New Roman"/>
          <w:b w:val="0"/>
          <w:sz w:val="24"/>
        </w:rPr>
        <w:t>10.</w:t>
      </w:r>
      <w:r>
        <w:rPr>
          <w:rFonts w:ascii="Times New Roman" w:hAnsi="Times New Roman" w:eastAsia="Times New Roman" w:cs="Times New Roman"/>
          <w:b w:val="0"/>
          <w:sz w:val="24"/>
        </w:rPr>
        <w:t>, the economic burdens and benefits of ownership of the Property for the Closing Date shall be allocated to Buyer.</w:t>
      </w:r>
    </w:p>
    <w:p>
      <w:pPr>
        <w:keepNext w:val="0"/>
        <w:spacing w:before="120" w:after="0" w:line="260" w:lineRule="exact"/>
        <w:ind w:left="1080" w:right="0" w:firstLine="0"/>
        <w:jc w:val="left"/>
      </w:pP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Proceedings at Closing.</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On the Closing Date, the Closing shall take place as follows:</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Seller shall deliver to Buyer the following documents and instruments, duly executed by or on behalf of Seller in recordable form, where applicable:</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warranty deed (the "</w:t>
      </w:r>
      <w:r>
        <w:rPr>
          <w:rFonts w:ascii="Times New Roman" w:hAnsi="Times New Roman" w:eastAsia="Times New Roman" w:cs="Times New Roman"/>
          <w:b w:val="0"/>
          <w:sz w:val="24"/>
        </w:rPr>
        <w:t>Deed</w:t>
      </w:r>
      <w:r>
        <w:rPr>
          <w:rFonts w:ascii="Times New Roman" w:hAnsi="Times New Roman" w:eastAsia="Times New Roman" w:cs="Times New Roman"/>
          <w:b w:val="0"/>
          <w:sz w:val="24"/>
        </w:rPr>
        <w:t xml:space="preserve">") in the form attached hereto as Exhibit </w:t>
      </w:r>
      <w:r>
        <w:rPr>
          <w:rFonts w:ascii="Times New Roman" w:hAnsi="Times New Roman" w:eastAsia="Times New Roman" w:cs="Times New Roman"/>
          <w:b w:val="0"/>
          <w:sz w:val="24"/>
        </w:rPr>
        <w:t>G.</w:t>
      </w:r>
      <w:r>
        <w:rPr>
          <w:rFonts w:ascii="Times New Roman" w:hAnsi="Times New Roman" w:eastAsia="Times New Roman" w:cs="Times New Roman"/>
          <w:b w:val="0"/>
          <w:sz w:val="24"/>
        </w:rPr>
        <w:t xml:space="preserve"> and incorporated herein by this reference, properly executed and acknowledged conveying the Land and the Improvements;</w:t>
      </w:r>
    </w:p>
    <w:p>
      <w:pPr>
        <w:keepNext w:val="0"/>
        <w:spacing w:before="120" w:after="0" w:line="260" w:lineRule="exact"/>
        <w:ind w:left="1800" w:right="0" w:firstLine="0"/>
        <w:jc w:val="left"/>
      </w:pPr>
      <w:r>
        <w:rPr>
          <w:rFonts w:ascii="Times New Roman" w:hAnsi="Times New Roman" w:eastAsia="Times New Roman" w:cs="Times New Roman"/>
          <w:b w:val="0"/>
          <w:sz w:val="24"/>
        </w:rPr>
        <w:t>(ii)</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Bill of Sale and Assignment in the form attached hereto as Exhibit </w:t>
      </w:r>
      <w:r>
        <w:rPr>
          <w:rFonts w:ascii="Times New Roman" w:hAnsi="Times New Roman" w:eastAsia="Times New Roman" w:cs="Times New Roman"/>
          <w:b w:val="0"/>
          <w:sz w:val="24"/>
        </w:rPr>
        <w:t>H.</w:t>
      </w:r>
      <w:r>
        <w:rPr>
          <w:rFonts w:ascii="Times New Roman" w:hAnsi="Times New Roman" w:eastAsia="Times New Roman" w:cs="Times New Roman"/>
          <w:b w:val="0"/>
          <w:sz w:val="24"/>
        </w:rPr>
        <w:t xml:space="preserve"> and incorporated herein by this reference conveying the Personalty and transferring and assigning the Service Agreements (other than the Rejected Agreements), the Warranties, the Permits and the Trade Name;</w:t>
      </w:r>
    </w:p>
    <w:p>
      <w:pPr>
        <w:keepNext w:val="0"/>
        <w:spacing w:before="120" w:after="0" w:line="260" w:lineRule="exact"/>
        <w:ind w:left="1800" w:right="0" w:firstLine="0"/>
        <w:jc w:val="left"/>
      </w:pPr>
      <w:r>
        <w:rPr>
          <w:rFonts w:ascii="Times New Roman" w:hAnsi="Times New Roman" w:eastAsia="Times New Roman" w:cs="Times New Roman"/>
          <w:b w:val="0"/>
          <w:sz w:val="24"/>
        </w:rPr>
        <w:t>(iii)</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Assignment and Assumption of Tenant Leases and Rent, substantially in the form attached hereto as Exhibit </w:t>
      </w: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and incorporated herein by this reference transferring and assigning the Leases;</w:t>
      </w:r>
    </w:p>
    <w:p>
      <w:pPr>
        <w:keepNext w:val="0"/>
        <w:spacing w:before="120" w:after="0" w:line="260" w:lineRule="exact"/>
        <w:ind w:left="1800" w:right="0" w:firstLine="0"/>
        <w:jc w:val="left"/>
      </w:pPr>
      <w:r>
        <w:rPr>
          <w:rFonts w:ascii="Times New Roman" w:hAnsi="Times New Roman" w:eastAsia="Times New Roman" w:cs="Times New Roman"/>
          <w:b w:val="0"/>
          <w:sz w:val="24"/>
        </w:rPr>
        <w:t>(iv)</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certificate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duly authorized member (or officer) of Seller, sworn to under penalties of perjury, setting forth Seller's U.S. tax identification number and stating that Seller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"United States person" within the meaning of Sections 1445(f)(3) and 7701(</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of the Code (the "FIRPTA Certificate") in the form attached hereto as Exhibit </w:t>
      </w:r>
      <w:r>
        <w:rPr>
          <w:rFonts w:ascii="Times New Roman" w:hAnsi="Times New Roman" w:eastAsia="Times New Roman" w:cs="Times New Roman"/>
          <w:b w:val="0"/>
          <w:sz w:val="24"/>
        </w:rPr>
        <w:t>J.</w:t>
      </w:r>
      <w:r>
        <w:rPr>
          <w:rFonts w:ascii="Times New Roman" w:hAnsi="Times New Roman" w:eastAsia="Times New Roman" w:cs="Times New Roman"/>
          <w:b w:val="0"/>
          <w:sz w:val="24"/>
        </w:rPr>
        <w:t>;</w:t>
      </w:r>
    </w:p>
    <w:p>
      <w:pPr>
        <w:keepNext w:val="0"/>
        <w:spacing w:before="120" w:after="0" w:line="260" w:lineRule="exact"/>
        <w:ind w:left="1800" w:right="0" w:firstLine="0"/>
        <w:jc w:val="left"/>
      </w:pPr>
      <w:r>
        <w:rPr>
          <w:rFonts w:ascii="Times New Roman" w:hAnsi="Times New Roman" w:eastAsia="Times New Roman" w:cs="Times New Roman"/>
          <w:b w:val="0"/>
          <w:sz w:val="24"/>
        </w:rPr>
        <w:t>(v)</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completed 1099-S request for taxpayer identification number and certification and acknowledgment;</w:t>
      </w:r>
    </w:p>
    <w:p>
      <w:pPr>
        <w:keepNext w:val="0"/>
        <w:spacing w:before="120" w:after="0" w:line="260" w:lineRule="exact"/>
        <w:ind w:left="1800" w:right="0" w:firstLine="0"/>
        <w:jc w:val="left"/>
      </w:pPr>
      <w:r>
        <w:rPr>
          <w:rFonts w:ascii="Times New Roman" w:hAnsi="Times New Roman" w:eastAsia="Times New Roman" w:cs="Times New Roman"/>
          <w:b w:val="0"/>
          <w:sz w:val="24"/>
        </w:rPr>
        <w:t>(vi)</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affidavit reasonably required by Buyer's title insurer that will enable Buyer to obtain title insurance coverage free of any exception for either mechanics' or materialmen's liens, or parties in possession (other than tenants, as tenants only, under unrecorded leases);</w:t>
      </w:r>
    </w:p>
    <w:p>
      <w:pPr>
        <w:keepNext w:val="0"/>
        <w:spacing w:before="120" w:after="0" w:line="260" w:lineRule="exact"/>
        <w:ind w:left="1800" w:right="0" w:firstLine="0"/>
        <w:jc w:val="left"/>
      </w:pPr>
      <w:r>
        <w:rPr>
          <w:rFonts w:ascii="Times New Roman" w:hAnsi="Times New Roman" w:eastAsia="Times New Roman" w:cs="Times New Roman"/>
          <w:b w:val="0"/>
          <w:sz w:val="24"/>
        </w:rPr>
        <w:t>(vii)</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assignment of any Union Contracts, with indemnification of Seller against any claims or violations from or after the Closing Date;</w:t>
      </w:r>
    </w:p>
    <w:p>
      <w:pPr>
        <w:keepNext w:val="0"/>
        <w:spacing w:before="120" w:after="0" w:line="260" w:lineRule="exact"/>
        <w:ind w:left="1800" w:right="0" w:firstLine="0"/>
        <w:jc w:val="left"/>
      </w:pPr>
      <w:r>
        <w:rPr>
          <w:rFonts w:ascii="Times New Roman" w:hAnsi="Times New Roman" w:eastAsia="Times New Roman" w:cs="Times New Roman"/>
          <w:b w:val="0"/>
          <w:sz w:val="24"/>
        </w:rPr>
        <w:t>(viii)</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settlement statement with respect to the Closing duly executed by Seller (the "Closing Statement);</w:t>
      </w:r>
    </w:p>
    <w:p>
      <w:pPr>
        <w:keepNext w:val="0"/>
        <w:spacing w:before="120" w:after="0" w:line="260" w:lineRule="exact"/>
        <w:ind w:left="1800" w:right="0" w:firstLine="0"/>
        <w:jc w:val="left"/>
      </w:pPr>
      <w:r>
        <w:rPr>
          <w:rFonts w:ascii="Times New Roman" w:hAnsi="Times New Roman" w:eastAsia="Times New Roman" w:cs="Times New Roman"/>
          <w:b w:val="0"/>
          <w:sz w:val="24"/>
        </w:rPr>
        <w:t>(ix)</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certificate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duly authorized member (or officer) of Seller or other evidence in form and substance reasonably satisfactory to Buyer that (</w:t>
      </w:r>
      <w:r>
        <w:rPr>
          <w:rFonts w:ascii="Times New Roman" w:hAnsi="Times New Roman" w:eastAsia="Times New Roman" w:cs="Times New Roman"/>
          <w:b/>
          <w:sz w:val="24"/>
        </w:rPr>
        <w:t>A</w:t>
      </w:r>
      <w:r>
        <w:rPr>
          <w:rFonts w:ascii="Times New Roman" w:hAnsi="Times New Roman" w:eastAsia="Times New Roman" w:cs="Times New Roman"/>
          <w:b w:val="0"/>
          <w:sz w:val="24"/>
        </w:rPr>
        <w:t>) Seller has the power and authority to execute and enter into this Agreement and to consummate the sale of the Property, and that any and all actions required to authorize and approve the execution of and entry into this Agreement by Seller, the performance by Seller of all of Seller's duties and obligations under this Agreement, and the execution and delivery by Seller of all Closing Documents to be executed and delivered to Buyer at Closing, have been accomplished; and (B) all of Seller's representations and warranties made in this Agreement are true and correct;</w:t>
      </w:r>
    </w:p>
    <w:p>
      <w:pPr>
        <w:keepNext w:val="0"/>
        <w:spacing w:before="120" w:after="0" w:line="260" w:lineRule="exact"/>
        <w:ind w:left="1800" w:right="0" w:firstLine="0"/>
        <w:jc w:val="left"/>
      </w:pPr>
      <w:r>
        <w:rPr>
          <w:rFonts w:ascii="Times New Roman" w:hAnsi="Times New Roman" w:eastAsia="Times New Roman" w:cs="Times New Roman"/>
          <w:b w:val="0"/>
          <w:sz w:val="24"/>
        </w:rPr>
        <w:t>(x)</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updated Rent Roll current as of the Closing Date furnishing all the information set forth in the Rent Roll with respect to the Leases, which shall be certified by Seller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exhibit to the Assignment and Assumption of Tenant Leases and Rent executed and delivered by Seller to Buyer at Closing;</w:t>
      </w:r>
    </w:p>
    <w:p>
      <w:pPr>
        <w:keepNext w:val="0"/>
        <w:spacing w:before="120" w:after="0" w:line="260" w:lineRule="exact"/>
        <w:ind w:left="1800" w:right="0" w:firstLine="0"/>
        <w:jc w:val="left"/>
      </w:pPr>
      <w:r>
        <w:rPr>
          <w:rFonts w:ascii="Times New Roman" w:hAnsi="Times New Roman" w:eastAsia="Times New Roman" w:cs="Times New Roman"/>
          <w:b w:val="0"/>
          <w:sz w:val="24"/>
        </w:rPr>
        <w:t>(xi)</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The executed originals of the Leases and the Service Agreements (other than the Rejected Agreements);</w:t>
      </w:r>
    </w:p>
    <w:p>
      <w:pPr>
        <w:keepNext w:val="0"/>
        <w:spacing w:before="120" w:after="0" w:line="260" w:lineRule="exact"/>
        <w:ind w:left="1800" w:right="0" w:firstLine="0"/>
        <w:jc w:val="left"/>
      </w:pPr>
      <w:r>
        <w:rPr>
          <w:rFonts w:ascii="Times New Roman" w:hAnsi="Times New Roman" w:eastAsia="Times New Roman" w:cs="Times New Roman"/>
          <w:b w:val="0"/>
          <w:sz w:val="24"/>
        </w:rPr>
        <w:t>(xii)</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To the extent the same are in Seller's possession, within Seller's control or can reasonably be obtained by Seller prior to Closing without cost or expense, the originals of the Warranties and the Permits;</w:t>
      </w:r>
    </w:p>
    <w:p>
      <w:pPr>
        <w:keepNext w:val="0"/>
        <w:spacing w:before="120" w:after="0" w:line="260" w:lineRule="exact"/>
        <w:ind w:left="1800" w:right="0" w:firstLine="0"/>
        <w:jc w:val="left"/>
      </w:pPr>
      <w:r>
        <w:rPr>
          <w:rFonts w:ascii="Times New Roman" w:hAnsi="Times New Roman" w:eastAsia="Times New Roman" w:cs="Times New Roman"/>
          <w:b w:val="0"/>
          <w:sz w:val="24"/>
        </w:rPr>
        <w:t>(xiii)</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To the extent the same are in Seller's possession, within Seller's control or can reasonably be obtained by Seller prior to Closing without cost or expense, all prior surveys of the Land or any portion thereof and all plans and specifications for any of the Improvements;</w:t>
      </w:r>
    </w:p>
    <w:p>
      <w:pPr>
        <w:keepNext w:val="0"/>
        <w:spacing w:before="120" w:after="0" w:line="260" w:lineRule="exact"/>
        <w:ind w:left="1800" w:right="0" w:firstLine="0"/>
        <w:jc w:val="left"/>
      </w:pPr>
      <w:r>
        <w:rPr>
          <w:rFonts w:ascii="Times New Roman" w:hAnsi="Times New Roman" w:eastAsia="Times New Roman" w:cs="Times New Roman"/>
          <w:b w:val="0"/>
          <w:sz w:val="24"/>
        </w:rPr>
        <w:t>(xiv)</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Executed Notices to Tenant(s) under the Lease(s) in the form attached hereto as Exhibit </w:t>
      </w:r>
      <w:r>
        <w:rPr>
          <w:rFonts w:ascii="Times New Roman" w:hAnsi="Times New Roman" w:eastAsia="Times New Roman" w:cs="Times New Roman"/>
          <w:b w:val="0"/>
          <w:sz w:val="24"/>
        </w:rPr>
        <w:t>K.</w:t>
      </w:r>
      <w:r>
        <w:rPr>
          <w:rFonts w:ascii="Times New Roman" w:hAnsi="Times New Roman" w:eastAsia="Times New Roman" w:cs="Times New Roman"/>
          <w:b w:val="0"/>
          <w:sz w:val="24"/>
        </w:rPr>
        <w:t xml:space="preserve"> and made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 hereof;</w:t>
      </w:r>
    </w:p>
    <w:p>
      <w:pPr>
        <w:keepNext w:val="0"/>
        <w:spacing w:before="120" w:after="0" w:line="260" w:lineRule="exact"/>
        <w:ind w:left="1800" w:right="0" w:firstLine="0"/>
        <w:jc w:val="left"/>
      </w:pPr>
      <w:r>
        <w:rPr>
          <w:rFonts w:ascii="Times New Roman" w:hAnsi="Times New Roman" w:eastAsia="Times New Roman" w:cs="Times New Roman"/>
          <w:b w:val="0"/>
          <w:sz w:val="24"/>
        </w:rPr>
        <w:t>(xv)</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All keys to the Property and every lock thereon in the possession of Seller;</w:t>
      </w:r>
    </w:p>
    <w:p>
      <w:pPr>
        <w:keepNext w:val="0"/>
        <w:spacing w:before="120" w:after="0" w:line="260" w:lineRule="exact"/>
        <w:ind w:left="1800" w:right="0" w:firstLine="0"/>
        <w:jc w:val="left"/>
      </w:pPr>
      <w:r>
        <w:rPr>
          <w:rFonts w:ascii="Times New Roman" w:hAnsi="Times New Roman" w:eastAsia="Times New Roman" w:cs="Times New Roman"/>
          <w:b w:val="0"/>
          <w:sz w:val="24"/>
        </w:rPr>
        <w:t>(xvi)</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the original Required Estoppel Certificates;</w:t>
      </w:r>
    </w:p>
    <w:p>
      <w:pPr>
        <w:keepNext w:val="0"/>
        <w:spacing w:before="120" w:after="0" w:line="260" w:lineRule="exact"/>
        <w:ind w:left="1800" w:right="0" w:firstLine="0"/>
        <w:jc w:val="left"/>
      </w:pPr>
      <w:r>
        <w:rPr>
          <w:rFonts w:ascii="Times New Roman" w:hAnsi="Times New Roman" w:eastAsia="Times New Roman" w:cs="Times New Roman"/>
          <w:b w:val="0"/>
          <w:sz w:val="24"/>
        </w:rPr>
        <w:t>(xvii)</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Executed Assignment of Letter of Credit in the form attached hereto as Exhibit </w:t>
      </w:r>
      <w:r>
        <w:rPr>
          <w:rFonts w:ascii="Times New Roman" w:hAnsi="Times New Roman" w:eastAsia="Times New Roman" w:cs="Times New Roman"/>
          <w:b w:val="0"/>
          <w:sz w:val="24"/>
        </w:rPr>
        <w:t>R.</w:t>
      </w:r>
      <w:r>
        <w:rPr>
          <w:rFonts w:ascii="Times New Roman" w:hAnsi="Times New Roman" w:eastAsia="Times New Roman" w:cs="Times New Roman"/>
          <w:b w:val="0"/>
          <w:sz w:val="24"/>
        </w:rPr>
        <w:t xml:space="preserve"> and made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 hereof;</w:t>
      </w:r>
    </w:p>
    <w:p>
      <w:pPr>
        <w:keepNext w:val="0"/>
        <w:spacing w:before="120" w:after="0" w:line="260" w:lineRule="exact"/>
        <w:ind w:left="1800" w:right="0" w:firstLine="0"/>
        <w:jc w:val="left"/>
      </w:pPr>
      <w:r>
        <w:rPr>
          <w:rFonts w:ascii="Times New Roman" w:hAnsi="Times New Roman" w:eastAsia="Times New Roman" w:cs="Times New Roman"/>
          <w:b w:val="0"/>
          <w:sz w:val="24"/>
        </w:rPr>
        <w:t>(xviii)</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to the extent the same are in the possession of Seller on the date of Seller's execution of this Agreement, or reasonably can be obtained by Seller prior to Closing without cost or expense, all marketing information used in connection with and/or pictures of the Property; and</w:t>
      </w:r>
    </w:p>
    <w:p>
      <w:pPr>
        <w:keepNext w:val="0"/>
        <w:spacing w:before="120" w:after="0" w:line="260" w:lineRule="exact"/>
        <w:ind w:left="1800" w:right="0" w:firstLine="0"/>
        <w:jc w:val="left"/>
      </w:pPr>
      <w:r>
        <w:rPr>
          <w:rFonts w:ascii="Times New Roman" w:hAnsi="Times New Roman" w:eastAsia="Times New Roman" w:cs="Times New Roman"/>
          <w:b w:val="0"/>
          <w:sz w:val="24"/>
        </w:rPr>
        <w:t>(xix)</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such other documents, instruments and deliverables as are otherwise required by this Agreement or required to record the Deed, or otherwise reasonably required by Buyer or the Title Company in order to consummate this transaction.</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Buyer shall deliver to Seller the following, if the same have not been theretofore delivered by Buyer to Seller:</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The Purchase Price in accordance with the provisions of this Agreement;</w:t>
      </w:r>
    </w:p>
    <w:p>
      <w:pPr>
        <w:keepNext w:val="0"/>
        <w:spacing w:before="120" w:after="0" w:line="260" w:lineRule="exact"/>
        <w:ind w:left="1800" w:right="0" w:firstLine="0"/>
        <w:jc w:val="left"/>
      </w:pPr>
      <w:r>
        <w:rPr>
          <w:rFonts w:ascii="Times New Roman" w:hAnsi="Times New Roman" w:eastAsia="Times New Roman" w:cs="Times New Roman"/>
          <w:b w:val="0"/>
          <w:sz w:val="24"/>
        </w:rPr>
        <w:t>(ii)</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execution as assignee of any assignments required to be made by Seller hereunder, assuming the obligations of Seller under such agreements or obligations;</w:t>
      </w:r>
    </w:p>
    <w:p>
      <w:pPr>
        <w:keepNext w:val="0"/>
        <w:spacing w:before="120" w:after="0" w:line="260" w:lineRule="exact"/>
        <w:ind w:left="1800" w:right="0" w:firstLine="0"/>
        <w:jc w:val="left"/>
      </w:pPr>
      <w:r>
        <w:rPr>
          <w:rFonts w:ascii="Times New Roman" w:hAnsi="Times New Roman" w:eastAsia="Times New Roman" w:cs="Times New Roman"/>
          <w:b w:val="0"/>
          <w:sz w:val="24"/>
        </w:rPr>
        <w:t>(iii)</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certificate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duly authorized member (or officer) of Buyer or other evidence in form and substance reasonably satisfactory to Seller that all appropriate entity action authorizing the execution, delivery and performance by Buyer of this Agreement and the other Closing Documents have been accomplished and that all of Buyer's representations and warranties made in this Agreement are true and correct;</w:t>
      </w:r>
    </w:p>
    <w:p>
      <w:pPr>
        <w:keepNext w:val="0"/>
        <w:spacing w:before="120" w:after="0" w:line="260" w:lineRule="exact"/>
        <w:ind w:left="1800" w:right="0" w:firstLine="0"/>
        <w:jc w:val="left"/>
      </w:pPr>
      <w:r>
        <w:rPr>
          <w:rFonts w:ascii="Times New Roman" w:hAnsi="Times New Roman" w:eastAsia="Times New Roman" w:cs="Times New Roman"/>
          <w:b w:val="0"/>
          <w:sz w:val="24"/>
        </w:rPr>
        <w:t>(iv)</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The Closing Statement duly executed by Buyer; and</w:t>
      </w:r>
    </w:p>
    <w:p>
      <w:pPr>
        <w:keepNext w:val="0"/>
        <w:spacing w:before="120" w:after="0" w:line="260" w:lineRule="exact"/>
        <w:ind w:left="1800" w:right="0" w:firstLine="0"/>
        <w:jc w:val="left"/>
      </w:pPr>
      <w:r>
        <w:rPr>
          <w:rFonts w:ascii="Times New Roman" w:hAnsi="Times New Roman" w:eastAsia="Times New Roman" w:cs="Times New Roman"/>
          <w:b w:val="0"/>
          <w:sz w:val="24"/>
        </w:rPr>
        <w:t>(v)</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Such other Closing Documents as may be reasonably necessary to consummate the transactions with Seller under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Closing Costs.</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Buyer shall pay (</w:t>
      </w:r>
      <w:r>
        <w:rPr>
          <w:rFonts w:ascii="Times New Roman" w:hAnsi="Times New Roman" w:eastAsia="Times New Roman" w:cs="Times New Roman"/>
          <w:b/>
          <w:sz w:val="24"/>
        </w:rPr>
        <w:t>a</w:t>
      </w:r>
      <w:r>
        <w:rPr>
          <w:rFonts w:ascii="Times New Roman" w:hAnsi="Times New Roman" w:eastAsia="Times New Roman" w:cs="Times New Roman"/>
          <w:b w:val="0"/>
          <w:sz w:val="24"/>
        </w:rPr>
        <w:t>) all recording costs incurred in connection with the recording of the Deed, (b) the cost of the Environmental Assessment, (c) the cost of the Survey, if such cost is not included in the cost of the title insurance premium, and (d) the premium for any Lender’s Title Policy. Seller shall pay (</w:t>
      </w:r>
      <w:r>
        <w:rPr>
          <w:rFonts w:ascii="Times New Roman" w:hAnsi="Times New Roman" w:eastAsia="Times New Roman" w:cs="Times New Roman"/>
          <w:b/>
          <w:sz w:val="24"/>
        </w:rPr>
        <w:t>a</w:t>
      </w:r>
      <w:r>
        <w:rPr>
          <w:rFonts w:ascii="Times New Roman" w:hAnsi="Times New Roman" w:eastAsia="Times New Roman" w:cs="Times New Roman"/>
          <w:b w:val="0"/>
          <w:sz w:val="24"/>
        </w:rPr>
        <w:t>) the premium for the Owner’s Title Insurance, including title endorsements, and (b) all real property transfer taxes and fees imposed by the state, county or municipality in which the Property is located in connection with the sale, assignment, transfer and conveyance of the Property to Buyer as contemplated by the provisions of this Agreement ("</w:t>
      </w:r>
      <w:r>
        <w:rPr>
          <w:rFonts w:ascii="Times New Roman" w:hAnsi="Times New Roman" w:eastAsia="Times New Roman" w:cs="Times New Roman"/>
          <w:b w:val="0"/>
          <w:sz w:val="24"/>
        </w:rPr>
        <w:t>Transfer Taxes</w:t>
      </w:r>
      <w:r>
        <w:rPr>
          <w:rFonts w:ascii="Times New Roman" w:hAnsi="Times New Roman" w:eastAsia="Times New Roman" w:cs="Times New Roman"/>
          <w:b w:val="0"/>
          <w:sz w:val="24"/>
        </w:rPr>
        <w:t>"). Seller shall pay its own attorneys' fees and Buyer shall pay its own attorneys' fees. All other costs and expenses of the transaction contemplated hereby shall be borne by the party incurring the same. Seller may pay the Transfer Taxes, if any, from the balance of the Purchase Price paid at Closing. [</w:t>
      </w:r>
      <w:r>
        <w:rPr>
          <w:rFonts w:ascii="Times New Roman" w:hAnsi="Times New Roman" w:eastAsia="Times New Roman" w:cs="Times New Roman"/>
          <w:b/>
          <w:sz w:val="24"/>
        </w:rPr>
        <w:t>OPTIONAL BUYER PROVISION Depending On Negotiation of the Parties</w:t>
      </w:r>
      <w:r>
        <w:rPr>
          <w:rFonts w:ascii="Times New Roman" w:hAnsi="Times New Roman" w:eastAsia="Times New Roman" w:cs="Times New Roman"/>
          <w:b w:val="0"/>
          <w:sz w:val="24"/>
        </w:rPr>
        <w:t xml:space="preserve">: In the event of any termination of this Agreement by Seller, then the cost of the Survey and the cost of any title examination charges shall be borne by Seller.] The costs described in this Section </w:t>
      </w: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shall be referred to herein as the "</w:t>
      </w:r>
      <w:r>
        <w:rPr>
          <w:rFonts w:ascii="Times New Roman" w:hAnsi="Times New Roman" w:eastAsia="Times New Roman" w:cs="Times New Roman"/>
          <w:b w:val="0"/>
          <w:sz w:val="24"/>
        </w:rPr>
        <w:t>Closing Costs</w:t>
      </w:r>
      <w:r>
        <w:rPr>
          <w:rFonts w:ascii="Times New Roman" w:hAnsi="Times New Roman" w:eastAsia="Times New Roman" w:cs="Times New Roman"/>
          <w:b w:val="0"/>
          <w:sz w:val="24"/>
        </w:rPr>
        <w:t xml:space="preserve">." The provisions of this Section </w:t>
      </w: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shall survive the termination of this Agreement to the extent such Closing Costs are incurred.</w:t>
      </w:r>
    </w:p>
    <w:p>
      <w:pPr>
        <w:keepNext w:val="0"/>
        <w:spacing w:before="120" w:after="0" w:line="260" w:lineRule="exact"/>
        <w:ind w:left="1080" w:right="0" w:firstLine="0"/>
        <w:jc w:val="left"/>
      </w:pPr>
      <w:r>
        <w:rPr>
          <w:rFonts w:ascii="Times New Roman" w:hAnsi="Times New Roman" w:eastAsia="Times New Roman" w:cs="Times New Roman"/>
          <w:b w:val="0"/>
          <w:sz w:val="24"/>
        </w:rPr>
        <w:t>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Buyer's Inspection.</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Seller has not made, does not make and specifically negates and disclaims any representations, warranties, promises, covenants, agreements or guaranties of any kind, nature or character whatsoever, whether express or implied, oral or written, past, present or future, of, as to, concerning or with respect to (i) the value, nature, quality or condition of the Property, including, without limitation, the structure, water, soil and geology, and the presence or absence of pollutants, contaminants, chemicals or industrial, toxic or other hazardous substances or wastes or hazardous materials of any kind or nature (including, without limitation, asbestos and lead paint) (collectively, "</w:t>
      </w:r>
      <w:r>
        <w:rPr>
          <w:rFonts w:ascii="Times New Roman" w:hAnsi="Times New Roman" w:eastAsia="Times New Roman" w:cs="Times New Roman"/>
          <w:b w:val="0"/>
          <w:sz w:val="24"/>
        </w:rPr>
        <w:t>Hazardous Substances</w:t>
      </w:r>
      <w:r>
        <w:rPr>
          <w:rFonts w:ascii="Times New Roman" w:hAnsi="Times New Roman" w:eastAsia="Times New Roman" w:cs="Times New Roman"/>
          <w:b w:val="0"/>
          <w:sz w:val="24"/>
        </w:rPr>
        <w:t xml:space="preserve">"), (ii) the income to be derived from the Project or the expenses to be incurred, (iii) the suitability of the Property for any and all activities and uses that Buyer may conduct thereon, (iv) the compliance or non-compliance of or by the Property or its operation with any laws, rules, ordinances or regulations of any applicable governmental authority or body, including, without limitation, all zoning, building, health, fire and environmental matters, (v) THE HABITABILITY, MERCHANTABILITY, MARKETABILITY, PROFITABILITY, OR FITNESS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PARTICULAR PURPOSE OF THE PROJECT, INCLUDING ALL REAL AND PERSONAL PROPERTY SOLD HEREIN, (vi) the manner or quality of the construction of materials, if any, incorporated into the Project, (vii) the manner, quality, state of repair or lack of repair of the Project, or (viii) any other matter with respect to the Property. Buyer further acknowledges and agrees that it has already investigated and examined the Premises and is afforded the further opportunity to do so pursuant to Section </w:t>
      </w: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of this Agreement; is relying solely on its own investigation of the Property and not on any information provided or to be provided by Seller or Seller's agents; that any information provided or to be provided with respect to the Property was obtained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variety of sources and that Seller and Seller's agents have not made any independent investigation or verification of such information and make no representations or warranties as to the accuracy or completeness, methodology or preparation of, or otherwise concerning such information, except to the extent specifically set forth herein. Seller is not liable or bound in any manner by any verbal or written statement, representations or information pertaining to the Property, or the operation thereof, furnished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real estate broker, agent, employee, servant or other person. Buyer further acknowledges and agrees that, to the maximum extent permitted by law, the sale of the Property as provided for herein is made 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 IS" condition and basis with all faults and defects, whether known or unknown, and that Seller would not agree to sell the Property to Buyer for the Purchase Price without the disclaimers, agreements and other statements set forth in this Section </w:t>
      </w:r>
      <w:r>
        <w:rPr>
          <w:rFonts w:ascii="Times New Roman" w:hAnsi="Times New Roman" w:eastAsia="Times New Roman" w:cs="Times New Roman"/>
          <w:b w:val="0"/>
          <w:sz w:val="24"/>
        </w:rPr>
        <w:t>13.</w:t>
      </w:r>
      <w:r>
        <w:rPr>
          <w:rFonts w:ascii="Times New Roman" w:hAnsi="Times New Roman" w:eastAsia="Times New Roman" w:cs="Times New Roman"/>
          <w:b w:val="0"/>
          <w:sz w:val="24"/>
        </w:rPr>
        <w:t xml:space="preserve">. The provisions of this Section </w:t>
      </w:r>
      <w:r>
        <w:rPr>
          <w:rFonts w:ascii="Times New Roman" w:hAnsi="Times New Roman" w:eastAsia="Times New Roman" w:cs="Times New Roman"/>
          <w:b w:val="0"/>
          <w:sz w:val="24"/>
        </w:rPr>
        <w:t>13.</w:t>
      </w:r>
      <w:r>
        <w:rPr>
          <w:rFonts w:ascii="Times New Roman" w:hAnsi="Times New Roman" w:eastAsia="Times New Roman" w:cs="Times New Roman"/>
          <w:b w:val="0"/>
          <w:sz w:val="24"/>
        </w:rPr>
        <w:t xml:space="preserve"> shall survive the Closing.</w:t>
      </w:r>
    </w:p>
    <w:p>
      <w:pPr>
        <w:keepNext w:val="0"/>
        <w:spacing w:before="120" w:after="0" w:line="260" w:lineRule="exact"/>
        <w:ind w:left="1080" w:right="0" w:firstLine="0"/>
        <w:jc w:val="left"/>
      </w:pPr>
      <w:r>
        <w:rPr>
          <w:rFonts w:ascii="Times New Roman" w:hAnsi="Times New Roman" w:eastAsia="Times New Roman" w:cs="Times New Roman"/>
          <w:b w:val="0"/>
          <w:sz w:val="24"/>
        </w:rPr>
        <w:t>14.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Warranties, Representations, and Covenants of Seller.</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As of the Effective Date and again as of the Closing Date in the event this Agreement is not terminated in accordance with the terms hereof, Seller represents, warrants and covenants to and with Buyer as follows:</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Seller is </w:t>
      </w:r>
      <w:r>
        <w:rPr>
          <w:rFonts w:ascii="Times New Roman" w:hAnsi="Times New Roman" w:eastAsia="Times New Roman" w:cs="Times New Roman"/>
          <w:b/>
          <w:sz w:val="24"/>
        </w:rPr>
        <w:t>a</w:t>
      </w:r>
      <w:r>
        <w:rPr>
          <w:rFonts w:ascii="Times New Roman" w:hAnsi="Times New Roman" w:eastAsia="Times New Roman" w:cs="Times New Roman"/>
          <w:b w:val="0"/>
          <w:sz w:val="24"/>
        </w:rPr>
        <w:t>(n) [type of entity], duly organized and validly existing under the laws of the State of [state of formation].</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Seller has the power and authority to own and operate the Property. Seller has all necessary power and authority to enter into this Agreement and to enter into and deliver the Closing Documents required to be executed by Seller pursuant to the terms hereof and to perform Seller's obligations hereunder and thereunder. Seller, if Seller is not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 is not in default under its organizational documents and no consents, approvals, waivers, notifications, acknowledgments or permissions by any third party are required, or if required have been obtained, in order for Seller to execute and perform under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The execution and delivery of this Agreement and the other Closing Documents required to be executed by Seller, and the performance of Seller's obligations under this Agreement and the other Closing Documents required to be executed by Seller, have been duly authorized by all requisite action, and this Agreement has been duly executed and delivered by Seller. This Agreement and the Closing Documents when executed and delivered by Seller constitute the valid and binding obligation of Seller, subject, however, to bankruptcy and similar laws affecting the rights and remedies of creditors generally.</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The execution and delivery of this Agreement and the other Closing Documents to be executed and delivered by Seller and the performance by Seller of Seller's duties and obligations under this Agreement and the other Closing Documents to be executed and delivered by Seller are consistent with and not in violation of, and will not create any adverse condition under, any contract, agreement or other instrument to which Seller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any judicial order or judgment of any nature by which Seller is bound, or the organizational documents of Seller.</w:t>
      </w:r>
    </w:p>
    <w:p>
      <w:pPr>
        <w:keepNext w:val="0"/>
        <w:spacing w:before="120" w:after="0" w:line="260" w:lineRule="exact"/>
        <w:ind w:left="1440" w:right="0" w:firstLine="0"/>
        <w:jc w:val="left"/>
      </w:pPr>
      <w:r>
        <w:rPr>
          <w:rFonts w:ascii="Times New Roman" w:hAnsi="Times New Roman" w:eastAsia="Times New Roman" w:cs="Times New Roman"/>
          <w:b w:val="0"/>
          <w:sz w:val="24"/>
        </w:rPr>
        <w:t>(e)</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Seller will pay, or cause to be paid promptly when due, all Taxes, all sewer and water charges and all other governmental charges levied or imposed upon or assessed against the Property between the Effective Date and the Closing Date, and will pay or cause to be paid all expenses incurred in the use, occupancy and operation of the Property between the Effective Date and the Closing Date; provided, however, that Seller may, in good faith, contest any of such taxes, assessments and charges.</w:t>
      </w:r>
    </w:p>
    <w:p>
      <w:pPr>
        <w:keepNext w:val="0"/>
        <w:spacing w:before="120" w:after="0" w:line="260" w:lineRule="exact"/>
        <w:ind w:left="1440" w:right="0" w:firstLine="0"/>
        <w:jc w:val="left"/>
      </w:pPr>
      <w:r>
        <w:rPr>
          <w:rFonts w:ascii="Times New Roman" w:hAnsi="Times New Roman" w:eastAsia="Times New Roman" w:cs="Times New Roman"/>
          <w:b w:val="0"/>
          <w:sz w:val="24"/>
        </w:rPr>
        <w:t>(f)</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Between the Effective Date and the Closing Date, Seller shall operate the Project in the ordinary course of business and shall maintain and repair the Project so that, on the Closing Date, the Project will be in the same condition as it exists on the Effective Date, ordinary wear and tear and loss by insured casualty alone excepted.</w:t>
      </w:r>
    </w:p>
    <w:p>
      <w:pPr>
        <w:keepNext w:val="0"/>
        <w:spacing w:before="120" w:after="0" w:line="260" w:lineRule="exact"/>
        <w:ind w:left="1440" w:right="0" w:firstLine="0"/>
        <w:jc w:val="left"/>
      </w:pPr>
      <w:r>
        <w:rPr>
          <w:rFonts w:ascii="Times New Roman" w:hAnsi="Times New Roman" w:eastAsia="Times New Roman" w:cs="Times New Roman"/>
          <w:b w:val="0"/>
          <w:sz w:val="24"/>
        </w:rPr>
        <w:t>(g)</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The Leases scheduled and identified on Exhibit </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hereto are the only leases or other agreements for use, occupancy or possession presently in force with respect to all or any portion of the Project. The Leases are in full force and effect and are binding on the tenants described therein. The information set forth on Exhibit </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hereto regarding the Leases, including, without limitation, information regarding security deposits and delinquency reports, is true, complete and correct in all respects. Seller has delivered to Buyer true, complete and correct copies of all Leases. Seller has fully and completely performed all of the duties and obligations of the "lessor" or "landlord" under the Leases. [</w:t>
      </w:r>
      <w:r>
        <w:rPr>
          <w:rFonts w:ascii="Times New Roman" w:hAnsi="Times New Roman" w:eastAsia="Times New Roman" w:cs="Times New Roman"/>
          <w:b/>
          <w:sz w:val="24"/>
        </w:rPr>
        <w:t xml:space="preserve">OPTIONAL SELLER PROVISION: </w:t>
      </w:r>
      <w:r>
        <w:rPr>
          <w:rFonts w:ascii="Times New Roman" w:hAnsi="Times New Roman" w:eastAsia="Times New Roman" w:cs="Times New Roman"/>
          <w:b w:val="0"/>
          <w:sz w:val="24"/>
        </w:rPr>
        <w:t xml:space="preserve">To the best knowledge of Seller,] no tenant of the Project is in default under any Lease except as set forth on the delinquency reports attached to and made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 of Exhibit </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hereto, no tenant of the Project is claiming that Seller as "lessor" or "landlord" is in default under any Leases, there are no rent concessions or offsets with respect to any of the Leases, and there are no options in favor of the "lessees" or "tenants" under any of the Leases to purchase all or any portion of the Property.</w:t>
      </w:r>
    </w:p>
    <w:p>
      <w:pPr>
        <w:keepNext w:val="0"/>
        <w:spacing w:before="120" w:after="0" w:line="260" w:lineRule="exact"/>
        <w:ind w:left="1440" w:right="0" w:firstLine="0"/>
        <w:jc w:val="left"/>
      </w:pPr>
      <w:r>
        <w:rPr>
          <w:rFonts w:ascii="Times New Roman" w:hAnsi="Times New Roman" w:eastAsia="Times New Roman" w:cs="Times New Roman"/>
          <w:b w:val="0"/>
          <w:sz w:val="24"/>
        </w:rPr>
        <w:t>(h)</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True, complete and correct copies of all Service Agreements have been delivered to Buyer. The Service Agreements are the only management, service and other contracts and agreements relating to the ownership and operation of the Property. The Service Agreements are in full force and effect, and there are no uncured defaults thereunder. Seller shall advise Buyer immediately of any default by any party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Service Agreement.</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True, complete and correct copies of all Warranties and Permits have been delivered to Buyer.</w:t>
      </w:r>
    </w:p>
    <w:p>
      <w:pPr>
        <w:keepNext w:val="0"/>
        <w:spacing w:before="120" w:after="0" w:line="260" w:lineRule="exact"/>
        <w:ind w:left="1440" w:right="0" w:firstLine="0"/>
        <w:jc w:val="left"/>
      </w:pPr>
      <w:r>
        <w:rPr>
          <w:rFonts w:ascii="Times New Roman" w:hAnsi="Times New Roman" w:eastAsia="Times New Roman" w:cs="Times New Roman"/>
          <w:b w:val="0"/>
          <w:sz w:val="24"/>
        </w:rPr>
        <w:t>(j)</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On or before the Closing Date, the Rejected Agreements shall be terminated at no cost to Buyer. Between the Effective Date and the Closing Date, Seller shall comply with all terms and conditions of Service Agreements (other than the Rejected Agreements), Permits and Warranties, including the payment of any amounts required thereunder.</w:t>
      </w:r>
    </w:p>
    <w:p>
      <w:pPr>
        <w:keepNext w:val="0"/>
        <w:spacing w:before="120" w:after="0" w:line="260" w:lineRule="exact"/>
        <w:ind w:left="1440" w:right="0" w:firstLine="0"/>
        <w:jc w:val="left"/>
      </w:pPr>
      <w:r>
        <w:rPr>
          <w:rFonts w:ascii="Times New Roman" w:hAnsi="Times New Roman" w:eastAsia="Times New Roman" w:cs="Times New Roman"/>
          <w:b w:val="0"/>
          <w:sz w:val="24"/>
        </w:rPr>
        <w:t>(k)</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Seller currently has in place and will continue to carry up to the Closing Date public liability insurance, casualty insurance for the full replacement cost of the Project, rent loss insurance for twelve (12) months and other insurance coverage with respect to its Property as would be customarily carried by prudent owners or operators of properties similar to the Property in markets in which such Property is located and each of such insurance policies is in full force and effect and all premiums due and payable thereunder were fully paid when due.</w:t>
      </w:r>
    </w:p>
    <w:p>
      <w:pPr>
        <w:keepNext w:val="0"/>
        <w:spacing w:before="120" w:after="0" w:line="260" w:lineRule="exact"/>
        <w:ind w:left="1440" w:right="0" w:firstLine="0"/>
        <w:jc w:val="left"/>
      </w:pPr>
      <w:r>
        <w:rPr>
          <w:rFonts w:ascii="Times New Roman" w:hAnsi="Times New Roman" w:eastAsia="Times New Roman" w:cs="Times New Roman"/>
          <w:b w:val="0"/>
          <w:sz w:val="24"/>
        </w:rPr>
        <w:t>(l)</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true and complete list of the Commissions Payable and TI Work Payable is attached hereto as Exhibit </w:t>
      </w:r>
      <w:r>
        <w:rPr>
          <w:rFonts w:ascii="Times New Roman" w:hAnsi="Times New Roman" w:eastAsia="Times New Roman" w:cs="Times New Roman"/>
          <w:b w:val="0"/>
          <w:sz w:val="24"/>
        </w:rPr>
        <w:t>L.</w:t>
      </w:r>
      <w:r>
        <w:rPr>
          <w:rFonts w:ascii="Times New Roman" w:hAnsi="Times New Roman" w:eastAsia="Times New Roman" w:cs="Times New Roman"/>
          <w:b w:val="0"/>
          <w:sz w:val="24"/>
        </w:rPr>
        <w:t xml:space="preserve"> and incorporated herein by this reference; all commissions, fees or other payments due in connection with any leasing of the Property arising on or before the Effective Date, including without limitation the Commissions Payable and TI Work Payable (subject to Section </w:t>
      </w:r>
      <w:r>
        <w:rPr>
          <w:rFonts w:ascii="Times New Roman" w:hAnsi="Times New Roman" w:eastAsia="Times New Roman" w:cs="Times New Roman"/>
          <w:b w:val="0"/>
          <w:sz w:val="24"/>
        </w:rPr>
        <w:t>10.</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hereof) (collectively the "</w:t>
      </w:r>
      <w:r>
        <w:rPr>
          <w:rFonts w:ascii="Times New Roman" w:hAnsi="Times New Roman" w:eastAsia="Times New Roman" w:cs="Times New Roman"/>
          <w:b w:val="0"/>
          <w:sz w:val="24"/>
        </w:rPr>
        <w:t>Lease Payables</w:t>
      </w:r>
      <w:r>
        <w:rPr>
          <w:rFonts w:ascii="Times New Roman" w:hAnsi="Times New Roman" w:eastAsia="Times New Roman" w:cs="Times New Roman"/>
          <w:b w:val="0"/>
          <w:sz w:val="24"/>
        </w:rPr>
        <w:t xml:space="preserve">"), shall be paid by Seller on or before the Closing Date. Seller shall and does hereby indemnify, defend and hold harmless Buyer from and against the claims, demands, actions and judgments of any and all brokers, agents and other persons or entities alleging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commission, fee or other payment to be owing in connection with any Lease Payables.</w:t>
      </w:r>
    </w:p>
    <w:p>
      <w:pPr>
        <w:keepNext w:val="0"/>
        <w:spacing w:before="120" w:after="0" w:line="260" w:lineRule="exact"/>
        <w:ind w:left="1440" w:right="0" w:firstLine="0"/>
        <w:jc w:val="left"/>
      </w:pPr>
      <w:r>
        <w:rPr>
          <w:rFonts w:ascii="Times New Roman" w:hAnsi="Times New Roman" w:eastAsia="Times New Roman" w:cs="Times New Roman"/>
          <w:b w:val="0"/>
          <w:sz w:val="24"/>
        </w:rPr>
        <w:t>(m)</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Between the Effective Date and the Closing Date, Seller will make all payments of principal and interest and all other payments required under the existing financing of the Property. On or before the Closing, Seller shall satisfy all debts secured by the Property or other liens or judgments filed against the Property.</w:t>
      </w:r>
    </w:p>
    <w:p>
      <w:pPr>
        <w:keepNext w:val="0"/>
        <w:spacing w:before="120" w:after="0" w:line="260" w:lineRule="exact"/>
        <w:ind w:left="1440" w:right="0" w:firstLine="0"/>
        <w:jc w:val="left"/>
      </w:pPr>
      <w:r>
        <w:rPr>
          <w:rFonts w:ascii="Times New Roman" w:hAnsi="Times New Roman" w:eastAsia="Times New Roman" w:cs="Times New Roman"/>
          <w:b w:val="0"/>
          <w:sz w:val="24"/>
        </w:rPr>
        <w:t>(n)</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Seller shall promptly deliver to Buyer written notice of any casualty or condemnation or taking involving the Property.</w:t>
      </w:r>
    </w:p>
    <w:p>
      <w:pPr>
        <w:keepNext w:val="0"/>
        <w:spacing w:before="120" w:after="0" w:line="260" w:lineRule="exact"/>
        <w:ind w:left="1440" w:right="0" w:firstLine="0"/>
        <w:jc w:val="left"/>
      </w:pPr>
      <w:r>
        <w:rPr>
          <w:rFonts w:ascii="Times New Roman" w:hAnsi="Times New Roman" w:eastAsia="Times New Roman" w:cs="Times New Roman"/>
          <w:b w:val="0"/>
          <w:sz w:val="24"/>
        </w:rPr>
        <w:t>(o)</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The Operating Statements delivered to Buyer are true, correct and complete in all material respects and present fairly the financial condition of the Property. Since [month] [year] there has been no material adverse change in or affecting, or any event, which with the passing of time or the giving of notice would affect, the financial condition of, results of operation of or business conducted at the Property whether or not arising in the ordinary course of business.</w:t>
      </w:r>
    </w:p>
    <w:p>
      <w:pPr>
        <w:keepNext w:val="0"/>
        <w:spacing w:before="120" w:after="0" w:line="260" w:lineRule="exact"/>
        <w:ind w:left="1440" w:right="0" w:firstLine="0"/>
        <w:jc w:val="left"/>
      </w:pPr>
      <w:r>
        <w:rPr>
          <w:rFonts w:ascii="Times New Roman" w:hAnsi="Times New Roman" w:eastAsia="Times New Roman" w:cs="Times New Roman"/>
          <w:b w:val="0"/>
          <w:sz w:val="24"/>
        </w:rPr>
        <w:t>(p)</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During the term of this Agreement, Seller shall not market the Property to third parties nor enter into any agreement to sell or option the Property or any portion thereof to any third party.</w:t>
      </w:r>
    </w:p>
    <w:p>
      <w:pPr>
        <w:keepNext w:val="0"/>
        <w:spacing w:before="120" w:after="0" w:line="260" w:lineRule="exact"/>
        <w:ind w:left="1440" w:right="0" w:firstLine="0"/>
        <w:jc w:val="left"/>
      </w:pPr>
      <w:r>
        <w:rPr>
          <w:rFonts w:ascii="Times New Roman" w:hAnsi="Times New Roman" w:eastAsia="Times New Roman" w:cs="Times New Roman"/>
          <w:b w:val="0"/>
          <w:sz w:val="24"/>
        </w:rPr>
        <w:t>(q)</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Seller's Federal Tax Identification Number is [number in numbers].</w:t>
      </w:r>
    </w:p>
    <w:p>
      <w:pPr>
        <w:keepNext w:val="0"/>
        <w:spacing w:before="120" w:after="0" w:line="260" w:lineRule="exact"/>
        <w:ind w:left="1440" w:right="0" w:firstLine="0"/>
        <w:jc w:val="left"/>
      </w:pPr>
      <w:r>
        <w:rPr>
          <w:rFonts w:ascii="Times New Roman" w:hAnsi="Times New Roman" w:eastAsia="Times New Roman" w:cs="Times New Roman"/>
          <w:b w:val="0"/>
          <w:sz w:val="24"/>
        </w:rPr>
        <w:t>(r)</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There are no labor disputes, strikes or work stoppages pending against Seller or the Premises. No unfair labor practice complaint is pending or, to the best of Seller's knowledge, threatened, before the National Labor Relations Board and no charge, complaint or grievance is pending or, to the best of Seller's knowledge, before the Equal Employment Opportunity Commission or any analogous state or local agency. Seller has not received any written notice of the intent of any governmental authority responsible for the enforcement of labor or employment laws to conduct any investigation of or relating to Seller or the operation of the Premises, including, without limitation, those related to discrimination, employment practices, wages, hours and other terms and conditions of employment. [</w:t>
      </w:r>
      <w:r>
        <w:rPr>
          <w:rFonts w:ascii="Times New Roman" w:hAnsi="Times New Roman" w:eastAsia="Times New Roman" w:cs="Times New Roman"/>
          <w:b/>
          <w:sz w:val="24"/>
        </w:rPr>
        <w:t xml:space="preserve">OPTIONAL SELLER PROVISION: </w:t>
      </w:r>
      <w:r>
        <w:rPr>
          <w:rFonts w:ascii="Times New Roman" w:hAnsi="Times New Roman" w:eastAsia="Times New Roman" w:cs="Times New Roman"/>
          <w:b w:val="0"/>
          <w:sz w:val="24"/>
        </w:rPr>
        <w:t>To the best knowledge of Seller,] Seller is and during the past [number of years in numbers] years has been, in compliance in all [</w:t>
      </w:r>
      <w:r>
        <w:rPr>
          <w:rFonts w:ascii="Times New Roman" w:hAnsi="Times New Roman" w:eastAsia="Times New Roman" w:cs="Times New Roman"/>
          <w:b/>
          <w:sz w:val="24"/>
        </w:rPr>
        <w:t xml:space="preserve">OPTIONAL SELLER PROVISION: </w:t>
      </w:r>
      <w:r>
        <w:rPr>
          <w:rFonts w:ascii="Times New Roman" w:hAnsi="Times New Roman" w:eastAsia="Times New Roman" w:cs="Times New Roman"/>
          <w:b w:val="0"/>
          <w:sz w:val="24"/>
        </w:rPr>
        <w:t>material] respects with all labor and/or employment laws, including, without limitation, those related to discrimination, employment practices, wages, hours and other terms and conditions of employment.</w:t>
      </w:r>
    </w:p>
    <w:p>
      <w:pPr>
        <w:keepNext w:val="0"/>
        <w:spacing w:before="120" w:after="0" w:line="260" w:lineRule="exact"/>
        <w:ind w:left="1440" w:right="0" w:firstLine="0"/>
        <w:jc w:val="left"/>
      </w:pPr>
      <w:r>
        <w:rPr>
          <w:rFonts w:ascii="Times New Roman" w:hAnsi="Times New Roman" w:eastAsia="Times New Roman" w:cs="Times New Roman"/>
          <w:b w:val="0"/>
          <w:sz w:val="24"/>
        </w:rPr>
        <w:t>(s)</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Seller is not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"foreign person" within the meaning of Section 1445 of the Code.</w:t>
      </w:r>
    </w:p>
    <w:p>
      <w:pPr>
        <w:keepNext w:val="0"/>
        <w:spacing w:before="120" w:after="0" w:line="260" w:lineRule="exact"/>
        <w:ind w:left="1440" w:right="0" w:firstLine="0"/>
        <w:jc w:val="left"/>
      </w:pPr>
      <w:r>
        <w:rPr>
          <w:rFonts w:ascii="Times New Roman" w:hAnsi="Times New Roman" w:eastAsia="Times New Roman" w:cs="Times New Roman"/>
          <w:b w:val="0"/>
          <w:sz w:val="24"/>
        </w:rPr>
        <w:t>(t)</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Environmental Matters: Seller hereby represents and warrants to Buyer as follows:</w:t>
      </w:r>
    </w:p>
    <w:p>
      <w:pPr>
        <w:keepNext w:val="0"/>
        <w:spacing w:before="120" w:after="0" w:line="260" w:lineRule="exact"/>
        <w:ind w:left="1800" w:right="0" w:firstLine="0"/>
        <w:jc w:val="left"/>
      </w:pPr>
      <w:r>
        <w:rPr>
          <w:rFonts w:ascii="Times New Roman" w:hAnsi="Times New Roman" w:eastAsia="Times New Roman" w:cs="Times New Roman"/>
          <w:b w:val="0"/>
          <w:sz w:val="24"/>
        </w:rPr>
        <w:t>(1)</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To the best of Seller’s knowledge, the Property has been used and operated in compliance with all applicable federal, state and local laws and regulations related to air quality, water quality, waste disposal or management, hazardous or toxic substances, and the protection of health and the environment.</w:t>
      </w:r>
    </w:p>
    <w:p>
      <w:pPr>
        <w:keepNext w:val="0"/>
        <w:spacing w:before="120" w:after="0" w:line="260" w:lineRule="exact"/>
        <w:ind w:left="1800" w:right="0" w:firstLine="0"/>
        <w:jc w:val="left"/>
      </w:pPr>
      <w:r>
        <w:rPr>
          <w:rFonts w:ascii="Times New Roman" w:hAnsi="Times New Roman" w:eastAsia="Times New Roman" w:cs="Times New Roman"/>
          <w:b w:val="0"/>
          <w:sz w:val="24"/>
        </w:rPr>
        <w:t>(2)</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Seller has not disposed of any hazardous or toxic substances on or in the Premises and, to the best of Seller’s knowledge, the Property and the groundwater beneath the Property are free from environmental contamination of any kind.</w:t>
      </w:r>
    </w:p>
    <w:p>
      <w:pPr>
        <w:keepNext w:val="0"/>
        <w:spacing w:before="120" w:after="0" w:line="260" w:lineRule="exact"/>
        <w:ind w:left="1800" w:right="0" w:firstLine="0"/>
        <w:jc w:val="left"/>
      </w:pPr>
      <w:r>
        <w:rPr>
          <w:rFonts w:ascii="Times New Roman" w:hAnsi="Times New Roman" w:eastAsia="Times New Roman" w:cs="Times New Roman"/>
          <w:b w:val="0"/>
          <w:sz w:val="24"/>
        </w:rPr>
        <w:t>(3)</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The Property do not include any “underground storage tank,” as that term is defined in the Hazardous Solid Waste Amendments of 1984 to the Resource Conservation and Recovery Act.</w:t>
      </w:r>
    </w:p>
    <w:p>
      <w:pPr>
        <w:keepNext w:val="0"/>
        <w:spacing w:before="200" w:after="0" w:line="260" w:lineRule="exact"/>
        <w:ind w:left="1800" w:right="0" w:firstLine="0"/>
        <w:jc w:val="both"/>
      </w:pPr>
      <w:r>
        <w:rPr>
          <w:rFonts w:ascii="Times New Roman" w:hAnsi="Times New Roman" w:eastAsia="Times New Roman" w:cs="Times New Roman"/>
          <w:b w:val="0"/>
          <w:sz w:val="24"/>
        </w:rPr>
        <w:t>Such representations and warranties shall be deemed to have been made again by Seller as of the Closing Date. Seller agrees to indemnify Buyer and hold it harmless from and against any and all claims, demands, liabilities, costs, expenses, penalties, damages and losses, including, but not limited to, reasonable attorneys’ fees, resulting from any misrepresentation or breach of the warranties set forth in this paragraph. The representations, warranties and covenants set forth in this paragraph shall survive the closing.</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Wherever in this Agreement any covenant, representation or warranty is made to the knowledge, belief or awareness of Seller, such knowledge shall be deemed to be the actual, present knowledge without investigation of [names or relevant individuals] who is Seller's most knowledgeable representative(s) with respect to the Property. </w:t>
      </w:r>
    </w:p>
    <w:p>
      <w:pPr>
        <w:keepNext w:val="0"/>
        <w:spacing w:before="120" w:after="0" w:line="260" w:lineRule="exact"/>
        <w:ind w:left="1080" w:right="0" w:firstLine="0"/>
        <w:jc w:val="left"/>
      </w:pPr>
      <w:r>
        <w:rPr>
          <w:rFonts w:ascii="Times New Roman" w:hAnsi="Times New Roman" w:eastAsia="Times New Roman" w:cs="Times New Roman"/>
          <w:b w:val="0"/>
          <w:sz w:val="24"/>
        </w:rPr>
        <w:t>15.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Warranties, Representations, and Covenants of Buyer.</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As of the Effective Date and again as of the Closing Date in the event this Agreement is not terminated in accordance with the terms hereof, Buyer represents, warrants and covenants with Seller as follows:</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Buyer is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sz w:val="24"/>
        </w:rPr>
        <w:t>an</w:t>
      </w:r>
      <w:r>
        <w:rPr>
          <w:rFonts w:ascii="Times New Roman" w:hAnsi="Times New Roman" w:eastAsia="Times New Roman" w:cs="Times New Roman"/>
          <w:b w:val="0"/>
          <w:sz w:val="24"/>
        </w:rPr>
        <w:t>] [type of entity], duly organized and validly existing under the laws of the State of [state of formation] [</w:t>
      </w:r>
      <w:r>
        <w:rPr>
          <w:rFonts w:ascii="Times New Roman" w:hAnsi="Times New Roman" w:eastAsia="Times New Roman" w:cs="Times New Roman"/>
          <w:b/>
          <w:sz w:val="24"/>
        </w:rPr>
        <w:t xml:space="preserve">OPTIONAL SELLER PROVISION: </w:t>
      </w:r>
      <w:r>
        <w:rPr>
          <w:rFonts w:ascii="Times New Roman" w:hAnsi="Times New Roman" w:eastAsia="Times New Roman" w:cs="Times New Roman"/>
          <w:b w:val="0"/>
          <w:sz w:val="24"/>
        </w:rPr>
        <w:t>and qualified to do business in the State of [state]].</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Buyer has the lawful right, power and authority and the financial capacity to enter into and deliver this Agreement and the other Closing Documents required to be executed and delivered by Buyer and to perform its obligations hereunder and thereunder.</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Buyer is solvent and generally capable of performing its financial obligations.</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There are no actions, suits or proceedings pending or to Buyer's knowledge threatened against, by or affecting Buyer that question the validity or enforceability of this Agreement or any action taken by Buyer under this Agreement, in any court or before any governmental authority, domestic or foreign.</w:t>
      </w:r>
    </w:p>
    <w:p>
      <w:pPr>
        <w:keepNext w:val="0"/>
        <w:spacing w:before="120" w:after="0" w:line="260" w:lineRule="exact"/>
        <w:ind w:left="1440" w:right="0" w:firstLine="0"/>
        <w:jc w:val="left"/>
      </w:pPr>
      <w:r>
        <w:rPr>
          <w:rFonts w:ascii="Times New Roman" w:hAnsi="Times New Roman" w:eastAsia="Times New Roman" w:cs="Times New Roman"/>
          <w:b w:val="0"/>
          <w:sz w:val="24"/>
        </w:rPr>
        <w:t>(e)</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The execution and delivery of this Agreement and the other Closing Documents required to be executed and delivered by Buyer and the performance by Buyer of Buyer's duties and obligations under this Agreement and the other Closing Documents required to be executed and delivered by Buyer are consistent with and not in violation of, and will not create any adverse condition under, any contract, agreement or other instrument to which Buyer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any judicial order or judgment of any nature by which Buyer is bound, or the organizational documents of Buyer.</w:t>
      </w:r>
    </w:p>
    <w:p>
      <w:pPr>
        <w:keepNext w:val="0"/>
        <w:spacing w:before="120" w:after="0" w:line="260" w:lineRule="exact"/>
        <w:ind w:left="1440" w:right="0" w:firstLine="0"/>
        <w:jc w:val="left"/>
      </w:pPr>
      <w:r>
        <w:rPr>
          <w:rFonts w:ascii="Times New Roman" w:hAnsi="Times New Roman" w:eastAsia="Times New Roman" w:cs="Times New Roman"/>
          <w:b w:val="0"/>
          <w:sz w:val="24"/>
        </w:rPr>
        <w:t>(f)</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On the Closing Date, all action will have been taken by Buyer authorizing and approving the execution of and entry into this Agreement, the execution and delivery by Buyer of the documents and instruments to be executed and delivered by Buyer on the Closing Date pursuant to the terms of this Agreement, and the performance by Buyer of Buyer's duties and obligations under this Agreement and all other acts necessary and appropriate for the consummation of the purchase of the Property as contemplated by and provided for in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(g)</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Buyer agrees to assume on the Closing Date all of the obligations for the Commissions Assumed and the TI Work Assumed (collectively the "</w:t>
      </w:r>
      <w:r>
        <w:rPr>
          <w:rFonts w:ascii="Times New Roman" w:hAnsi="Times New Roman" w:eastAsia="Times New Roman" w:cs="Times New Roman"/>
          <w:b w:val="0"/>
          <w:sz w:val="24"/>
        </w:rPr>
        <w:t>Assumed Obligations</w:t>
      </w:r>
      <w:r>
        <w:rPr>
          <w:rFonts w:ascii="Times New Roman" w:hAnsi="Times New Roman" w:eastAsia="Times New Roman" w:cs="Times New Roman"/>
          <w:b w:val="0"/>
          <w:sz w:val="24"/>
        </w:rPr>
        <w:t xml:space="preserve">") on the Closing Date, which Assumed Obligations are more particularly set forth on Exhibit </w:t>
      </w:r>
      <w:r>
        <w:rPr>
          <w:rFonts w:ascii="Times New Roman" w:hAnsi="Times New Roman" w:eastAsia="Times New Roman" w:cs="Times New Roman"/>
          <w:b w:val="0"/>
          <w:sz w:val="24"/>
        </w:rPr>
        <w:t>O.</w:t>
      </w:r>
      <w:r>
        <w:rPr>
          <w:rFonts w:ascii="Times New Roman" w:hAnsi="Times New Roman" w:eastAsia="Times New Roman" w:cs="Times New Roman"/>
          <w:b w:val="0"/>
          <w:sz w:val="24"/>
        </w:rPr>
        <w:t xml:space="preserve"> attached hereto and incorporated herein by this reference. Buyer shall and does hereby indemnify, defend and hold harmless Seller from and against the claims, demands, actions and judgments of any and all brokers, agents and other persons or entities alleging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commission, fee or other payment to be owing in connection with any of the Assumed Obligations.</w:t>
      </w:r>
    </w:p>
    <w:p>
      <w:pPr>
        <w:keepNext w:val="0"/>
        <w:spacing w:before="120" w:after="0" w:line="260" w:lineRule="exact"/>
        <w:ind w:left="1440" w:right="0" w:firstLine="0"/>
        <w:jc w:val="left"/>
      </w:pPr>
      <w:r>
        <w:rPr>
          <w:rFonts w:ascii="Times New Roman" w:hAnsi="Times New Roman" w:eastAsia="Times New Roman" w:cs="Times New Roman"/>
          <w:b w:val="0"/>
          <w:sz w:val="24"/>
        </w:rPr>
        <w:t>(h)</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Buyer's Federal Tax Identification Number is [tax id number].</w:t>
      </w:r>
    </w:p>
    <w:p>
      <w:pPr>
        <w:keepNext w:val="0"/>
        <w:spacing w:before="120" w:after="0" w:line="260" w:lineRule="exact"/>
        <w:ind w:left="1080" w:right="0" w:firstLine="0"/>
        <w:jc w:val="left"/>
      </w:pPr>
      <w:r>
        <w:rPr>
          <w:rFonts w:ascii="Times New Roman" w:hAnsi="Times New Roman" w:eastAsia="Times New Roman" w:cs="Times New Roman"/>
          <w:b w:val="0"/>
          <w:sz w:val="24"/>
        </w:rPr>
        <w:t>16.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Conditions to Buyer's and Seller's Obligations.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Buyer's obligation to consummate the purchase of the Property on the Closing Date shall be subject to the satisfaction or performance of the following terms and conditions, any one or more of which may be waived by Buyer, in whole or in part, on or as of the Closing Date:</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Seller shall have materially complied with all covenants and provisions required by this Agreement to be complied with by Seller before, on, or as of the Closing Date;</w:t>
      </w:r>
    </w:p>
    <w:p>
      <w:pPr>
        <w:keepNext w:val="0"/>
        <w:spacing w:before="120" w:after="0" w:line="260" w:lineRule="exact"/>
        <w:ind w:left="1800" w:right="0" w:firstLine="0"/>
        <w:jc w:val="left"/>
      </w:pPr>
      <w:r>
        <w:rPr>
          <w:rFonts w:ascii="Times New Roman" w:hAnsi="Times New Roman" w:eastAsia="Times New Roman" w:cs="Times New Roman"/>
          <w:b w:val="0"/>
          <w:sz w:val="24"/>
        </w:rPr>
        <w:t>(ii)</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The representations and warranties of Seller in this Agreement shall be true and correct [in all material respects] on and as of the Closing Date;</w:t>
      </w:r>
    </w:p>
    <w:p>
      <w:pPr>
        <w:keepNext w:val="0"/>
        <w:spacing w:before="120" w:after="0" w:line="260" w:lineRule="exact"/>
        <w:ind w:left="1800" w:right="0" w:firstLine="0"/>
        <w:jc w:val="left"/>
      </w:pPr>
      <w:r>
        <w:rPr>
          <w:rFonts w:ascii="Times New Roman" w:hAnsi="Times New Roman" w:eastAsia="Times New Roman" w:cs="Times New Roman"/>
          <w:b w:val="0"/>
          <w:sz w:val="24"/>
        </w:rPr>
        <w:t>(iii)</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Buyer shall not have terminated this Agreement pursuant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express right to terminate set forth in this Agreement;</w:t>
      </w:r>
    </w:p>
    <w:p>
      <w:pPr>
        <w:keepNext w:val="0"/>
        <w:spacing w:before="120" w:after="0" w:line="260" w:lineRule="exact"/>
        <w:ind w:left="1800" w:right="0" w:firstLine="0"/>
        <w:jc w:val="left"/>
      </w:pPr>
      <w:r>
        <w:rPr>
          <w:rFonts w:ascii="Times New Roman" w:hAnsi="Times New Roman" w:eastAsia="Times New Roman" w:cs="Times New Roman"/>
          <w:b w:val="0"/>
          <w:sz w:val="24"/>
        </w:rPr>
        <w:t>(iv)</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All of Seller's obligations pursuant to the terms of this Agreement shall have been performed;</w:t>
      </w:r>
    </w:p>
    <w:p>
      <w:pPr>
        <w:keepNext w:val="0"/>
        <w:spacing w:before="120" w:after="0" w:line="260" w:lineRule="exact"/>
        <w:ind w:left="1800" w:right="0" w:firstLine="0"/>
        <w:jc w:val="left"/>
      </w:pPr>
      <w:r>
        <w:rPr>
          <w:rFonts w:ascii="Times New Roman" w:hAnsi="Times New Roman" w:eastAsia="Times New Roman" w:cs="Times New Roman"/>
          <w:b w:val="0"/>
          <w:sz w:val="24"/>
        </w:rPr>
        <w:t>(v)</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Neither Seller nor any of the parties comprising Seller have filed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voluntary petition in bankruptcy nor have any had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involuntary petition filed against it/them which has not been answered or stayed within thirty (30) days of the petition being filed; and</w:t>
      </w:r>
    </w:p>
    <w:p>
      <w:pPr>
        <w:keepNext w:val="0"/>
        <w:spacing w:before="120" w:after="0" w:line="260" w:lineRule="exact"/>
        <w:ind w:left="1800" w:right="0" w:firstLine="0"/>
        <w:jc w:val="left"/>
      </w:pPr>
      <w:r>
        <w:rPr>
          <w:rFonts w:ascii="Times New Roman" w:hAnsi="Times New Roman" w:eastAsia="Times New Roman" w:cs="Times New Roman"/>
          <w:b w:val="0"/>
          <w:sz w:val="24"/>
        </w:rPr>
        <w:t>(vi)</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At the time of the Closing, the Title Company shall be willing to issue the Title Policy with respect to the Property in favor of Buyer and its lender(s) subject only to the Permitted Exceptions and such other matters as Buyer has agreed in writing to accept the Property subject to.</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If any of the conditions set forth in Section </w:t>
      </w:r>
      <w:r>
        <w:rPr>
          <w:rFonts w:ascii="Times New Roman" w:hAnsi="Times New Roman" w:eastAsia="Times New Roman" w:cs="Times New Roman"/>
          <w:b w:val="0"/>
          <w:sz w:val="24"/>
        </w:rPr>
        <w:t>16.</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hereof have not been satisfied, waived or performed on or as of the Closing Date, Buyer shall have the right, at Buyer's option, either: (i) to terminate this Agreement by giving written notice to Seller on or before the Closing Date, in which event all rights and obligations of the parties under this Agreement shall expire; or (ii) if such failure of condition constitutes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breach of representation or warranty by Seller, constitutes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failure by Seller to perform any of the terms, covenants, conditions, agreements, requirements, restrictions or provisions of this Agreement, or otherwise constitutes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default by Seller under this Agreement, to exercise such rights and remedies as may be provided for in Section </w:t>
      </w:r>
      <w:r>
        <w:rPr>
          <w:rFonts w:ascii="Times New Roman" w:hAnsi="Times New Roman" w:eastAsia="Times New Roman" w:cs="Times New Roman"/>
          <w:b w:val="0"/>
          <w:sz w:val="24"/>
        </w:rPr>
        <w:t>18.</w:t>
      </w:r>
      <w:r>
        <w:rPr>
          <w:rFonts w:ascii="Times New Roman" w:hAnsi="Times New Roman" w:eastAsia="Times New Roman" w:cs="Times New Roman"/>
          <w:b w:val="0"/>
          <w:sz w:val="24"/>
        </w:rPr>
        <w:t xml:space="preserve"> hereof. In either of such events, the Earnest Money shall be refunded to Buyer immediately upon request in accordance with the provisions of the Escrow Agreement.</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Seller's obligation to consummate the sale of the Property on the Closing Date shall be subject to the satisfaction or performance of the following terms and conditions, any one or more of which may be waived by Seller, in whole or in part, on, or as of the Closing Date:</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Buyer shall have materially complied with all covenants and provisions required by this Agreement to be complied with by Buyer before, on, or as of the Closing Date;</w:t>
      </w:r>
    </w:p>
    <w:p>
      <w:pPr>
        <w:keepNext w:val="0"/>
        <w:spacing w:before="120" w:after="0" w:line="260" w:lineRule="exact"/>
        <w:ind w:left="1800" w:right="0" w:firstLine="0"/>
        <w:jc w:val="left"/>
      </w:pPr>
      <w:r>
        <w:rPr>
          <w:rFonts w:ascii="Times New Roman" w:hAnsi="Times New Roman" w:eastAsia="Times New Roman" w:cs="Times New Roman"/>
          <w:b w:val="0"/>
          <w:sz w:val="24"/>
        </w:rPr>
        <w:t>(ii)</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The representations and warranties of Buyer in this Agreement shall be true and correct in all material respects on and as of the Closing Date;</w:t>
      </w:r>
    </w:p>
    <w:p>
      <w:pPr>
        <w:keepNext w:val="0"/>
        <w:spacing w:before="120" w:after="0" w:line="260" w:lineRule="exact"/>
        <w:ind w:left="1800" w:right="0" w:firstLine="0"/>
        <w:jc w:val="left"/>
      </w:pPr>
      <w:r>
        <w:rPr>
          <w:rFonts w:ascii="Times New Roman" w:hAnsi="Times New Roman" w:eastAsia="Times New Roman" w:cs="Times New Roman"/>
          <w:b w:val="0"/>
          <w:sz w:val="24"/>
        </w:rPr>
        <w:t>(iii)</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Buyer shall not have terminated this Agreement pursuant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express right to terminate set forth in this Agreement; and</w:t>
      </w:r>
    </w:p>
    <w:p>
      <w:pPr>
        <w:keepNext w:val="0"/>
        <w:spacing w:before="120" w:after="0" w:line="260" w:lineRule="exact"/>
        <w:ind w:left="1800" w:right="0" w:firstLine="0"/>
        <w:jc w:val="left"/>
      </w:pPr>
      <w:r>
        <w:rPr>
          <w:rFonts w:ascii="Times New Roman" w:hAnsi="Times New Roman" w:eastAsia="Times New Roman" w:cs="Times New Roman"/>
          <w:b w:val="0"/>
          <w:sz w:val="24"/>
        </w:rPr>
        <w:t>(iv)</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All of Buyer's obligations pursuant to the terms of this Agreement shall have been performed.</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If any of the conditions set forth in Section </w:t>
      </w:r>
      <w:r>
        <w:rPr>
          <w:rFonts w:ascii="Times New Roman" w:hAnsi="Times New Roman" w:eastAsia="Times New Roman" w:cs="Times New Roman"/>
          <w:b w:val="0"/>
          <w:sz w:val="24"/>
        </w:rPr>
        <w:t>16.</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hereof have not been satisfied, waived or performed on or as of the Closing Date, then Seller shall have the right, at Seller's option, either: (i) to terminate this Agreement by giving written notice to Buyer on or before the Closing Date, in which event all rights and obligations of the parties under this Agreement shall expire, or (ii) if such failure of condition constitutes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breach of representation or warranty by Buyer, constitutes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failure by Buyer to perform any of the terms, covenants, conditions, agreements, requirements, restrictions or provisions of this Agreement or otherwise constitutes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default by Buyer under this Agreement, to exercise such rights and remedies as may be provided for in Section </w:t>
      </w:r>
      <w:r>
        <w:rPr>
          <w:rFonts w:ascii="Times New Roman" w:hAnsi="Times New Roman" w:eastAsia="Times New Roman" w:cs="Times New Roman"/>
          <w:b w:val="0"/>
          <w:sz w:val="24"/>
        </w:rPr>
        <w:t>18.</w:t>
      </w:r>
      <w:r>
        <w:rPr>
          <w:rFonts w:ascii="Times New Roman" w:hAnsi="Times New Roman" w:eastAsia="Times New Roman" w:cs="Times New Roman"/>
          <w:b w:val="0"/>
          <w:sz w:val="24"/>
        </w:rPr>
        <w:t xml:space="preserve"> hereof.</w:t>
      </w:r>
    </w:p>
    <w:p>
      <w:pPr>
        <w:keepNext w:val="0"/>
        <w:spacing w:before="120" w:after="0" w:line="260" w:lineRule="exact"/>
        <w:ind w:left="1080" w:right="0" w:firstLine="0"/>
        <w:jc w:val="left"/>
      </w:pPr>
      <w:r>
        <w:rPr>
          <w:rFonts w:ascii="Times New Roman" w:hAnsi="Times New Roman" w:eastAsia="Times New Roman" w:cs="Times New Roman"/>
          <w:b w:val="0"/>
          <w:sz w:val="24"/>
        </w:rPr>
        <w:t>17.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Possession at Closing.</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Seller shall surrender possession of the Property to Buyer on the Closing Date.</w:t>
      </w:r>
    </w:p>
    <w:p>
      <w:pPr>
        <w:keepNext w:val="0"/>
        <w:spacing w:before="120" w:after="0" w:line="260" w:lineRule="exact"/>
        <w:ind w:left="1080" w:right="0" w:firstLine="0"/>
        <w:jc w:val="left"/>
      </w:pPr>
      <w:r>
        <w:rPr>
          <w:rFonts w:ascii="Times New Roman" w:hAnsi="Times New Roman" w:eastAsia="Times New Roman" w:cs="Times New Roman"/>
          <w:b w:val="0"/>
          <w:sz w:val="24"/>
        </w:rPr>
        <w:t>18.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Remedies.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If (i) Buyer shall fail or refuse to perform or comply with any of the terms, covenants or agreements required by this Agreement to be performed or complied with by Buyer, or (ii) the purchase and sale of the Property are otherwise not consummated in accordance with the terms and provisions of this Agreement due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default by Buyer under this Agreement, the Earnest Money shall be delivered to Seller as full liquidated damages for such default, subject to the indemnity provisions under Section </w:t>
      </w:r>
      <w:r>
        <w:rPr>
          <w:rFonts w:ascii="Times New Roman" w:hAnsi="Times New Roman" w:eastAsia="Times New Roman" w:cs="Times New Roman"/>
          <w:b w:val="0"/>
          <w:sz w:val="24"/>
        </w:rPr>
        <w:t>26.</w:t>
      </w:r>
      <w:r>
        <w:rPr>
          <w:rFonts w:ascii="Times New Roman" w:hAnsi="Times New Roman" w:eastAsia="Times New Roman" w:cs="Times New Roman"/>
          <w:b w:val="0"/>
          <w:sz w:val="24"/>
        </w:rPr>
        <w:t xml:space="preserve">. The parties acknowledge that Seller's actual damages in the event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default by Buyer under this Agreement will be difficult to ascertain, that the Earnest Money represents the parties' best estimate of such damages and that the parties believe the Earnest Money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estimate of such damages. The parties expressly acknowledge that the foregoing liquidated damages are intended not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penalty, but as full liquidated damages in the event of Buyer's default and as compensation for Seller's taking the Property off the market during the term of this Agreement. Such delivery of the Earnest Money shall be the sole and exclusive remedy of Seller by reason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default by Buyer under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If (i) Seller shall fail or refuse to perform or comply with any of the terms, covenants or agreements required by this Agreement to be performed or complied with by Seller, or if (ii) the purchase and sale of the Property are otherwise not consummated in accordance with the terms and provisions of this Agreement due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default by Seller under this Agreement, then and in either of such events, and, subject to the indemnity provisions under Section </w:t>
      </w:r>
      <w:r>
        <w:rPr>
          <w:rFonts w:ascii="Times New Roman" w:hAnsi="Times New Roman" w:eastAsia="Times New Roman" w:cs="Times New Roman"/>
          <w:b w:val="0"/>
          <w:sz w:val="24"/>
        </w:rPr>
        <w:t>26.</w:t>
      </w:r>
      <w:r>
        <w:rPr>
          <w:rFonts w:ascii="Times New Roman" w:hAnsi="Times New Roman" w:eastAsia="Times New Roman" w:cs="Times New Roman"/>
          <w:b w:val="0"/>
          <w:sz w:val="24"/>
        </w:rPr>
        <w:t>, the Earnest Money shall be refunded to Buyer immediately upon request, and Buyer may, as its sole and exclusive remedy, at law or in equity, at its option either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compel Seller to convey the Property to Buyer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suit for specific performance, and, if Buyer prevails in such suit, to recover all costs incidental to such suit, including reasonable attorneys' fees, (B) sue Seller for damages to Buyer resulting either directly or indirectly from Seller's default under this Agreement as described in this Section </w:t>
      </w:r>
      <w:r>
        <w:rPr>
          <w:rFonts w:ascii="Times New Roman" w:hAnsi="Times New Roman" w:eastAsia="Times New Roman" w:cs="Times New Roman"/>
          <w:b w:val="0"/>
          <w:sz w:val="24"/>
        </w:rPr>
        <w:t>18.</w:t>
      </w:r>
      <w:r>
        <w:rPr>
          <w:rFonts w:ascii="Times New Roman" w:hAnsi="Times New Roman" w:eastAsia="Times New Roman" w:cs="Times New Roman"/>
          <w:b w:val="0"/>
          <w:sz w:val="24"/>
        </w:rPr>
        <w:t>(b)</w:t>
      </w:r>
      <w:r>
        <w:rPr>
          <w:rFonts w:ascii="Times New Roman" w:hAnsi="Times New Roman" w:eastAsia="Times New Roman" w:cs="Times New Roman"/>
          <w:b w:val="0"/>
          <w:sz w:val="24"/>
        </w:rPr>
        <w:t>, and, if Buyer prevails in such suit, to recover all costs incidental to such suit, including reasonable attorneys' fees, or (C) declare this Agreement terminated, in which event the Earnest Money shall be refunded to Buyer immediately upon request of Buyer, all rights and obligations of the parties under this Agreement shall expire (except as otherwise expressly provided herein). [</w:t>
      </w:r>
      <w:r>
        <w:rPr>
          <w:rFonts w:ascii="Times New Roman" w:hAnsi="Times New Roman" w:eastAsia="Times New Roman" w:cs="Times New Roman"/>
          <w:b/>
          <w:sz w:val="24"/>
        </w:rPr>
        <w:t>OPTIONAL SELLER PROVISION</w:t>
      </w:r>
      <w:r>
        <w:rPr>
          <w:rFonts w:ascii="Times New Roman" w:hAnsi="Times New Roman" w:eastAsia="Times New Roman" w:cs="Times New Roman"/>
          <w:b w:val="0"/>
          <w:sz w:val="24"/>
        </w:rPr>
        <w:t>: Buyer expressly agrees, however, that Buyer shall not have the right to seek or recover any consequential, actual or punitive damages or similar additional sums or amounts by reason of such failure or refusal.]</w:t>
      </w:r>
    </w:p>
    <w:p>
      <w:pPr>
        <w:keepNext w:val="0"/>
        <w:spacing w:before="120" w:after="0" w:line="260" w:lineRule="exact"/>
        <w:ind w:left="1080" w:right="0" w:firstLine="0"/>
        <w:jc w:val="left"/>
      </w:pPr>
      <w:r>
        <w:rPr>
          <w:rFonts w:ascii="Times New Roman" w:hAnsi="Times New Roman" w:eastAsia="Times New Roman" w:cs="Times New Roman"/>
          <w:b w:val="0"/>
          <w:sz w:val="24"/>
        </w:rPr>
        <w:t>19.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Risk of Loss and Insurance.</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Between the Effective Date and the Closing Date, the risks and obligations of ownership and loss of the Property and the correlative rights against insurance carriers and third parties shall belong to Seller. In the event of the damage or destruction of any material portion of the Project prior to Closing, Buyer shall have the right, at Buyer's option, to terminate this Agreement by giving written notice thereof to Seller prior to Closing, in which event the Earnest Money shall be refunded to Buyer immediately upon request and all rights and obligations of the parties under this Agreement shall expire and this Agreement shall become null and void. For the purposes of this Section </w:t>
      </w:r>
      <w:r>
        <w:rPr>
          <w:rFonts w:ascii="Times New Roman" w:hAnsi="Times New Roman" w:eastAsia="Times New Roman" w:cs="Times New Roman"/>
          <w:b w:val="0"/>
          <w:sz w:val="24"/>
        </w:rPr>
        <w:t>19.</w:t>
      </w:r>
      <w:r>
        <w:rPr>
          <w:rFonts w:ascii="Times New Roman" w:hAnsi="Times New Roman" w:eastAsia="Times New Roman" w:cs="Times New Roman"/>
          <w:b w:val="0"/>
          <w:sz w:val="24"/>
        </w:rPr>
        <w:t>, the phrase "</w:t>
      </w:r>
      <w:r>
        <w:rPr>
          <w:rFonts w:ascii="Times New Roman" w:hAnsi="Times New Roman" w:eastAsia="Times New Roman" w:cs="Times New Roman"/>
          <w:b w:val="0"/>
          <w:sz w:val="24"/>
        </w:rPr>
        <w:t>damage or destruction of any material portion of the Project</w:t>
      </w:r>
      <w:r>
        <w:rPr>
          <w:rFonts w:ascii="Times New Roman" w:hAnsi="Times New Roman" w:eastAsia="Times New Roman" w:cs="Times New Roman"/>
          <w:b w:val="0"/>
          <w:sz w:val="24"/>
        </w:rPr>
        <w:t>" shall mean any damage or destruction to the Project that is estimated by Seller's insurance carriers to cost in excess of [amount in words ($[amount in numbers])] dollars to repair. If Buyer does not so terminate this Agreement or if the estimated cost of repair is less than [amount in words ($[amount in numbers])] dollars,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the Purchase Price shall be reduced by the total of any insurance proceeds received by Seller prior to Closing by reason of such damage or destruction, (b) Buyer shall receive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credit against the Purchase Price in the amount of (i) any applicable insurance deductibles, (ii) any loss of Property not covered by insurance, and (iii)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the proceeds of rent loss insurance equal to [number of months in words ([number of months in numbers])] months of lost rental income to compensate Buyer for the loss incurred during the period from repair of the casualty to the time in which the tenants are in place and paying rent in the previously damaged Property, and (c) at Closing, Seller shall assign to Buyer all insurance proceeds payable thereafter by reason of such damage or destruction, including the proceeds from rent loss insurance for the period of construction.</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In the event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 Tenant Lease shall terminate prior to its stated termination date, and such termination occurs after the end of the Inspection Period and before the Closing Date, or the breach leading to the termination shall have occurred after the end of the Inspection Period and before the Closing Date, Buyer shall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right to written notice of such breach or termination from Seller and shall further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right of termination of this Agreement by written notice to Seller within [number of days in words ([number of days in numbers])] business days after such notice, in which event the Earnest Money shall be returned to Buyer.  For purposes of this subsection,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Major Tenant Lease</w:t>
      </w:r>
      <w:r>
        <w:rPr>
          <w:rFonts w:ascii="Times New Roman" w:hAnsi="Times New Roman" w:eastAsia="Times New Roman" w:cs="Times New Roman"/>
          <w:b w:val="0"/>
          <w:sz w:val="24"/>
        </w:rPr>
        <w:t>" shall be deemed to be any Lease (i) constituting [percentage in words ([number in numbers]%)] percent of the rentable square feet of the Project, or (ii) constituting [percentage in words ([number in numbers]%)] percent of the Project's projected annual rental income, based on the Rent Roll, or (iii) with one or more of the following tenants: [name of tenants].</w:t>
      </w:r>
    </w:p>
    <w:p>
      <w:pPr>
        <w:keepNext w:val="0"/>
        <w:spacing w:before="120" w:after="0" w:line="260" w:lineRule="exact"/>
        <w:ind w:left="1080" w:right="0" w:firstLine="0"/>
        <w:jc w:val="left"/>
      </w:pPr>
      <w:r>
        <w:rPr>
          <w:rFonts w:ascii="Times New Roman" w:hAnsi="Times New Roman" w:eastAsia="Times New Roman" w:cs="Times New Roman"/>
          <w:b w:val="0"/>
          <w:sz w:val="24"/>
        </w:rPr>
        <w:t>20.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Condemnation.</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In the event of the taking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part of the Property by condemnation or eminent domain proceedings, or agreement in lieu thereof, or the commencement or bona fide threat of the commencement of any such proceedings prior to Closing, Buyer shall have the right, at Buyer's option, to terminate this Agreement by giving written notice thereof to Seller prior to Closing, in which event the Earnest Money shall be refunded to Buyer immediately upon request, all rights and obligations of the parties under this Agreement shall expire and this Agreement shall become null and void. For purposes of this subsection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material part of the Property</w:t>
      </w:r>
      <w:r>
        <w:rPr>
          <w:rFonts w:ascii="Times New Roman" w:hAnsi="Times New Roman" w:eastAsia="Times New Roman" w:cs="Times New Roman"/>
          <w:b w:val="0"/>
          <w:sz w:val="24"/>
        </w:rPr>
        <w:t>" shall be (i) all of the Property, or (ii) any portion of the Property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in excess of [number in numbers] square feet, or (B) providing access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public right of way, or (C) resulting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loss of parking beyond legally required levels or levels required by one or more Leases, or (D)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value in excess of $[number in numbers]. If Buyer does not so terminate this Agreement, the Purchase Price shall be reduced by the total of any awards or other proceeds received by Seller prior to Closing with respect to any taking, and, at Closing, Seller shall assign to Buyer all rights of Seller in and to any awards or other proceeds payable thereafter by reason of any taking.</w:t>
      </w:r>
    </w:p>
    <w:p>
      <w:pPr>
        <w:keepNext w:val="0"/>
        <w:spacing w:before="120" w:after="0" w:line="260" w:lineRule="exact"/>
        <w:ind w:left="1080" w:right="0" w:firstLine="0"/>
        <w:jc w:val="left"/>
      </w:pPr>
      <w:r>
        <w:rPr>
          <w:rFonts w:ascii="Times New Roman" w:hAnsi="Times New Roman" w:eastAsia="Times New Roman" w:cs="Times New Roman"/>
          <w:b w:val="0"/>
          <w:sz w:val="24"/>
        </w:rPr>
        <w:t>21.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Negotiation of Documents.</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The parties agree that prior to Closing they will in good faith negotiate all Closing Documents with the understanding that the Closing Documents will contain such provisions, representations, warranties and indemnifications as are customarily contained in documents designed to effect similar transactions and as are consistent with the provisions of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22.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 of Developments.</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After the execution hereof and prior to Closing, Seller will give prompt written notice to Buyer of any [</w:t>
      </w:r>
      <w:r>
        <w:rPr>
          <w:rFonts w:ascii="Times New Roman" w:hAnsi="Times New Roman" w:eastAsia="Times New Roman" w:cs="Times New Roman"/>
          <w:b/>
          <w:sz w:val="24"/>
        </w:rPr>
        <w:t xml:space="preserve">OPTIONAL SELLER PROVISION: </w:t>
      </w:r>
      <w:r>
        <w:rPr>
          <w:rFonts w:ascii="Times New Roman" w:hAnsi="Times New Roman" w:eastAsia="Times New Roman" w:cs="Times New Roman"/>
          <w:b w:val="0"/>
          <w:sz w:val="24"/>
        </w:rPr>
        <w:t>material] change in Seller and/or the Property [</w:t>
      </w:r>
      <w:r>
        <w:rPr>
          <w:rFonts w:ascii="Times New Roman" w:hAnsi="Times New Roman" w:eastAsia="Times New Roman" w:cs="Times New Roman"/>
          <w:b/>
          <w:sz w:val="24"/>
        </w:rPr>
        <w:t xml:space="preserve">OPTIONAL SELLER PROVISION: </w:t>
      </w:r>
      <w:r>
        <w:rPr>
          <w:rFonts w:ascii="Times New Roman" w:hAnsi="Times New Roman" w:eastAsia="Times New Roman" w:cs="Times New Roman"/>
          <w:b w:val="0"/>
          <w:sz w:val="24"/>
        </w:rPr>
        <w:t>of which Seller acquires actual knowledge]. After the execution hereof and prior to Closing, Buyer will give prompt written notice to Seller of any [</w:t>
      </w:r>
      <w:r>
        <w:rPr>
          <w:rFonts w:ascii="Times New Roman" w:hAnsi="Times New Roman" w:eastAsia="Times New Roman" w:cs="Times New Roman"/>
          <w:b/>
          <w:sz w:val="24"/>
        </w:rPr>
        <w:t xml:space="preserve">OPTIONAL SELLER PROVISION: </w:t>
      </w:r>
      <w:r>
        <w:rPr>
          <w:rFonts w:ascii="Times New Roman" w:hAnsi="Times New Roman" w:eastAsia="Times New Roman" w:cs="Times New Roman"/>
          <w:b w:val="0"/>
          <w:sz w:val="24"/>
        </w:rPr>
        <w:t>material] change in Buyer [</w:t>
      </w:r>
      <w:r>
        <w:rPr>
          <w:rFonts w:ascii="Times New Roman" w:hAnsi="Times New Roman" w:eastAsia="Times New Roman" w:cs="Times New Roman"/>
          <w:b/>
          <w:sz w:val="24"/>
        </w:rPr>
        <w:t xml:space="preserve">OPTIONAL BUYER PROVISION: </w:t>
      </w:r>
      <w:r>
        <w:rPr>
          <w:rFonts w:ascii="Times New Roman" w:hAnsi="Times New Roman" w:eastAsia="Times New Roman" w:cs="Times New Roman"/>
          <w:b w:val="0"/>
          <w:sz w:val="24"/>
        </w:rPr>
        <w:t>of which Buyer acquires actual knowledge]. Each party hereto will give prompt written notice to the other party of any material development affecting the ability of such party to consummate the transactions contemplated by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23.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Assignment.</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This Agreement may not be assigned by Buyer, in whole or in part, without the prior written consent of Seller, which consent shall not be unreasonably withheld, conditioned, or delayed. Any transfers of any direct or indirect beneficial interests in Buyer shall, for purposes of this provision, be deemed to constitute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assignment of Buyer. Any assignment by Buyer without Seller's prior written consent shall be deemed null and void and shall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default by Buyer hereunder entitling Seller, at its option, to exercise any of its powers, privileges, rights or remedies under this Agreement or at law or in equity, including without limitation, the Ernest Money as liquidated damages. Notwithstanding the foregoing, this Agreement may be assigned by Buyer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Buyer Affiliate (as defined below) (including the Earnest Money and all rights hereunder) without the prior written consent of Seller, but with written notice of such assignment to Seller, provided that within at least three (3) days prior to the Closing,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fully executed copy of the assignment and assumption agreement is provided to Seller. For purposes of this Section </w:t>
      </w:r>
      <w:r>
        <w:rPr>
          <w:rFonts w:ascii="Times New Roman" w:hAnsi="Times New Roman" w:eastAsia="Times New Roman" w:cs="Times New Roman"/>
          <w:b w:val="0"/>
          <w:sz w:val="24"/>
        </w:rPr>
        <w:t>23.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Buyer Affiliate</w:t>
      </w:r>
      <w:r>
        <w:rPr>
          <w:rFonts w:ascii="Times New Roman" w:hAnsi="Times New Roman" w:eastAsia="Times New Roman" w:cs="Times New Roman"/>
          <w:b w:val="0"/>
          <w:sz w:val="24"/>
        </w:rPr>
        <w:t>" shall mean any entity controlled by, controlling or under common control with Buyer (and/or [name] and/or other members of the [name] family).</w:t>
      </w:r>
    </w:p>
    <w:p>
      <w:pPr>
        <w:keepNext w:val="0"/>
        <w:spacing w:before="120" w:after="0" w:line="260" w:lineRule="exact"/>
        <w:ind w:left="1080" w:right="0" w:firstLine="0"/>
        <w:jc w:val="left"/>
      </w:pPr>
      <w:r>
        <w:rPr>
          <w:rFonts w:ascii="Times New Roman" w:hAnsi="Times New Roman" w:eastAsia="Times New Roman" w:cs="Times New Roman"/>
          <w:b w:val="0"/>
          <w:sz w:val="24"/>
        </w:rPr>
        <w:t>24.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Parties.</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This Agreement shall be binding upon and enforceable against, and shall inure to the benefit of, Buyer and Seller and their respective legal representatives, successors and assigns.</w:t>
      </w:r>
    </w:p>
    <w:p>
      <w:pPr>
        <w:keepNext w:val="0"/>
        <w:spacing w:before="120" w:after="0" w:line="260" w:lineRule="exact"/>
        <w:ind w:left="1080" w:right="0" w:firstLine="0"/>
        <w:jc w:val="left"/>
      </w:pPr>
      <w:r>
        <w:rPr>
          <w:rFonts w:ascii="Times New Roman" w:hAnsi="Times New Roman" w:eastAsia="Times New Roman" w:cs="Times New Roman"/>
          <w:b w:val="0"/>
          <w:sz w:val="24"/>
        </w:rPr>
        <w:t>25.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Broker and Commission.</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All negotiations relative to this Agreement and the purchase and sale of the Property as contemplated by and provided for in this Agreement have been conducted by and between Seller and Buyer without the intervention of any person or other party as agent or broker, except as provided otherwise in this Section </w:t>
      </w:r>
      <w:r>
        <w:rPr>
          <w:rFonts w:ascii="Times New Roman" w:hAnsi="Times New Roman" w:eastAsia="Times New Roman" w:cs="Times New Roman"/>
          <w:b w:val="0"/>
          <w:sz w:val="24"/>
        </w:rPr>
        <w:t>25.</w:t>
      </w:r>
      <w:r>
        <w:rPr>
          <w:rFonts w:ascii="Times New Roman" w:hAnsi="Times New Roman" w:eastAsia="Times New Roman" w:cs="Times New Roman"/>
          <w:b w:val="0"/>
          <w:sz w:val="24"/>
        </w:rPr>
        <w:t xml:space="preserve"> Seller and Buyer warrant and represent to each other that there are and will be no broker's commissions or fees payable in connection with this Agreement or the purchase and sale of the Property by reason of their respective dealings, negotiations or communications except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commission payable to [broker name(s)] by Seller pursuant to the terms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separate agreement, but only as, if and when the Closing actually occurs. Seller and Buyer shall and do each hereby indemnify, defend and hold harmless the other from and against the claims, demands, actions and judgments of any and all brokers, agents and other persons or entities alleging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commission, fee or other payment to be owing by reason of their respective dealings, negotiations or communications in connection with this Agreement or the purchase and sale of the Property except as set forth in this Section </w:t>
      </w:r>
      <w:r>
        <w:rPr>
          <w:rFonts w:ascii="Times New Roman" w:hAnsi="Times New Roman" w:eastAsia="Times New Roman" w:cs="Times New Roman"/>
          <w:b w:val="0"/>
          <w:sz w:val="24"/>
        </w:rPr>
        <w:t>25.</w:t>
      </w:r>
    </w:p>
    <w:p>
      <w:pPr>
        <w:keepNext w:val="0"/>
        <w:spacing w:before="120" w:after="0" w:line="260" w:lineRule="exact"/>
        <w:ind w:left="1080" w:right="0" w:firstLine="0"/>
        <w:jc w:val="left"/>
      </w:pPr>
      <w:r>
        <w:rPr>
          <w:rFonts w:ascii="Times New Roman" w:hAnsi="Times New Roman" w:eastAsia="Times New Roman" w:cs="Times New Roman"/>
          <w:b w:val="0"/>
          <w:sz w:val="24"/>
        </w:rPr>
        <w:t>26.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Indemnity.</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Seller hereby agrees, for itself and its successors and assigns, jointly and severally, to indemnify, defend and hold Buyer harmless from and against any and all damage, cause of action, action, proceeding, expense (including without limitation reasonable expenses of investigation and reasonable attorneys' fees and expenses), loss, cost, claim or liability (each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Claim</w:t>
      </w:r>
      <w:r>
        <w:rPr>
          <w:rFonts w:ascii="Times New Roman" w:hAnsi="Times New Roman" w:eastAsia="Times New Roman" w:cs="Times New Roman"/>
          <w:b w:val="0"/>
          <w:sz w:val="24"/>
        </w:rPr>
        <w:t xml:space="preserve">") suffered or incurred by Buyer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any untruth, inaccuracy or breach in or of any of the representations, warranties or covenants made by Seller herein. It is the express intention and agreement of the parties that the indemnity set forth in this Section </w:t>
      </w:r>
      <w:r>
        <w:rPr>
          <w:rFonts w:ascii="Times New Roman" w:hAnsi="Times New Roman" w:eastAsia="Times New Roman" w:cs="Times New Roman"/>
          <w:b w:val="0"/>
          <w:sz w:val="24"/>
        </w:rPr>
        <w:t>26.</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shall survive the consummation of the transactions contemplated in this Agreement. Notwithstanding anything to the contrary contained in this Agreement, Seller shall not have any liability for any Claim that (i) results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actual loss to Buyer of less than $[number in numbers], (ii) is asserted more than [number of days in words ([number of days in numbers])] days after the Closing Date except with respect to Claims for which notice of the breach or inaccuracy of the representations, warranties or covenants giving rise to such right of indemnity have been given to Seller by written notice from Buyer at any time within the [number in numbers] day-period following the Closing Date [</w:t>
      </w:r>
      <w:r>
        <w:rPr>
          <w:rFonts w:ascii="Times New Roman" w:hAnsi="Times New Roman" w:eastAsia="Times New Roman" w:cs="Times New Roman"/>
          <w:b/>
          <w:sz w:val="24"/>
        </w:rPr>
        <w:t>OPTIONAL SELLER PROVISION:</w:t>
      </w:r>
      <w:r>
        <w:rPr>
          <w:rFonts w:ascii="Times New Roman" w:hAnsi="Times New Roman" w:eastAsia="Times New Roman" w:cs="Times New Roman"/>
          <w:b w:val="0"/>
          <w:sz w:val="24"/>
        </w:rPr>
        <w:t xml:space="preserve"> or (iii) arises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false or inaccurate representation and Seller had no actual knowledge of the falsity or inaccuracy of such representation]. Further, Seller's maximum liability for all such Claims shall be $[number in numbers]. [</w:t>
      </w:r>
      <w:r>
        <w:rPr>
          <w:rFonts w:ascii="Times New Roman" w:hAnsi="Times New Roman" w:eastAsia="Times New Roman" w:cs="Times New Roman"/>
          <w:b/>
          <w:sz w:val="24"/>
        </w:rPr>
        <w:t xml:space="preserve">OPTIONAL BUYER PROVISION: If Guaranty Is Required Due To Seller Entity Not Being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Creditworthy Entity (For Example, If It Is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Special Purpose Entity):</w:t>
      </w:r>
      <w:r>
        <w:rPr>
          <w:rFonts w:ascii="Times New Roman" w:hAnsi="Times New Roman" w:eastAsia="Times New Roman" w:cs="Times New Roman"/>
          <w:b w:val="0"/>
          <w:sz w:val="24"/>
        </w:rPr>
        <w:t xml:space="preserv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condition to Closing, Seller shall cause to be delivered to Buyer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guaranty of all of Seller's post-closing liabilities and obligations, executed by [NAME] (the "</w:t>
      </w:r>
      <w:r>
        <w:rPr>
          <w:rFonts w:ascii="Times New Roman" w:hAnsi="Times New Roman" w:eastAsia="Times New Roman" w:cs="Times New Roman"/>
          <w:b w:val="0"/>
          <w:sz w:val="24"/>
        </w:rPr>
        <w:t>Guarantor</w:t>
      </w:r>
      <w:r>
        <w:rPr>
          <w:rFonts w:ascii="Times New Roman" w:hAnsi="Times New Roman" w:eastAsia="Times New Roman" w:cs="Times New Roman"/>
          <w:b w:val="0"/>
          <w:sz w:val="24"/>
        </w:rPr>
        <w:t xml:space="preserve">"), which owns, directly or indirectly,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significant interest in Seller, substantially in the form annexed hereto as Exhibit </w:t>
      </w:r>
      <w:r>
        <w:rPr>
          <w:rFonts w:ascii="Times New Roman" w:hAnsi="Times New Roman" w:eastAsia="Times New Roman" w:cs="Times New Roman"/>
          <w:b w:val="0"/>
          <w:sz w:val="24"/>
        </w:rPr>
        <w:t>P.</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Post-Closing Guaranty</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Buyer hereby agrees, for itself and its successors and assigns, to indemnify, defend and hold Seller harmless from and against any Claim suffered or incurred by Seller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any untruth, inaccuracy or breach in or of any of the representations, warranties or covenants made by Buyer herein. It is the express intention and agreement of the parties that the indemnity set forth in this Section </w:t>
      </w:r>
      <w:r>
        <w:rPr>
          <w:rFonts w:ascii="Times New Roman" w:hAnsi="Times New Roman" w:eastAsia="Times New Roman" w:cs="Times New Roman"/>
          <w:b w:val="0"/>
          <w:sz w:val="24"/>
        </w:rPr>
        <w:t>26.</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shall survive the consummation of the transactions contemplated in this Agreement. Notwithstanding anything to the contrary contained in this Agreement, Buyer shall not have any liability for any Claim that (i) results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actual loss to Seller of less than $[number in numbers], (ii) is asserted more than [number of days in words ([number of days in numbers])] days after the Closing Date except with respect to Claims for which notice of the breach or inaccuracy of the representations, warranties or covenants giving rise to such right of indemnity have been given to Buyer by written notice from Seller at any time within the [number in numbers] day-period following the Closing Date [</w:t>
      </w:r>
      <w:r>
        <w:rPr>
          <w:rFonts w:ascii="Times New Roman" w:hAnsi="Times New Roman" w:eastAsia="Times New Roman" w:cs="Times New Roman"/>
          <w:b/>
          <w:sz w:val="24"/>
        </w:rPr>
        <w:t>OPTIONAL BUYER PROVISION:</w:t>
      </w:r>
      <w:r>
        <w:rPr>
          <w:rFonts w:ascii="Times New Roman" w:hAnsi="Times New Roman" w:eastAsia="Times New Roman" w:cs="Times New Roman"/>
          <w:b w:val="0"/>
          <w:sz w:val="24"/>
        </w:rPr>
        <w:t xml:space="preserve"> or (iii) arises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false or inaccurate representation and Buyer had no actual knowledge of the falsity or inaccuracy of such representation].</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Any party entitled to indemnification under this Agreement (the "</w:t>
      </w:r>
      <w:r>
        <w:rPr>
          <w:rFonts w:ascii="Times New Roman" w:hAnsi="Times New Roman" w:eastAsia="Times New Roman" w:cs="Times New Roman"/>
          <w:b w:val="0"/>
          <w:sz w:val="24"/>
        </w:rPr>
        <w:t>Indemnified Party</w:t>
      </w:r>
      <w:r>
        <w:rPr>
          <w:rFonts w:ascii="Times New Roman" w:hAnsi="Times New Roman" w:eastAsia="Times New Roman" w:cs="Times New Roman"/>
          <w:b w:val="0"/>
          <w:sz w:val="24"/>
        </w:rPr>
        <w:t>") shall give prompt written notice to the party against whom indemnity is sought pursuant to this Agreement (the "</w:t>
      </w:r>
      <w:r>
        <w:rPr>
          <w:rFonts w:ascii="Times New Roman" w:hAnsi="Times New Roman" w:eastAsia="Times New Roman" w:cs="Times New Roman"/>
          <w:b w:val="0"/>
          <w:sz w:val="24"/>
        </w:rPr>
        <w:t>Indemnifying Party</w:t>
      </w:r>
      <w:r>
        <w:rPr>
          <w:rFonts w:ascii="Times New Roman" w:hAnsi="Times New Roman" w:eastAsia="Times New Roman" w:cs="Times New Roman"/>
          <w:b w:val="0"/>
          <w:sz w:val="24"/>
        </w:rPr>
        <w:t xml:space="preserve">") as to the assertion of any claim, or the commencement of any suit, action or proceeding in respect of which indemnity may be sought under this Agreement. Except as otherwise provided in Section </w:t>
      </w:r>
      <w:r>
        <w:rPr>
          <w:rFonts w:ascii="Times New Roman" w:hAnsi="Times New Roman" w:eastAsia="Times New Roman" w:cs="Times New Roman"/>
          <w:b w:val="0"/>
          <w:sz w:val="24"/>
        </w:rPr>
        <w:t>26.</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and Section </w:t>
      </w:r>
      <w:r>
        <w:rPr>
          <w:rFonts w:ascii="Times New Roman" w:hAnsi="Times New Roman" w:eastAsia="Times New Roman" w:cs="Times New Roman"/>
          <w:b w:val="0"/>
          <w:sz w:val="24"/>
        </w:rPr>
        <w:t>26.</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hereof, the omission of the Indemnified Party to notify the Indemnifying Party of any such claim shall not relieve the Indemnifying Party from any liability in respect of such claim that such Indemnifying Party may have to the Indemnified Party on account of this Agreement, except, however, the Indemnifying Party shall be relieved of liability to the extent that the failure so to notify (i) shall have caused [material] prejudice to the defense of such claim, or (ii) shall have [materially] increased the costs or liability of the Indemnifying Party by reason of the inability or failure of the Indemnifying Party (because of the lack of prompt notice from the Indemnified Party) to be involved in any investigations or negotiations regarding any such claim, nor shall the omission of the Indemnified Party to notify the Indemnifying Party of any such claim relieve the Indemnifying Party from any other liability that the Indemnifying Party may have to the Indemnified Party. In case any such claim shall be asserted or commenced against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Indemnified Party and such Indemnified Party shall notify the Indemnifying Party thereof, the Indemnifying Party shall be entitled to participate in the negotiation or administration thereof and, to the extent such Indemnifying Party may desire, to assume the defense thereof with counsel reasonably satisfactory to the Indemnified Party, and, after notice from the Indemnifying Party to the Indemnified Party of such Indemnifying Party's election so to assume the defense thereof, which notice shall be given within thirty (30) days of the Indemnifying Party's receipt of such notice from such Indemnified Party, the Indemnifying Party will not be liable to the Indemnified Party hereunder for any legal or other expenses subsequently incurred by the Indemnified Party in connection with the defense thereof other than reasonable costs of investigation. In the event that the Indemnifying Party does not desire to assume the defense, conduct or settlement of any claim, the Indemnified Party shall not settle such claim without the written consent of the Indemnifying Party, which consent shall not be unreasonably withheld or delayed.</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Nothing in this Section </w:t>
      </w:r>
      <w:r>
        <w:rPr>
          <w:rFonts w:ascii="Times New Roman" w:hAnsi="Times New Roman" w:eastAsia="Times New Roman" w:cs="Times New Roman"/>
          <w:b w:val="0"/>
          <w:sz w:val="24"/>
        </w:rPr>
        <w:t>26.</w:t>
      </w:r>
      <w:r>
        <w:rPr>
          <w:rFonts w:ascii="Times New Roman" w:hAnsi="Times New Roman" w:eastAsia="Times New Roman" w:cs="Times New Roman"/>
          <w:b w:val="0"/>
          <w:sz w:val="24"/>
        </w:rPr>
        <w:t xml:space="preserve"> shall be construed to mean that Buyer or Seller shall be responsible for any obligations, acts or omissions of others prior to Closing except for such obligations and liabilities expressly assumed pursuant to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27.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Further Assurances; Survival.</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At Closing, and from time to time thereafter, Seller shall do all such additional and further acts, and shall execute and deliver all such additional and further instruments and documents, as Buyer or Buyer's counsel may reasonably require fully to vest in and assure to Buyer full right, title and interest in and to the Property to the full extent contemplated by this Agreement and otherwise to effectuate the purchase and sale of the Property as contemplated by and provided for in this Agreement. All the provisions of this Agreement (including, without limitation, the representations, covenants and warranties of Seller as set forth in this Agreement), shall survive the consummation of the purchase and sale of the Property on the Closing Date, the delivery of the Deed and the payment of the Purchase Price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[number of years in words ([number of years in numbers]) year(s) following the Closing Date. Notwithstanding anything to the contrary contained herein, the survival of any claim or cause of action for any intentional misrepresentation shall be for the period of the applicable statute of limitations following the Closing Date. The indemnification provisions of this Agreement shall survive both Closing and any termination of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28.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Modification.</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This Agreement supersedes all prior discussions and agreements between Seller and Buyer with respect to the purchase and sale of the Property and other matters contained herein, and this Agreement contains the sole and entire understanding between Seller and Buyer with respect thereto. This Agreement shall not be modified or amended except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instrument in writing executed by or on behalf of Seller and Buyer.</w:t>
      </w:r>
    </w:p>
    <w:p>
      <w:pPr>
        <w:keepNext w:val="0"/>
        <w:spacing w:before="120" w:after="0" w:line="260" w:lineRule="exact"/>
        <w:ind w:left="1080" w:right="0" w:firstLine="0"/>
        <w:jc w:val="left"/>
      </w:pPr>
      <w:r>
        <w:rPr>
          <w:rFonts w:ascii="Times New Roman" w:hAnsi="Times New Roman" w:eastAsia="Times New Roman" w:cs="Times New Roman"/>
          <w:b w:val="0"/>
          <w:sz w:val="24"/>
        </w:rPr>
        <w:t>29.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Applicable Law.</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This Agreement shall be governed by, construed under and interpreted and enforced in accordance with the laws of the State of Michigan without regard to principles of conflicts of law.</w:t>
      </w:r>
    </w:p>
    <w:p>
      <w:pPr>
        <w:keepNext w:val="0"/>
        <w:spacing w:before="120" w:after="0" w:line="260" w:lineRule="exact"/>
        <w:ind w:left="1080" w:right="0" w:firstLine="0"/>
        <w:jc w:val="left"/>
      </w:pPr>
      <w:r>
        <w:rPr>
          <w:rFonts w:ascii="Times New Roman" w:hAnsi="Times New Roman" w:eastAsia="Times New Roman" w:cs="Times New Roman"/>
          <w:b w:val="0"/>
          <w:sz w:val="24"/>
        </w:rPr>
        <w:t>30.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Counterparts.</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This Agreement may be executed in several counterparts, each of which shall be deemed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and all of such counterparts together shall constitute one and the same instrument. [</w:t>
      </w:r>
      <w:r>
        <w:rPr>
          <w:rFonts w:ascii="Times New Roman" w:hAnsi="Times New Roman" w:eastAsia="Times New Roman" w:cs="Times New Roman"/>
          <w:b/>
          <w:sz w:val="24"/>
        </w:rPr>
        <w:t>OPTIONAL PROVISION:</w:t>
      </w:r>
      <w:r>
        <w:rPr>
          <w:rFonts w:ascii="Times New Roman" w:hAnsi="Times New Roman" w:eastAsia="Times New Roman" w:cs="Times New Roman"/>
          <w:b w:val="0"/>
          <w:sz w:val="24"/>
        </w:rPr>
        <w:t xml:space="preserve"> Signatures provided by facsimile or electronic transmission shall have the same force and effect as original signatures and shall be binding upon the parties.]</w:t>
      </w:r>
    </w:p>
    <w:p>
      <w:pPr>
        <w:keepNext w:val="0"/>
        <w:spacing w:before="120" w:after="0" w:line="260" w:lineRule="exact"/>
        <w:ind w:left="1080" w:right="0" w:firstLine="0"/>
        <w:jc w:val="left"/>
      </w:pPr>
      <w:r>
        <w:rPr>
          <w:rFonts w:ascii="Times New Roman" w:hAnsi="Times New Roman" w:eastAsia="Times New Roman" w:cs="Times New Roman"/>
          <w:b w:val="0"/>
          <w:sz w:val="24"/>
        </w:rPr>
        <w:t>31.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Captions.</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The captions and headings used in this Agreement are for convenience only and do not in any way restrict, modify, or amplify the terms of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32.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Exhibits.</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Each and every Exhibit referred to or otherwise mentioned in this Agreement is attached to this Agreement and is and shall be construed to be made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 of this Agreement by such reference or other mention at each point at which such reference or other mention occurs, in the same manner and with the same effect as if each Exhibit were set forth in full and at length every time it is referred to or otherwise mentioned.</w:t>
      </w:r>
    </w:p>
    <w:p>
      <w:pPr>
        <w:keepNext w:val="0"/>
        <w:spacing w:before="120" w:after="0" w:line="260" w:lineRule="exact"/>
        <w:ind w:left="1080" w:right="0" w:firstLine="0"/>
        <w:jc w:val="left"/>
      </w:pPr>
      <w:r>
        <w:rPr>
          <w:rFonts w:ascii="Times New Roman" w:hAnsi="Times New Roman" w:eastAsia="Times New Roman" w:cs="Times New Roman"/>
          <w:b w:val="0"/>
          <w:sz w:val="24"/>
        </w:rPr>
        <w:t>33.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Notices.</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All notices, requests, demands, tenders and other communications under this Agreement shall be in writing. Any such notice, request, demand, tender or other communication shall be deemed to have been duly given when actually delivered, or the next business day following delivery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nationally recognized commercial courier for next business day delivery, to the address for each party set forth below its execution of this Agreement, or when transmitted by facsimile to the telecopy number for each party set forth below its execution of this Agreement. Rejection or other refusal to accept, or inability to deliver because of changed address of which no notice was given, shall be deemed to be receipt of such notice, request, demand, tender or other communication. Any party, by written notice to the others in the manner herein provided, may designate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address different from that stated herein. Any notice, request, demand, tender or other communication from legal counsel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hereto shall be deemed notice from such party for purposes of this Section </w:t>
      </w:r>
      <w:r>
        <w:rPr>
          <w:rFonts w:ascii="Times New Roman" w:hAnsi="Times New Roman" w:eastAsia="Times New Roman" w:cs="Times New Roman"/>
          <w:b w:val="0"/>
          <w:sz w:val="24"/>
        </w:rPr>
        <w:t>33.</w:t>
      </w:r>
    </w:p>
    <w:p>
      <w:pPr>
        <w:keepNext w:val="0"/>
        <w:spacing w:before="120" w:after="0" w:line="260" w:lineRule="exact"/>
        <w:ind w:left="1080" w:right="0" w:firstLine="0"/>
        <w:jc w:val="left"/>
      </w:pPr>
      <w:r>
        <w:rPr>
          <w:rFonts w:ascii="Times New Roman" w:hAnsi="Times New Roman" w:eastAsia="Times New Roman" w:cs="Times New Roman"/>
          <w:b w:val="0"/>
          <w:sz w:val="24"/>
        </w:rPr>
        <w:t>34.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Attorneys' Fees.</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In the event of any litigation arising out of this Agreement, the party substantially prevailing in obtaining the relief sought, in addition to all other sums that the other party may be required to pay, shall recover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sum for such prevailing party's attorneys' fees and disbursements.</w:t>
      </w:r>
    </w:p>
    <w:p>
      <w:pPr>
        <w:keepNext w:val="0"/>
        <w:spacing w:before="120" w:after="0" w:line="260" w:lineRule="exact"/>
        <w:ind w:left="1080" w:right="0" w:firstLine="0"/>
        <w:jc w:val="left"/>
      </w:pPr>
      <w:r>
        <w:rPr>
          <w:rFonts w:ascii="Times New Roman" w:hAnsi="Times New Roman" w:eastAsia="Times New Roman" w:cs="Times New Roman"/>
          <w:b w:val="0"/>
          <w:sz w:val="24"/>
        </w:rPr>
        <w:t>35.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Effective Date; Holidays.</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For the purposes of this Agreement, "</w:t>
      </w:r>
      <w:r>
        <w:rPr>
          <w:rFonts w:ascii="Times New Roman" w:hAnsi="Times New Roman" w:eastAsia="Times New Roman" w:cs="Times New Roman"/>
          <w:b w:val="0"/>
          <w:sz w:val="24"/>
        </w:rPr>
        <w:t>Effective Date</w:t>
      </w:r>
      <w:r>
        <w:rPr>
          <w:rFonts w:ascii="Times New Roman" w:hAnsi="Times New Roman" w:eastAsia="Times New Roman" w:cs="Times New Roman"/>
          <w:b w:val="0"/>
          <w:sz w:val="24"/>
        </w:rPr>
        <w:t xml:space="preserve">" means the date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fully executed original of this Agreement is delivered to [Seller/Buyer]. In the event any time period specified in this Agreement expires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Saturday, Sunday or banking holiday, then the time period so expiring shall be extended to expire on the next business day. </w:t>
      </w:r>
      <w:r>
        <w:rPr>
          <w:rFonts w:ascii="Times New Roman" w:hAnsi="Times New Roman" w:eastAsia="Times New Roman" w:cs="Times New Roman"/>
          <w:b/>
          <w:sz w:val="24"/>
        </w:rPr>
        <w:t xml:space="preserve">[ALTERNATIVE PROVISION: </w:t>
      </w:r>
      <w:r>
        <w:rPr>
          <w:rFonts w:ascii="Times New Roman" w:hAnsi="Times New Roman" w:eastAsia="Times New Roman" w:cs="Times New Roman"/>
          <w:b w:val="0"/>
          <w:sz w:val="24"/>
        </w:rPr>
        <w:t>For the purposes of this Agreement, "</w:t>
      </w:r>
      <w:r>
        <w:rPr>
          <w:rFonts w:ascii="Times New Roman" w:hAnsi="Times New Roman" w:eastAsia="Times New Roman" w:cs="Times New Roman"/>
          <w:b w:val="0"/>
          <w:sz w:val="24"/>
        </w:rPr>
        <w:t>Effective Date</w:t>
      </w:r>
      <w:r>
        <w:rPr>
          <w:rFonts w:ascii="Times New Roman" w:hAnsi="Times New Roman" w:eastAsia="Times New Roman" w:cs="Times New Roman"/>
          <w:b w:val="0"/>
          <w:sz w:val="24"/>
        </w:rPr>
        <w:t xml:space="preserve">" means the date hereof. In the event any time period specified in this Agreement expires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Saturday, Sunday or banking holiday, then the time period so expiring shall be extended to expire on the next business day.]</w:t>
      </w:r>
    </w:p>
    <w:p>
      <w:pPr>
        <w:keepNext w:val="0"/>
        <w:spacing w:before="120" w:after="0" w:line="260" w:lineRule="exact"/>
        <w:ind w:left="1080" w:right="0" w:firstLine="0"/>
        <w:jc w:val="left"/>
      </w:pPr>
      <w:r>
        <w:rPr>
          <w:rFonts w:ascii="Times New Roman" w:hAnsi="Times New Roman" w:eastAsia="Times New Roman" w:cs="Times New Roman"/>
          <w:b w:val="0"/>
          <w:sz w:val="24"/>
        </w:rPr>
        <w:t>36.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Number and Gender.</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As used in this Agreement, the singular number shall include the plural and the plural shall include the singular, and the use of any gender shall be applicable to all genders, unless the context would clearly not admit such construction. All capitalized terms defined in this Agreement shall have the same meanings when used in the Exhibits attached hereto.</w:t>
      </w:r>
    </w:p>
    <w:p>
      <w:pPr>
        <w:keepNext w:val="0"/>
        <w:spacing w:before="120" w:after="0" w:line="260" w:lineRule="exact"/>
        <w:ind w:left="1080" w:right="0" w:firstLine="0"/>
        <w:jc w:val="left"/>
      </w:pPr>
      <w:r>
        <w:rPr>
          <w:rFonts w:ascii="Times New Roman" w:hAnsi="Times New Roman" w:eastAsia="Times New Roman" w:cs="Times New Roman"/>
          <w:b w:val="0"/>
          <w:sz w:val="24"/>
        </w:rPr>
        <w:t>37.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Offer and Acceptance.</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Once executed by Buyer or Seller, this Agreement shall constitute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offer and shall remain open for acceptance until 5:00 p.m. on the later of [month] [day], [year], or such other date as may be specified in writing by the party first executing this Agreement. In order for this offer to be validly accepted, one (1) counterpart of this Agreement, fully executed on behalf of the other party, must have been actually delivered to the other party at the address set forth below the parties' signature block to this Agreement prior to the expiration of the offer.</w:t>
      </w:r>
    </w:p>
    <w:p>
      <w:pPr>
        <w:keepNext w:val="0"/>
        <w:spacing w:before="120" w:after="0" w:line="260" w:lineRule="exact"/>
        <w:ind w:left="1080" w:right="0" w:firstLine="0"/>
        <w:jc w:val="left"/>
      </w:pPr>
      <w:r>
        <w:rPr>
          <w:rFonts w:ascii="Times New Roman" w:hAnsi="Times New Roman" w:eastAsia="Times New Roman" w:cs="Times New Roman"/>
          <w:b w:val="0"/>
          <w:sz w:val="24"/>
        </w:rPr>
        <w:t>38.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Entire Agreement.</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This Agreement, the Exhibits and Schedules annexed hereto (which are incorporated herein by reference), and any contemporaneously executed agreements, are the entire agreement between Seller and Buyer concerning the sale of the Property and all understandings and agreements heretofore had or made between the parties are merged in this Agreement which, together with aforementioned agreements and other items, alone fully and completely expresses the agreement of the parties hereto.</w:t>
      </w:r>
    </w:p>
    <w:p>
      <w:pPr>
        <w:keepNext w:val="0"/>
        <w:spacing w:before="120" w:after="0" w:line="260" w:lineRule="exact"/>
        <w:ind w:left="1080" w:right="0" w:firstLine="0"/>
        <w:jc w:val="left"/>
      </w:pPr>
      <w:r>
        <w:rPr>
          <w:rFonts w:ascii="Times New Roman" w:hAnsi="Times New Roman" w:eastAsia="Times New Roman" w:cs="Times New Roman"/>
          <w:b w:val="0"/>
          <w:sz w:val="24"/>
        </w:rPr>
        <w:t>39.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Press Releases.</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The parties hereto agree that no press or other publicity release or communication to the general public concerning the transactions contemplated by this Agreement shall be issued by any party without Buyer's and Seller's prior written approval, unless same is required (i) by Governmental Authorities or (ii) to effect the transactions contemplated by this Agreement. It is understood that the foregoing shall not preclude either party hereto from (</w:t>
      </w:r>
      <w:r>
        <w:rPr>
          <w:rFonts w:ascii="Times New Roman" w:hAnsi="Times New Roman" w:eastAsia="Times New Roman" w:cs="Times New Roman"/>
          <w:b/>
          <w:sz w:val="24"/>
        </w:rPr>
        <w:t>a</w:t>
      </w:r>
      <w:r>
        <w:rPr>
          <w:rFonts w:ascii="Times New Roman" w:hAnsi="Times New Roman" w:eastAsia="Times New Roman" w:cs="Times New Roman"/>
          <w:b w:val="0"/>
          <w:sz w:val="24"/>
        </w:rPr>
        <w:t>) discussing the substance of the transaction contemplated in this Agreement or any of the terms thereof with its respective attorneys, accountants, professional consultants, prospective investors, prospective lenders or any of their respective counsel or other representatives, or (b) complying with applicable Laws. [</w:t>
      </w:r>
      <w:r>
        <w:rPr>
          <w:rFonts w:ascii="Times New Roman" w:hAnsi="Times New Roman" w:eastAsia="Times New Roman" w:cs="Times New Roman"/>
          <w:b/>
          <w:sz w:val="24"/>
        </w:rPr>
        <w:t xml:space="preserve">OPTIONAL PROVISION: </w:t>
      </w:r>
      <w:r>
        <w:rPr>
          <w:rFonts w:ascii="Times New Roman" w:hAnsi="Times New Roman" w:eastAsia="Times New Roman" w:cs="Times New Roman"/>
          <w:b w:val="0"/>
          <w:sz w:val="24"/>
        </w:rPr>
        <w:t xml:space="preserve">The terms of this Section </w:t>
      </w:r>
      <w:r>
        <w:rPr>
          <w:rFonts w:ascii="Times New Roman" w:hAnsi="Times New Roman" w:eastAsia="Times New Roman" w:cs="Times New Roman"/>
          <w:b w:val="0"/>
          <w:sz w:val="24"/>
        </w:rPr>
        <w:t>39.</w:t>
      </w:r>
      <w:r>
        <w:rPr>
          <w:rFonts w:ascii="Times New Roman" w:hAnsi="Times New Roman" w:eastAsia="Times New Roman" w:cs="Times New Roman"/>
          <w:b w:val="0"/>
          <w:sz w:val="24"/>
        </w:rPr>
        <w:t xml:space="preserve"> shall expressly not survive the Closing or the sooner termination of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40.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Construction.</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The headings and captions of the various Sections of this Agreement have been inserted solely for purposes of convenience, are not part of this Agreement, and shall not be deemed in any manner to modify, explain, expand or restrict any of the provisions of this Agreement. Unless stated to the contrary, all references to Articles, Sections, paragraphs or clauses herein shall be to the specified Section, paragraph or clause of this Agreement, and all references to Exhibits and Schedules shall be to the specified Exhibits and Schedules attached hereto. All Exhibits and Schedules attached hereto are made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 hereof. All terms defined herein shall have the same meaning in the Exhibits and Schedules, except as otherwise provided therein. All references in this Agreement to "this Agreement" shall be deemed to include the Exhibits and Schedules attached hereto. The terms "hereby", "hereof", "hereto", "hereunder" and any similar terms as used in this Agreement, refer to this Agreement in its entirety and not only to the particular portion of this Agreement where the term is used. Whenever in this Agreement provision is made for the payment of attorneys' fees, such provision shall be deemed to mean reasonable attorneys' fees and paralegals' fees. The term "including" when used herein shall mean "including, without limitation."</w:t>
      </w:r>
    </w:p>
    <w:p>
      <w:pPr>
        <w:keepNext w:val="0"/>
        <w:spacing w:before="120" w:after="0" w:line="260" w:lineRule="exact"/>
        <w:ind w:left="1080" w:right="0" w:firstLine="0"/>
        <w:jc w:val="left"/>
      </w:pPr>
      <w:r>
        <w:rPr>
          <w:rFonts w:ascii="Times New Roman" w:hAnsi="Times New Roman" w:eastAsia="Times New Roman" w:cs="Times New Roman"/>
          <w:b w:val="0"/>
          <w:sz w:val="24"/>
        </w:rPr>
        <w:t>41.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Agreements Enforceable Against Named Parties Only.</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The covenants and agreements of Buyer herein are accepted by Seller as the covenants and agreements of the entity named as Buyer at the top of the first page of this Agreement and of no other Person, and shall be enforceable by Seller against Buyer and its permitted successors and assigns only and not against any other Person as either disclosed or undisclosed principals.</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The covenants and agreements of Seller herein are accepted by Buyer as the covenants and agreements of the entity named as Seller at the top of the first page of this Agreement and of no other Person, and shall be enforceable by Buyer and its permitted successors and assigns against Seller only and not against any other Person as either disclosed or undisclosed principals.</w:t>
      </w:r>
    </w:p>
    <w:p>
      <w:pPr>
        <w:keepNext w:val="0"/>
        <w:spacing w:before="120" w:after="0" w:line="260" w:lineRule="exact"/>
        <w:ind w:left="1080" w:right="0" w:firstLine="0"/>
        <w:jc w:val="left"/>
      </w:pPr>
      <w:r>
        <w:rPr>
          <w:rFonts w:ascii="Times New Roman" w:hAnsi="Times New Roman" w:eastAsia="Times New Roman" w:cs="Times New Roman"/>
          <w:b w:val="0"/>
          <w:sz w:val="24"/>
        </w:rPr>
        <w:t>42.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Ambiguities.</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Each party acknowledges that it and its counsel have reviewed this Agreement, and the parties hereby agree that the normal rule of construction to the effect that any ambiguities are to be resolved against the drafting party shall not be employed in the interpretation of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43.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Third Party Beneficiaries.</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Except as expressly set forth herein, no Person other than the parties hereto and their permitted successors and assigns, shall have any rights or claims under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44.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Jurisdiction.</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FOR THE PURPOSES OF ANY SUIT, ACTION OR PROCEEDING INVOLVING THIS AGREEMENT, BUYER AND SELLER EACH HEREBY EXPRESSLY SUBMITS TO THE JURISDICTION OF ALL FEDERAL AND STATE COURTS SITTING IN THE COUNTY OF [COUNTY] IN THE STATE OF MICHIGAN AND CONSENTS THAT ANY ORDER, PROCESS, NOTICE OR MOTION OR OTHER APPLICATION TO OR BY ANY SUCH COURT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JUDGE THEREOF MAY BE SERVED AS PERMITTED BY LAW, AND BUYER AND SELLER EACH AGREE THAT SUCH COURTS SHALL HAVE EXCLUSIVE JURISDICTION OVER ANY SUCH SUIT, ACTION OR PROCEEDING COMMENCED BY EITHER PARTY.</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BUYER AND SELLER EACH HEREBY IRREVOCABLY WAIVES ANY OBJECTION THAT IT MAY NOW OR HEREAFTER HAVE TO THE LAYING OF VENUE OF ANY SUIT, ACTION OR PROCEEDING ARISING OUT OF OR RELATING TO THIS AGREEMENT BROUGHT IN ANY FEDERAL OR STATE COURT SITTING IN THE COUNTY OF [COUNTY] IN THE STATE OF MICHIGAN AND HEREBY FURTHER IRREVOCABLY WAIVES ANY CLAIM THAT ANY SUCH SUIT, ACTION, OR PROCEEDING BROUGHT IN ANY SUCH COURT HAS BEEN BROUGHT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INCONVENIENT FORUM.</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THE PROVISIONS OF THIS SECTION SHALL SURVIVE THE CLOSING OR EARLIER TERMINATION OF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45.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Recording.</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Each party hereto covenants and agrees that it has no right and in no event will either party record or cause to be recorded this Agreement or any memorandum hereof or affidavit, assignment or other document relating to this Agreement. [</w:t>
      </w:r>
      <w:r>
        <w:rPr>
          <w:rFonts w:ascii="Times New Roman" w:hAnsi="Times New Roman" w:eastAsia="Times New Roman" w:cs="Times New Roman"/>
          <w:b/>
          <w:sz w:val="24"/>
        </w:rPr>
        <w:t>OPTIONAL PROVISION:</w:t>
      </w:r>
      <w:r>
        <w:rPr>
          <w:rFonts w:ascii="Times New Roman" w:hAnsi="Times New Roman" w:eastAsia="Times New Roman" w:cs="Times New Roman"/>
          <w:b w:val="0"/>
          <w:sz w:val="24"/>
        </w:rPr>
        <w:t xml:space="preserve"> If either party breaches the provisions of this Section, the other party shall have the option of terminating this Agreement and retaining (if Seller) or the return of (if Buyer) the Earnest Money, if such Earnest Money is in cash, or drawing on all of the Letter of Credit, if the Earnest Money is in the form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Letter of Credit, as liquidated damages in addition to any other rights that such party may have.]</w:t>
      </w:r>
    </w:p>
    <w:p>
      <w:pPr>
        <w:keepNext w:val="0"/>
        <w:spacing w:before="120" w:after="0" w:line="260" w:lineRule="exact"/>
        <w:ind w:left="1080" w:right="0" w:firstLine="0"/>
        <w:jc w:val="left"/>
      </w:pPr>
      <w:r>
        <w:rPr>
          <w:rFonts w:ascii="Times New Roman" w:hAnsi="Times New Roman" w:eastAsia="Times New Roman" w:cs="Times New Roman"/>
          <w:b w:val="0"/>
          <w:sz w:val="24"/>
        </w:rPr>
        <w:t>46.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Failure of Earnest Money.</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If the payment made on account of the Earnest Money is by check, and if such check fails collection in due course, and such failure is not corrected by Buyer within two (2) Business Days after notice of such failure, Seller, at its option, may declare this Agreement null, void and of no force and effect, and may pursue its remedies against Buyer upon such check or in any other manner permitted by law, such remedies being cumulative.</w:t>
      </w:r>
    </w:p>
    <w:p>
      <w:pPr>
        <w:keepNext w:val="0"/>
        <w:spacing w:before="120" w:after="0" w:line="260" w:lineRule="exact"/>
        <w:ind w:left="1080" w:right="0" w:firstLine="0"/>
        <w:jc w:val="left"/>
      </w:pPr>
      <w:r>
        <w:rPr>
          <w:rFonts w:ascii="Times New Roman" w:hAnsi="Times New Roman" w:eastAsia="Times New Roman" w:cs="Times New Roman"/>
          <w:b w:val="0"/>
          <w:sz w:val="24"/>
        </w:rPr>
        <w:t>47.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Waiver.</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Except as may otherwise be expressly provided herein, the failure of either party hereto to seek redress for any breach, or to insist upon the strict performance, of any covenant or condition of this Agreement by the other shall not be, or be deemed to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of the breach or failure to perform (unless the time specified herein for the exercise of such right, or satisfaction of such condition, has expired), nor prevent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subsequent act or omission in violation of, or not strictly complying with, the terms hereof from constituting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default hereunder.</w:t>
      </w:r>
    </w:p>
    <w:p>
      <w:pPr>
        <w:keepNext w:val="0"/>
        <w:spacing w:before="120" w:after="0" w:line="260" w:lineRule="exact"/>
        <w:ind w:left="1080" w:right="0" w:firstLine="0"/>
        <w:jc w:val="left"/>
      </w:pPr>
      <w:r>
        <w:rPr>
          <w:rFonts w:ascii="Times New Roman" w:hAnsi="Times New Roman" w:eastAsia="Times New Roman" w:cs="Times New Roman"/>
          <w:b w:val="0"/>
          <w:sz w:val="24"/>
        </w:rPr>
        <w:t>48.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Patriot Act Disclosure.</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At the Closing, Buyer shall execute and deliver to Seller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disclosure form in the form of Exhibit </w:t>
      </w:r>
      <w:r>
        <w:rPr>
          <w:rFonts w:ascii="Times New Roman" w:hAnsi="Times New Roman" w:eastAsia="Times New Roman" w:cs="Times New Roman"/>
          <w:b w:val="0"/>
          <w:sz w:val="24"/>
        </w:rPr>
        <w:t>M.</w:t>
      </w:r>
      <w:r>
        <w:rPr>
          <w:rFonts w:ascii="Times New Roman" w:hAnsi="Times New Roman" w:eastAsia="Times New Roman" w:cs="Times New Roman"/>
          <w:b w:val="0"/>
          <w:sz w:val="24"/>
        </w:rPr>
        <w:t xml:space="preserve"> attached hereto ("</w:t>
      </w:r>
      <w:r>
        <w:rPr>
          <w:rFonts w:ascii="Times New Roman" w:hAnsi="Times New Roman" w:eastAsia="Times New Roman" w:cs="Times New Roman"/>
          <w:b w:val="0"/>
          <w:sz w:val="24"/>
        </w:rPr>
        <w:t>Patriot Act Disclosure Form</w:t>
      </w:r>
      <w:r>
        <w:rPr>
          <w:rFonts w:ascii="Times New Roman" w:hAnsi="Times New Roman" w:eastAsia="Times New Roman" w:cs="Times New Roman"/>
          <w:b w:val="0"/>
          <w:sz w:val="24"/>
        </w:rPr>
        <w:t xml:space="preserve">") setting forth the information required by the form for each individual and entity that owns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 or indirect legal or beneficial interest in Buyer (each,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Beneficial Owner</w:t>
      </w:r>
      <w:r>
        <w:rPr>
          <w:rFonts w:ascii="Times New Roman" w:hAnsi="Times New Roman" w:eastAsia="Times New Roman" w:cs="Times New Roman"/>
          <w:b w:val="0"/>
          <w:sz w:val="24"/>
        </w:rPr>
        <w:t>"). [</w:t>
      </w:r>
      <w:r>
        <w:rPr>
          <w:rFonts w:ascii="Times New Roman" w:hAnsi="Times New Roman" w:eastAsia="Times New Roman" w:cs="Times New Roman"/>
          <w:b/>
          <w:sz w:val="24"/>
        </w:rPr>
        <w:t xml:space="preserve">OPTIONAL BUYER PROVISION: </w:t>
      </w:r>
      <w:r>
        <w:rPr>
          <w:rFonts w:ascii="Times New Roman" w:hAnsi="Times New Roman" w:eastAsia="Times New Roman" w:cs="Times New Roman"/>
          <w:b w:val="0"/>
          <w:sz w:val="24"/>
        </w:rPr>
        <w:t>To the best of Buyer's knowledge,] neither Buyer nor any Beneficial Owner of Buyer is listed on the Specially Designated Nationals and Blocked Persons List maintained by the Office of Foreign Assets Control, Department of the Treasury or is under investigation by any governmental authority for (or has been charged with or convicted of) violating money-laundering, or been notified that any of its or their assets have been "frozen" by any governmental authority.</w:t>
      </w:r>
    </w:p>
    <w:p>
      <w:pPr>
        <w:keepNext w:val="0"/>
        <w:spacing w:before="120" w:after="0" w:line="260" w:lineRule="exact"/>
        <w:ind w:left="1080" w:right="0" w:firstLine="0"/>
        <w:jc w:val="left"/>
      </w:pPr>
      <w:r>
        <w:rPr>
          <w:rFonts w:ascii="Times New Roman" w:hAnsi="Times New Roman" w:eastAsia="Times New Roman" w:cs="Times New Roman"/>
          <w:b w:val="0"/>
          <w:sz w:val="24"/>
        </w:rPr>
        <w:t>49.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Severability.</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If any term, condition, or provision of this Agreement or the application thereof to any circumstance or party hereto, is invalid or unenforceable as against any person or, as to certain circumstances, then the remainder of this Agreement and the applicability of such term, condition or provision to other persons or circumstances shall not be affected thereby. Each term, condition, or provision of this Agreement shall be valid and enforceable to the fullest extent permitted by law.</w:t>
      </w:r>
    </w:p>
    <w:p>
      <w:pPr>
        <w:keepNext w:val="0"/>
        <w:spacing w:before="120" w:after="0" w:line="260" w:lineRule="exact"/>
        <w:ind w:left="1080" w:right="0" w:firstLine="0"/>
        <w:jc w:val="left"/>
      </w:pPr>
      <w:r>
        <w:rPr>
          <w:rFonts w:ascii="Times New Roman" w:hAnsi="Times New Roman" w:eastAsia="Times New Roman" w:cs="Times New Roman"/>
          <w:b w:val="0"/>
          <w:sz w:val="24"/>
        </w:rPr>
        <w:t>50.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Illegality.</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If any term or provision of this Agreement or the application thereof to any Person or circumstance shall, to any extent, be invalid or unenforceable, the remainder of this Agreement or the application of such term or provision to Persons or circumstances other than those as to which it is held invalid or unenforceable, shall not be affected thereby and each term and provision of this Agreement shall be valid and enforced to the fullest extent permitted by Law.</w:t>
      </w:r>
    </w:p>
    <w:p>
      <w:pPr>
        <w:keepNext w:val="0"/>
        <w:spacing w:before="120" w:after="0" w:line="260" w:lineRule="exact"/>
        <w:ind w:left="1080" w:right="0" w:firstLine="0"/>
        <w:jc w:val="left"/>
      </w:pPr>
      <w:r>
        <w:rPr>
          <w:rFonts w:ascii="Times New Roman" w:hAnsi="Times New Roman" w:eastAsia="Times New Roman" w:cs="Times New Roman"/>
          <w:b w:val="0"/>
          <w:sz w:val="24"/>
        </w:rPr>
        <w:t>51.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Binding Agreement.</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Subject to the provisions of this Agreement, including Sections </w:t>
      </w:r>
      <w:r>
        <w:rPr>
          <w:rFonts w:ascii="Times New Roman" w:hAnsi="Times New Roman" w:eastAsia="Times New Roman" w:cs="Times New Roman"/>
          <w:b w:val="0"/>
          <w:sz w:val="24"/>
        </w:rPr>
        <w:t>23.</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24.</w:t>
      </w:r>
      <w:r>
        <w:rPr>
          <w:rFonts w:ascii="Times New Roman" w:hAnsi="Times New Roman" w:eastAsia="Times New Roman" w:cs="Times New Roman"/>
          <w:b w:val="0"/>
          <w:sz w:val="24"/>
        </w:rPr>
        <w:t>, the terms, covenants, agreements, conditions, representations, and warranties contained in this Agreement shall inure to the benefit of and be binding upon the respective parties hereto. This Agreement shall not inure to the benefit of or be enforceable by any other Person.</w:t>
      </w:r>
    </w:p>
    <w:p>
      <w:pPr>
        <w:keepNext w:val="0"/>
        <w:spacing w:before="200" w:after="0" w:line="260" w:lineRule="exact"/>
        <w:ind w:left="360" w:right="0" w:firstLine="0"/>
        <w:jc w:val="center"/>
      </w:pPr>
      <w:r>
        <w:rPr>
          <w:rFonts w:ascii="Times New Roman" w:hAnsi="Times New Roman" w:eastAsia="Times New Roman" w:cs="Times New Roman"/>
          <w:b/>
          <w:sz w:val="24"/>
        </w:rPr>
        <w:t>[REMAINDER OF PAGE INTENTIONALLY LEFT BLANK]</w:t>
      </w:r>
    </w:p>
    <w:p>
      <w:pPr/>
    </w:p>
    <w:p>
      <w:pPr>
        <w:keepNext w:val="0"/>
        <w:spacing w:before="120" w:after="0" w:line="260" w:lineRule="exact"/>
        <w:ind w:left="360" w:right="0" w:firstLine="240"/>
        <w:jc w:val="left"/>
      </w:pPr>
      <w:r>
        <w:rPr>
          <w:rFonts w:ascii="Times New Roman" w:hAnsi="Times New Roman" w:eastAsia="Times New Roman" w:cs="Times New Roman"/>
          <w:b w:val="0"/>
          <w:sz w:val="24"/>
        </w:rPr>
        <w:t>IN WITNESS WHEREOF, the parties have executed this Agreement through their authorized representatives as of the respective dates set forth below.</w:t>
      </w:r>
    </w:p>
    <w:p>
      <w:pPr>
        <w:keepNext w:val="0"/>
        <w:spacing w:before="120" w:after="0" w:line="260" w:lineRule="exact"/>
        <w:ind w:left="360" w:right="0" w:firstLine="0"/>
        <w:jc w:val="left"/>
      </w:pPr>
      <w:r>
        <w:rPr>
          <w:rFonts w:ascii="Times New Roman" w:hAnsi="Times New Roman" w:eastAsia="Times New Roman" w:cs="Times New Roman"/>
          <w:b/>
          <w:sz w:val="24"/>
        </w:rPr>
        <w:t>BUYER:</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[Buyer name], </w:t>
      </w:r>
      <w:r>
        <w:rPr>
          <w:rFonts w:ascii="Times New Roman" w:hAnsi="Times New Roman" w:eastAsia="Times New Roman" w:cs="Times New Roman"/>
          <w:b/>
          <w:sz w:val="24"/>
        </w:rPr>
        <w:t>a</w:t>
      </w:r>
      <w:r>
        <w:rPr>
          <w:rFonts w:ascii="Times New Roman" w:hAnsi="Times New Roman" w:eastAsia="Times New Roman" w:cs="Times New Roman"/>
          <w:b w:val="0"/>
          <w:sz w:val="24"/>
        </w:rPr>
        <w:t>(n) [state of incorporation or formation and type of entity]</w:t>
      </w:r>
    </w:p>
    <w:p>
      <w:pPr>
        <w:keepNext w:val="0"/>
        <w:spacing w:before="120" w:after="0" w:line="260" w:lineRule="exact"/>
        <w:ind w:left="360" w:right="0" w:firstLine="0"/>
        <w:jc w:val="left"/>
      </w:pPr>
      <w:r>
        <w:rPr>
          <w:rFonts w:ascii="Times New Roman" w:hAnsi="Times New Roman" w:eastAsia="Times New Roman" w:cs="Times New Roman"/>
          <w:b w:val="0"/>
          <w:sz w:val="24"/>
        </w:rPr>
        <w:t>By:_____________________________________________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Print Name: [signatory name]</w:t>
      </w:r>
    </w:p>
    <w:p>
      <w:pPr>
        <w:keepNext w:val="0"/>
        <w:spacing w:before="120" w:after="0" w:line="260" w:lineRule="exact"/>
        <w:ind w:left="360" w:right="0" w:firstLine="0"/>
        <w:jc w:val="left"/>
      </w:pPr>
      <w:r>
        <w:rPr>
          <w:rFonts w:ascii="Times New Roman" w:hAnsi="Times New Roman" w:eastAsia="Times New Roman" w:cs="Times New Roman"/>
          <w:b w:val="0"/>
          <w:sz w:val="24"/>
        </w:rPr>
        <w:t>Title: [signatory title]</w:t>
      </w:r>
    </w:p>
    <w:p>
      <w:pPr>
        <w:keepNext w:val="0"/>
        <w:spacing w:before="120" w:after="0" w:line="260" w:lineRule="exact"/>
        <w:ind w:left="360" w:right="0" w:firstLine="0"/>
        <w:jc w:val="left"/>
      </w:pPr>
      <w:r>
        <w:rPr>
          <w:rFonts w:ascii="Times New Roman" w:hAnsi="Times New Roman" w:eastAsia="Times New Roman" w:cs="Times New Roman"/>
          <w:b w:val="0"/>
          <w:sz w:val="24"/>
        </w:rPr>
        <w:t>Date of Execution: [date]</w:t>
      </w:r>
    </w:p>
    <w:p>
      <w:pPr>
        <w:keepNext w:val="0"/>
        <w:spacing w:before="200" w:after="0" w:line="260" w:lineRule="exact"/>
        <w:ind w:left="360" w:right="0" w:firstLine="0"/>
        <w:jc w:val="both"/>
      </w:pPr>
      <w:r>
        <w:rPr>
          <w:rFonts w:ascii="Times New Roman" w:hAnsi="Times New Roman" w:eastAsia="Times New Roman" w:cs="Times New Roman"/>
          <w:b w:val="0"/>
          <w:sz w:val="24"/>
        </w:rPr>
        <w:t>Initial address for notices:</w:t>
      </w:r>
    </w:p>
    <w:p>
      <w:pPr>
        <w:keepNext w:val="0"/>
        <w:spacing w:before="200" w:after="0" w:line="260" w:lineRule="exact"/>
        <w:ind w:left="360" w:right="0" w:firstLine="0"/>
        <w:jc w:val="both"/>
      </w:pPr>
      <w:r>
        <w:rPr>
          <w:rFonts w:ascii="Times New Roman" w:hAnsi="Times New Roman" w:eastAsia="Times New Roman" w:cs="Times New Roman"/>
          <w:b w:val="0"/>
          <w:sz w:val="24"/>
        </w:rPr>
        <w:t>[name of Buyer]</w:t>
      </w:r>
    </w:p>
    <w:p>
      <w:pPr>
        <w:keepNext w:val="0"/>
        <w:spacing w:before="200" w:after="0" w:line="260" w:lineRule="exact"/>
        <w:ind w:left="360" w:right="0" w:firstLine="0"/>
        <w:jc w:val="both"/>
      </w:pPr>
      <w:r>
        <w:rPr>
          <w:rFonts w:ascii="Times New Roman" w:hAnsi="Times New Roman" w:eastAsia="Times New Roman" w:cs="Times New Roman"/>
          <w:b w:val="0"/>
          <w:sz w:val="24"/>
        </w:rPr>
        <w:t>[address of Buyer]</w:t>
      </w:r>
    </w:p>
    <w:p>
      <w:pPr>
        <w:keepNext w:val="0"/>
        <w:spacing w:before="200" w:after="0" w:line="260" w:lineRule="exact"/>
        <w:ind w:left="360" w:right="0" w:firstLine="0"/>
        <w:jc w:val="both"/>
      </w:pPr>
      <w:r>
        <w:rPr>
          <w:rFonts w:ascii="Times New Roman" w:hAnsi="Times New Roman" w:eastAsia="Times New Roman" w:cs="Times New Roman"/>
          <w:b w:val="0"/>
          <w:sz w:val="24"/>
        </w:rPr>
        <w:t>[address of Buyer]</w:t>
      </w:r>
    </w:p>
    <w:p>
      <w:pPr>
        <w:keepNext w:val="0"/>
        <w:spacing w:before="200" w:after="0" w:line="260" w:lineRule="exact"/>
        <w:ind w:left="360" w:right="0" w:firstLine="0"/>
        <w:jc w:val="both"/>
      </w:pPr>
      <w:r>
        <w:rPr>
          <w:rFonts w:ascii="Times New Roman" w:hAnsi="Times New Roman" w:eastAsia="Times New Roman" w:cs="Times New Roman"/>
          <w:b w:val="0"/>
          <w:sz w:val="24"/>
        </w:rPr>
        <w:t>Attn: [individual name]</w:t>
      </w:r>
    </w:p>
    <w:p>
      <w:pPr>
        <w:keepNext w:val="0"/>
        <w:spacing w:before="200" w:after="0" w:line="260" w:lineRule="exact"/>
        <w:ind w:left="360" w:right="0" w:firstLine="0"/>
        <w:jc w:val="both"/>
      </w:pPr>
      <w:r>
        <w:rPr>
          <w:rFonts w:ascii="Times New Roman" w:hAnsi="Times New Roman" w:eastAsia="Times New Roman" w:cs="Times New Roman"/>
          <w:b w:val="0"/>
          <w:sz w:val="24"/>
        </w:rPr>
        <w:t>Telephone: [Buyer’s telephone number]</w:t>
      </w:r>
    </w:p>
    <w:p>
      <w:pPr>
        <w:keepNext w:val="0"/>
        <w:spacing w:before="200" w:after="0" w:line="260" w:lineRule="exact"/>
        <w:ind w:left="360" w:right="0" w:firstLine="0"/>
        <w:jc w:val="both"/>
      </w:pPr>
      <w:r>
        <w:rPr>
          <w:rFonts w:ascii="Times New Roman" w:hAnsi="Times New Roman" w:eastAsia="Times New Roman" w:cs="Times New Roman"/>
          <w:b w:val="0"/>
          <w:sz w:val="24"/>
        </w:rPr>
        <w:t>Facsimile: [Buyer’s fax number]</w:t>
      </w:r>
    </w:p>
    <w:p>
      <w:pPr>
        <w:keepNext w:val="0"/>
        <w:spacing w:before="200" w:after="0" w:line="260" w:lineRule="exact"/>
        <w:ind w:left="360" w:right="0" w:firstLine="0"/>
        <w:jc w:val="both"/>
      </w:pPr>
      <w:r>
        <w:rPr>
          <w:rFonts w:ascii="Times New Roman" w:hAnsi="Times New Roman" w:eastAsia="Times New Roman" w:cs="Times New Roman"/>
          <w:b w:val="0"/>
          <w:sz w:val="24"/>
        </w:rPr>
        <w:t>E-mail: [Buyer’s e-mail address]</w:t>
      </w:r>
    </w:p>
    <w:p>
      <w:pPr>
        <w:keepNext w:val="0"/>
        <w:spacing w:before="200" w:after="0" w:line="260" w:lineRule="exact"/>
        <w:ind w:left="360" w:right="0" w:firstLine="0"/>
        <w:jc w:val="both"/>
      </w:pPr>
      <w:r>
        <w:rPr>
          <w:rFonts w:ascii="Times New Roman" w:hAnsi="Times New Roman" w:eastAsia="Times New Roman" w:cs="Times New Roman"/>
          <w:b w:val="0"/>
          <w:sz w:val="24"/>
        </w:rPr>
        <w:t>Tax I.D. #: [Buyer’s tax id number]</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to:</w:t>
      </w:r>
    </w:p>
    <w:p>
      <w:pPr>
        <w:keepNext w:val="0"/>
        <w:spacing w:before="200" w:after="0" w:line="260" w:lineRule="exact"/>
        <w:ind w:left="360" w:right="0" w:firstLine="0"/>
        <w:jc w:val="both"/>
      </w:pPr>
      <w:r>
        <w:rPr>
          <w:rFonts w:ascii="Times New Roman" w:hAnsi="Times New Roman" w:eastAsia="Times New Roman" w:cs="Times New Roman"/>
          <w:b w:val="0"/>
          <w:sz w:val="24"/>
        </w:rPr>
        <w:t>[attorney name], Esq.</w:t>
      </w:r>
    </w:p>
    <w:p>
      <w:pPr>
        <w:keepNext w:val="0"/>
        <w:spacing w:before="200" w:after="0" w:line="260" w:lineRule="exact"/>
        <w:ind w:left="360" w:right="0" w:firstLine="0"/>
        <w:jc w:val="both"/>
      </w:pPr>
      <w:r>
        <w:rPr>
          <w:rFonts w:ascii="Times New Roman" w:hAnsi="Times New Roman" w:eastAsia="Times New Roman" w:cs="Times New Roman"/>
          <w:b w:val="0"/>
          <w:sz w:val="24"/>
        </w:rPr>
        <w:t>[Law Firm name]</w:t>
      </w:r>
    </w:p>
    <w:p>
      <w:pPr>
        <w:keepNext w:val="0"/>
        <w:spacing w:before="200" w:after="0" w:line="260" w:lineRule="exact"/>
        <w:ind w:left="360" w:right="0" w:firstLine="0"/>
        <w:jc w:val="both"/>
      </w:pPr>
      <w:r>
        <w:rPr>
          <w:rFonts w:ascii="Times New Roman" w:hAnsi="Times New Roman" w:eastAsia="Times New Roman" w:cs="Times New Roman"/>
          <w:b w:val="0"/>
          <w:sz w:val="24"/>
        </w:rPr>
        <w:t>[Law Firm address]</w:t>
      </w:r>
    </w:p>
    <w:p>
      <w:pPr>
        <w:keepNext w:val="0"/>
        <w:spacing w:before="200" w:after="0" w:line="260" w:lineRule="exact"/>
        <w:ind w:left="360" w:right="0" w:firstLine="0"/>
        <w:jc w:val="both"/>
      </w:pPr>
      <w:r>
        <w:rPr>
          <w:rFonts w:ascii="Times New Roman" w:hAnsi="Times New Roman" w:eastAsia="Times New Roman" w:cs="Times New Roman"/>
          <w:b w:val="0"/>
          <w:sz w:val="24"/>
        </w:rPr>
        <w:t>[Law Firm address]</w:t>
      </w:r>
    </w:p>
    <w:p>
      <w:pPr>
        <w:keepNext w:val="0"/>
        <w:spacing w:before="200" w:after="0" w:line="260" w:lineRule="exact"/>
        <w:ind w:left="360" w:right="0" w:firstLine="0"/>
        <w:jc w:val="both"/>
      </w:pPr>
      <w:r>
        <w:rPr>
          <w:rFonts w:ascii="Times New Roman" w:hAnsi="Times New Roman" w:eastAsia="Times New Roman" w:cs="Times New Roman"/>
          <w:b w:val="0"/>
          <w:sz w:val="24"/>
        </w:rPr>
        <w:t>Telephone: [telephone number]</w:t>
      </w:r>
    </w:p>
    <w:p>
      <w:pPr>
        <w:keepNext w:val="0"/>
        <w:spacing w:before="200" w:after="0" w:line="260" w:lineRule="exact"/>
        <w:ind w:left="360" w:right="0" w:firstLine="0"/>
        <w:jc w:val="both"/>
      </w:pPr>
      <w:r>
        <w:rPr>
          <w:rFonts w:ascii="Times New Roman" w:hAnsi="Times New Roman" w:eastAsia="Times New Roman" w:cs="Times New Roman"/>
          <w:b w:val="0"/>
          <w:sz w:val="24"/>
        </w:rPr>
        <w:t>Facsimile: [fax number]</w:t>
      </w:r>
    </w:p>
    <w:p>
      <w:pPr>
        <w:keepNext w:val="0"/>
        <w:spacing w:before="200" w:after="0" w:line="260" w:lineRule="exact"/>
        <w:ind w:left="360" w:right="0" w:firstLine="0"/>
        <w:jc w:val="both"/>
      </w:pPr>
      <w:r>
        <w:rPr>
          <w:rFonts w:ascii="Times New Roman" w:hAnsi="Times New Roman" w:eastAsia="Times New Roman" w:cs="Times New Roman"/>
          <w:b w:val="0"/>
          <w:sz w:val="24"/>
        </w:rPr>
        <w:t>E-mail: [e-mail address]</w:t>
      </w:r>
    </w:p>
    <w:p>
      <w:pPr>
        <w:keepNext w:val="0"/>
        <w:spacing w:before="120" w:after="0" w:line="260" w:lineRule="exact"/>
        <w:ind w:left="360" w:right="0" w:firstLine="0"/>
        <w:jc w:val="left"/>
      </w:pPr>
      <w:r>
        <w:rPr>
          <w:rFonts w:ascii="Times New Roman" w:hAnsi="Times New Roman" w:eastAsia="Times New Roman" w:cs="Times New Roman"/>
          <w:b/>
          <w:sz w:val="24"/>
        </w:rPr>
        <w:t>SELLER</w:t>
      </w:r>
      <w:r>
        <w:rPr>
          <w:rFonts w:ascii="Times New Roman" w:hAnsi="Times New Roman" w:eastAsia="Times New Roman" w:cs="Times New Roman"/>
          <w:b w:val="0"/>
          <w:sz w:val="24"/>
        </w:rPr>
        <w:t>:</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[Seller name], </w:t>
      </w:r>
      <w:r>
        <w:rPr>
          <w:rFonts w:ascii="Times New Roman" w:hAnsi="Times New Roman" w:eastAsia="Times New Roman" w:cs="Times New Roman"/>
          <w:b/>
          <w:sz w:val="24"/>
        </w:rPr>
        <w:t>a</w:t>
      </w:r>
      <w:r>
        <w:rPr>
          <w:rFonts w:ascii="Times New Roman" w:hAnsi="Times New Roman" w:eastAsia="Times New Roman" w:cs="Times New Roman"/>
          <w:b w:val="0"/>
          <w:sz w:val="24"/>
        </w:rPr>
        <w:t>(n) [state of incorporation or formation and type of entity]</w:t>
      </w:r>
    </w:p>
    <w:p>
      <w:pPr>
        <w:keepNext w:val="0"/>
        <w:spacing w:before="120" w:after="0" w:line="260" w:lineRule="exact"/>
        <w:ind w:left="360" w:right="0" w:firstLine="0"/>
        <w:jc w:val="left"/>
      </w:pPr>
      <w:r>
        <w:rPr>
          <w:rFonts w:ascii="Times New Roman" w:hAnsi="Times New Roman" w:eastAsia="Times New Roman" w:cs="Times New Roman"/>
          <w:b w:val="0"/>
          <w:sz w:val="24"/>
        </w:rPr>
        <w:t>By:_____________________________________________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Print Name: [signatory name]</w:t>
      </w:r>
    </w:p>
    <w:p>
      <w:pPr>
        <w:keepNext w:val="0"/>
        <w:spacing w:before="120" w:after="0" w:line="260" w:lineRule="exact"/>
        <w:ind w:left="360" w:right="0" w:firstLine="0"/>
        <w:jc w:val="left"/>
      </w:pPr>
      <w:r>
        <w:rPr>
          <w:rFonts w:ascii="Times New Roman" w:hAnsi="Times New Roman" w:eastAsia="Times New Roman" w:cs="Times New Roman"/>
          <w:b w:val="0"/>
          <w:sz w:val="24"/>
        </w:rPr>
        <w:t>Title: [signatory title]</w:t>
      </w:r>
    </w:p>
    <w:p>
      <w:pPr>
        <w:keepNext w:val="0"/>
        <w:spacing w:before="120" w:after="0" w:line="260" w:lineRule="exact"/>
        <w:ind w:left="360" w:right="0" w:firstLine="0"/>
        <w:jc w:val="left"/>
      </w:pPr>
      <w:r>
        <w:rPr>
          <w:rFonts w:ascii="Times New Roman" w:hAnsi="Times New Roman" w:eastAsia="Times New Roman" w:cs="Times New Roman"/>
          <w:b w:val="0"/>
          <w:sz w:val="24"/>
        </w:rPr>
        <w:t>Date of Execution: [date]</w:t>
      </w:r>
    </w:p>
    <w:p>
      <w:pPr>
        <w:keepNext w:val="0"/>
        <w:spacing w:before="200" w:after="0" w:line="260" w:lineRule="exact"/>
        <w:ind w:left="360" w:right="0" w:firstLine="0"/>
        <w:jc w:val="both"/>
      </w:pPr>
      <w:r>
        <w:rPr>
          <w:rFonts w:ascii="Times New Roman" w:hAnsi="Times New Roman" w:eastAsia="Times New Roman" w:cs="Times New Roman"/>
          <w:b w:val="0"/>
          <w:sz w:val="24"/>
        </w:rPr>
        <w:t>Initial address for notices:</w:t>
      </w:r>
    </w:p>
    <w:p>
      <w:pPr>
        <w:keepNext w:val="0"/>
        <w:spacing w:before="200" w:after="0" w:line="260" w:lineRule="exact"/>
        <w:ind w:left="360" w:right="0" w:firstLine="0"/>
        <w:jc w:val="both"/>
      </w:pPr>
      <w:r>
        <w:rPr>
          <w:rFonts w:ascii="Times New Roman" w:hAnsi="Times New Roman" w:eastAsia="Times New Roman" w:cs="Times New Roman"/>
          <w:b w:val="0"/>
          <w:sz w:val="24"/>
        </w:rPr>
        <w:t>[name of Seller]</w:t>
      </w:r>
    </w:p>
    <w:p>
      <w:pPr>
        <w:keepNext w:val="0"/>
        <w:spacing w:before="200" w:after="0" w:line="260" w:lineRule="exact"/>
        <w:ind w:left="360" w:right="0" w:firstLine="0"/>
        <w:jc w:val="both"/>
      </w:pPr>
      <w:r>
        <w:rPr>
          <w:rFonts w:ascii="Times New Roman" w:hAnsi="Times New Roman" w:eastAsia="Times New Roman" w:cs="Times New Roman"/>
          <w:b w:val="0"/>
          <w:sz w:val="24"/>
        </w:rPr>
        <w:t>[address of Seller]</w:t>
      </w:r>
    </w:p>
    <w:p>
      <w:pPr>
        <w:keepNext w:val="0"/>
        <w:spacing w:before="200" w:after="0" w:line="260" w:lineRule="exact"/>
        <w:ind w:left="360" w:right="0" w:firstLine="0"/>
        <w:jc w:val="both"/>
      </w:pPr>
      <w:r>
        <w:rPr>
          <w:rFonts w:ascii="Times New Roman" w:hAnsi="Times New Roman" w:eastAsia="Times New Roman" w:cs="Times New Roman"/>
          <w:b w:val="0"/>
          <w:sz w:val="24"/>
        </w:rPr>
        <w:t>[address of Seller]</w:t>
      </w:r>
    </w:p>
    <w:p>
      <w:pPr>
        <w:keepNext w:val="0"/>
        <w:spacing w:before="200" w:after="0" w:line="260" w:lineRule="exact"/>
        <w:ind w:left="360" w:right="0" w:firstLine="0"/>
        <w:jc w:val="both"/>
      </w:pPr>
      <w:r>
        <w:rPr>
          <w:rFonts w:ascii="Times New Roman" w:hAnsi="Times New Roman" w:eastAsia="Times New Roman" w:cs="Times New Roman"/>
          <w:b w:val="0"/>
          <w:sz w:val="24"/>
        </w:rPr>
        <w:t>Attn: [individual name]</w:t>
      </w:r>
    </w:p>
    <w:p>
      <w:pPr>
        <w:keepNext w:val="0"/>
        <w:spacing w:before="200" w:after="0" w:line="260" w:lineRule="exact"/>
        <w:ind w:left="360" w:right="0" w:firstLine="0"/>
        <w:jc w:val="both"/>
      </w:pPr>
      <w:r>
        <w:rPr>
          <w:rFonts w:ascii="Times New Roman" w:hAnsi="Times New Roman" w:eastAsia="Times New Roman" w:cs="Times New Roman"/>
          <w:b w:val="0"/>
          <w:sz w:val="24"/>
        </w:rPr>
        <w:t>Telephone: [Seller’s telephone number]</w:t>
      </w:r>
    </w:p>
    <w:p>
      <w:pPr>
        <w:keepNext w:val="0"/>
        <w:spacing w:before="200" w:after="0" w:line="260" w:lineRule="exact"/>
        <w:ind w:left="360" w:right="0" w:firstLine="0"/>
        <w:jc w:val="both"/>
      </w:pPr>
      <w:r>
        <w:rPr>
          <w:rFonts w:ascii="Times New Roman" w:hAnsi="Times New Roman" w:eastAsia="Times New Roman" w:cs="Times New Roman"/>
          <w:b w:val="0"/>
          <w:sz w:val="24"/>
        </w:rPr>
        <w:t>Facsimile: [Seller’s fax number]</w:t>
      </w:r>
    </w:p>
    <w:p>
      <w:pPr>
        <w:keepNext w:val="0"/>
        <w:spacing w:before="200" w:after="0" w:line="260" w:lineRule="exact"/>
        <w:ind w:left="360" w:right="0" w:firstLine="0"/>
        <w:jc w:val="both"/>
      </w:pPr>
      <w:r>
        <w:rPr>
          <w:rFonts w:ascii="Times New Roman" w:hAnsi="Times New Roman" w:eastAsia="Times New Roman" w:cs="Times New Roman"/>
          <w:b w:val="0"/>
          <w:sz w:val="24"/>
        </w:rPr>
        <w:t>E-mail: [Seller’s e-mail address]</w:t>
      </w:r>
    </w:p>
    <w:p>
      <w:pPr>
        <w:keepNext w:val="0"/>
        <w:spacing w:before="200" w:after="0" w:line="260" w:lineRule="exact"/>
        <w:ind w:left="360" w:right="0" w:firstLine="0"/>
        <w:jc w:val="both"/>
      </w:pPr>
      <w:r>
        <w:rPr>
          <w:rFonts w:ascii="Times New Roman" w:hAnsi="Times New Roman" w:eastAsia="Times New Roman" w:cs="Times New Roman"/>
          <w:b w:val="0"/>
          <w:sz w:val="24"/>
        </w:rPr>
        <w:t>Tax I.D. #: [Seller’s tax id number]</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to:</w:t>
      </w:r>
    </w:p>
    <w:p>
      <w:pPr>
        <w:keepNext w:val="0"/>
        <w:spacing w:before="200" w:after="0" w:line="260" w:lineRule="exact"/>
        <w:ind w:left="360" w:right="0" w:firstLine="0"/>
        <w:jc w:val="both"/>
      </w:pPr>
      <w:r>
        <w:rPr>
          <w:rFonts w:ascii="Times New Roman" w:hAnsi="Times New Roman" w:eastAsia="Times New Roman" w:cs="Times New Roman"/>
          <w:b w:val="0"/>
          <w:sz w:val="24"/>
        </w:rPr>
        <w:t>[attorney name], Esq.</w:t>
      </w:r>
    </w:p>
    <w:p>
      <w:pPr>
        <w:keepNext w:val="0"/>
        <w:spacing w:before="200" w:after="0" w:line="260" w:lineRule="exact"/>
        <w:ind w:left="360" w:right="0" w:firstLine="0"/>
        <w:jc w:val="both"/>
      </w:pPr>
      <w:r>
        <w:rPr>
          <w:rFonts w:ascii="Times New Roman" w:hAnsi="Times New Roman" w:eastAsia="Times New Roman" w:cs="Times New Roman"/>
          <w:b w:val="0"/>
          <w:sz w:val="24"/>
        </w:rPr>
        <w:t>[Law Firm name]</w:t>
      </w:r>
    </w:p>
    <w:p>
      <w:pPr>
        <w:keepNext w:val="0"/>
        <w:spacing w:before="200" w:after="0" w:line="260" w:lineRule="exact"/>
        <w:ind w:left="360" w:right="0" w:firstLine="0"/>
        <w:jc w:val="both"/>
      </w:pPr>
      <w:r>
        <w:rPr>
          <w:rFonts w:ascii="Times New Roman" w:hAnsi="Times New Roman" w:eastAsia="Times New Roman" w:cs="Times New Roman"/>
          <w:b w:val="0"/>
          <w:sz w:val="24"/>
        </w:rPr>
        <w:t>[Law Firm address]</w:t>
      </w:r>
    </w:p>
    <w:p>
      <w:pPr>
        <w:keepNext w:val="0"/>
        <w:spacing w:before="200" w:after="0" w:line="260" w:lineRule="exact"/>
        <w:ind w:left="360" w:right="0" w:firstLine="0"/>
        <w:jc w:val="both"/>
      </w:pPr>
      <w:r>
        <w:rPr>
          <w:rFonts w:ascii="Times New Roman" w:hAnsi="Times New Roman" w:eastAsia="Times New Roman" w:cs="Times New Roman"/>
          <w:b w:val="0"/>
          <w:sz w:val="24"/>
        </w:rPr>
        <w:t>[Law Firm address]</w:t>
      </w:r>
    </w:p>
    <w:p>
      <w:pPr>
        <w:keepNext w:val="0"/>
        <w:spacing w:before="200" w:after="0" w:line="260" w:lineRule="exact"/>
        <w:ind w:left="360" w:right="0" w:firstLine="0"/>
        <w:jc w:val="both"/>
      </w:pPr>
      <w:r>
        <w:rPr>
          <w:rFonts w:ascii="Times New Roman" w:hAnsi="Times New Roman" w:eastAsia="Times New Roman" w:cs="Times New Roman"/>
          <w:b w:val="0"/>
          <w:sz w:val="24"/>
        </w:rPr>
        <w:t>Telephone: [telephone number]</w:t>
      </w:r>
    </w:p>
    <w:p>
      <w:pPr>
        <w:keepNext w:val="0"/>
        <w:spacing w:before="200" w:after="0" w:line="260" w:lineRule="exact"/>
        <w:ind w:left="360" w:right="0" w:firstLine="0"/>
        <w:jc w:val="both"/>
      </w:pPr>
      <w:r>
        <w:rPr>
          <w:rFonts w:ascii="Times New Roman" w:hAnsi="Times New Roman" w:eastAsia="Times New Roman" w:cs="Times New Roman"/>
          <w:b w:val="0"/>
          <w:sz w:val="24"/>
        </w:rPr>
        <w:t>Facsimile: [fax number]</w:t>
      </w:r>
    </w:p>
    <w:p>
      <w:pPr>
        <w:keepNext w:val="0"/>
        <w:spacing w:before="200" w:after="0" w:line="260" w:lineRule="exact"/>
        <w:ind w:left="360" w:right="0" w:firstLine="0"/>
        <w:jc w:val="both"/>
      </w:pPr>
      <w:r>
        <w:rPr>
          <w:rFonts w:ascii="Times New Roman" w:hAnsi="Times New Roman" w:eastAsia="Times New Roman" w:cs="Times New Roman"/>
          <w:b w:val="0"/>
          <w:sz w:val="24"/>
        </w:rPr>
        <w:t>E-mail: [e-mail address]</w:t>
      </w:r>
    </w:p>
    <w:p>
      <w:pPr>
        <w:keepNext w:val="0"/>
        <w:spacing w:before="120" w:after="0" w:line="260" w:lineRule="exact"/>
        <w:ind w:left="360" w:right="0" w:firstLine="0"/>
        <w:jc w:val="left"/>
      </w:pPr>
      <w:r>
        <w:rPr>
          <w:rFonts w:ascii="Times New Roman" w:hAnsi="Times New Roman" w:eastAsia="Times New Roman" w:cs="Times New Roman"/>
          <w:b w:val="0"/>
          <w:sz w:val="24"/>
        </w:rPr>
        <w:t>Schedule 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Definitions.</w:t>
      </w:r>
      <w:r>
        <w:rPr>
          <w:rFonts w:ascii="Times New Roman" w:hAnsi="Times New Roman" w:eastAsia="Times New Roman" w:cs="Times New Roman"/>
          <w:b w:val="0"/>
          <w:sz w:val="24"/>
        </w:rPr>
        <w:t xml:space="preserve"> </w:t>
      </w:r>
    </w:p>
    <w:p>
      <w:pPr>
        <w:keepNext w:val="0"/>
        <w:spacing w:before="120" w:after="0" w:line="260" w:lineRule="exact"/>
        <w:ind w:left="720" w:right="0" w:firstLine="240"/>
        <w:jc w:val="left"/>
      </w:pPr>
      <w:r>
        <w:rPr>
          <w:rFonts w:ascii="Times New Roman" w:hAnsi="Times New Roman" w:eastAsia="Times New Roman" w:cs="Times New Roman"/>
          <w:b w:val="0"/>
          <w:sz w:val="24"/>
        </w:rPr>
        <w:t>For all purposes of this Agreement, the following terms shall have the respective meanings specified below:</w:t>
      </w:r>
    </w:p>
    <w:p>
      <w:pPr>
        <w:keepNext w:val="0"/>
        <w:spacing w:before="120" w:after="0" w:line="260" w:lineRule="exact"/>
        <w:ind w:left="108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Actual TIC</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10.</w:t>
      </w:r>
      <w:r>
        <w:rPr>
          <w:rFonts w:ascii="Times New Roman" w:hAnsi="Times New Roman" w:eastAsia="Times New Roman" w:cs="Times New Roman"/>
          <w:b w:val="0"/>
          <w:sz w:val="24"/>
        </w:rPr>
        <w:t>(d)</w:t>
      </w:r>
      <w:r>
        <w:rPr>
          <w:rFonts w:ascii="Times New Roman" w:hAnsi="Times New Roman" w:eastAsia="Times New Roman" w:cs="Times New Roman"/>
          <w:b w:val="0"/>
          <w:sz w:val="24"/>
        </w:rPr>
        <w:t>(iii)</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Agreement</w:t>
      </w:r>
      <w:r>
        <w:rPr>
          <w:rFonts w:ascii="Times New Roman" w:hAnsi="Times New Roman" w:eastAsia="Times New Roman" w:cs="Times New Roman"/>
          <w:b w:val="0"/>
          <w:sz w:val="24"/>
        </w:rPr>
        <w:t>" means this Agreement, the Exhibits and Schedules and all amendments, modifications and extensions hereto and thereto</w:t>
      </w:r>
    </w:p>
    <w:p>
      <w:pPr>
        <w:keepNext w:val="0"/>
        <w:spacing w:before="120" w:after="0" w:line="260" w:lineRule="exact"/>
        <w:ind w:left="108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Assumed Obligations</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15.</w:t>
      </w:r>
      <w:r>
        <w:rPr>
          <w:rFonts w:ascii="Times New Roman" w:hAnsi="Times New Roman" w:eastAsia="Times New Roman" w:cs="Times New Roman"/>
          <w:b w:val="0"/>
          <w:sz w:val="24"/>
        </w:rPr>
        <w:t>(g)</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Beneficial Owner</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48.</w:t>
      </w:r>
    </w:p>
    <w:p>
      <w:pPr>
        <w:keepNext w:val="0"/>
        <w:spacing w:before="120" w:after="0" w:line="260" w:lineRule="exact"/>
        <w:ind w:left="108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Buyer</w:t>
      </w:r>
      <w:r>
        <w:rPr>
          <w:rFonts w:ascii="Times New Roman" w:hAnsi="Times New Roman" w:eastAsia="Times New Roman" w:cs="Times New Roman"/>
          <w:b w:val="0"/>
          <w:sz w:val="24"/>
        </w:rPr>
        <w:t>" shall have the meaning set forth in the preamble.</w:t>
      </w:r>
    </w:p>
    <w:p>
      <w:pPr>
        <w:keepNext w:val="0"/>
        <w:spacing w:before="120" w:after="0" w:line="260" w:lineRule="exact"/>
        <w:ind w:left="108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Buyer Affiliate</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23.</w:t>
      </w:r>
    </w:p>
    <w:p>
      <w:pPr>
        <w:keepNext w:val="0"/>
        <w:spacing w:before="120" w:after="0" w:line="260" w:lineRule="exact"/>
        <w:ind w:left="108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Certification</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6.</w:t>
      </w:r>
      <w:r>
        <w:rPr>
          <w:rFonts w:ascii="Times New Roman" w:hAnsi="Times New Roman" w:eastAsia="Times New Roman" w:cs="Times New Roman"/>
          <w:b w:val="0"/>
          <w:sz w:val="24"/>
        </w:rPr>
        <w:t>(b)</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Claim</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26.</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Closing</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5.</w:t>
      </w:r>
    </w:p>
    <w:p>
      <w:pPr>
        <w:keepNext w:val="0"/>
        <w:spacing w:before="120" w:after="0" w:line="260" w:lineRule="exact"/>
        <w:ind w:left="108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Closing Adjustments</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10.</w:t>
      </w:r>
    </w:p>
    <w:p>
      <w:pPr>
        <w:keepNext w:val="0"/>
        <w:spacing w:before="120" w:after="0" w:line="260" w:lineRule="exact"/>
        <w:ind w:left="108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Closing Costs</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12.</w:t>
      </w:r>
    </w:p>
    <w:p>
      <w:pPr>
        <w:keepNext w:val="0"/>
        <w:spacing w:before="120" w:after="0" w:line="260" w:lineRule="exact"/>
        <w:ind w:left="108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Closing Date</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5.</w:t>
      </w:r>
    </w:p>
    <w:p>
      <w:pPr>
        <w:keepNext w:val="0"/>
        <w:spacing w:before="120" w:after="0" w:line="260" w:lineRule="exact"/>
        <w:ind w:left="108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Closing Documents</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5.</w:t>
      </w:r>
    </w:p>
    <w:p>
      <w:pPr>
        <w:keepNext w:val="0"/>
        <w:spacing w:before="120" w:after="0" w:line="260" w:lineRule="exact"/>
        <w:ind w:left="108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Closing Statement</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11.</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(viii)</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Code</w:t>
      </w:r>
      <w:r>
        <w:rPr>
          <w:rFonts w:ascii="Times New Roman" w:hAnsi="Times New Roman" w:eastAsia="Times New Roman" w:cs="Times New Roman"/>
          <w:b w:val="0"/>
          <w:sz w:val="24"/>
        </w:rPr>
        <w:t>" shall mean the Internal Revenue Code of 1986, as amended and the regulations promulgated thereunder.</w:t>
      </w:r>
    </w:p>
    <w:p>
      <w:pPr>
        <w:keepNext w:val="0"/>
        <w:spacing w:before="120" w:after="0" w:line="260" w:lineRule="exact"/>
        <w:ind w:left="108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Commissions Assumed</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10.</w:t>
      </w:r>
      <w:r>
        <w:rPr>
          <w:rFonts w:ascii="Times New Roman" w:hAnsi="Times New Roman" w:eastAsia="Times New Roman" w:cs="Times New Roman"/>
          <w:b w:val="0"/>
          <w:sz w:val="24"/>
        </w:rPr>
        <w:t>(d)</w:t>
      </w:r>
      <w:r>
        <w:rPr>
          <w:rFonts w:ascii="Times New Roman" w:hAnsi="Times New Roman" w:eastAsia="Times New Roman" w:cs="Times New Roman"/>
          <w:b w:val="0"/>
          <w:sz w:val="24"/>
        </w:rPr>
        <w:t>(iv)</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Commissions Payable</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10.</w:t>
      </w:r>
      <w:r>
        <w:rPr>
          <w:rFonts w:ascii="Times New Roman" w:hAnsi="Times New Roman" w:eastAsia="Times New Roman" w:cs="Times New Roman"/>
          <w:b w:val="0"/>
          <w:sz w:val="24"/>
        </w:rPr>
        <w:t>(d)</w:t>
      </w:r>
      <w:r>
        <w:rPr>
          <w:rFonts w:ascii="Times New Roman" w:hAnsi="Times New Roman" w:eastAsia="Times New Roman" w:cs="Times New Roman"/>
          <w:b w:val="0"/>
          <w:sz w:val="24"/>
        </w:rPr>
        <w:t>(iv)</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Commitment</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7.</w:t>
      </w:r>
      <w:r>
        <w:rPr>
          <w:rFonts w:ascii="Times New Roman" w:hAnsi="Times New Roman" w:eastAsia="Times New Roman" w:cs="Times New Roman"/>
          <w:b w:val="0"/>
          <w:sz w:val="24"/>
        </w:rPr>
        <w:t>(b)</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Deed</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11.</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(i)</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Due Diligence Information</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6.</w:t>
      </w:r>
      <w:r>
        <w:rPr>
          <w:rFonts w:ascii="Times New Roman" w:hAnsi="Times New Roman" w:eastAsia="Times New Roman" w:cs="Times New Roman"/>
          <w:b w:val="0"/>
          <w:sz w:val="24"/>
        </w:rPr>
        <w:t>(b)</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Earnest Money</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4.</w:t>
      </w:r>
    </w:p>
    <w:p>
      <w:pPr>
        <w:keepNext w:val="0"/>
        <w:spacing w:before="120" w:after="0" w:line="260" w:lineRule="exact"/>
        <w:ind w:left="108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Effective Date</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35.</w:t>
      </w:r>
    </w:p>
    <w:p>
      <w:pPr>
        <w:keepNext w:val="0"/>
        <w:spacing w:before="120" w:after="0" w:line="260" w:lineRule="exact"/>
        <w:ind w:left="108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Environmental Assessment</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9.</w:t>
      </w:r>
    </w:p>
    <w:p>
      <w:pPr>
        <w:keepNext w:val="0"/>
        <w:spacing w:before="120" w:after="0" w:line="260" w:lineRule="exact"/>
        <w:ind w:left="108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Environmental Reports</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6.</w:t>
      </w:r>
      <w:r>
        <w:rPr>
          <w:rFonts w:ascii="Times New Roman" w:hAnsi="Times New Roman" w:eastAsia="Times New Roman" w:cs="Times New Roman"/>
          <w:b w:val="0"/>
          <w:sz w:val="24"/>
        </w:rPr>
        <w:t>(b)</w:t>
      </w:r>
      <w:r>
        <w:rPr>
          <w:rFonts w:ascii="Times New Roman" w:hAnsi="Times New Roman" w:eastAsia="Times New Roman" w:cs="Times New Roman"/>
          <w:b w:val="0"/>
          <w:sz w:val="24"/>
        </w:rPr>
        <w:t>(xi)</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Escrow Agent</w:t>
      </w:r>
      <w:r>
        <w:rPr>
          <w:rFonts w:ascii="Times New Roman" w:hAnsi="Times New Roman" w:eastAsia="Times New Roman" w:cs="Times New Roman"/>
          <w:b w:val="0"/>
          <w:sz w:val="24"/>
        </w:rPr>
        <w:t>" means [NAME OF [TITLE COMPANY/SELLER'S ATTORNEY/OTHER ENTITY].</w:t>
      </w:r>
    </w:p>
    <w:p>
      <w:pPr>
        <w:keepNext w:val="0"/>
        <w:spacing w:before="120" w:after="0" w:line="260" w:lineRule="exact"/>
        <w:ind w:left="108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Estimated Taxes</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10.</w:t>
      </w:r>
      <w:r>
        <w:rPr>
          <w:rFonts w:ascii="Times New Roman" w:hAnsi="Times New Roman" w:eastAsia="Times New Roman" w:cs="Times New Roman"/>
          <w:b w:val="0"/>
          <w:sz w:val="24"/>
        </w:rPr>
        <w:t>(i)</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Estimated TIC</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10.</w:t>
      </w:r>
      <w:r>
        <w:rPr>
          <w:rFonts w:ascii="Times New Roman" w:hAnsi="Times New Roman" w:eastAsia="Times New Roman" w:cs="Times New Roman"/>
          <w:b w:val="0"/>
          <w:sz w:val="24"/>
        </w:rPr>
        <w:t>(d)</w:t>
      </w:r>
      <w:r>
        <w:rPr>
          <w:rFonts w:ascii="Times New Roman" w:hAnsi="Times New Roman" w:eastAsia="Times New Roman" w:cs="Times New Roman"/>
          <w:b w:val="0"/>
          <w:sz w:val="24"/>
        </w:rPr>
        <w:t>(iii)</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Estoppel Certificates</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6.</w:t>
      </w:r>
      <w:r>
        <w:rPr>
          <w:rFonts w:ascii="Times New Roman" w:hAnsi="Times New Roman" w:eastAsia="Times New Roman" w:cs="Times New Roman"/>
          <w:b w:val="0"/>
          <w:sz w:val="24"/>
        </w:rPr>
        <w:t>(d)</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Existing Leases</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2.</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(iv)</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FIRPTA Certificate</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11.</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(iv)</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Foreign Person</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3.</w:t>
      </w:r>
      <w:r>
        <w:rPr>
          <w:rFonts w:ascii="Times New Roman" w:hAnsi="Times New Roman" w:eastAsia="Times New Roman" w:cs="Times New Roman"/>
          <w:b w:val="0"/>
          <w:sz w:val="24"/>
        </w:rPr>
        <w:t>(b)</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Hazardous Substances</w:t>
      </w:r>
      <w:r>
        <w:rPr>
          <w:rFonts w:ascii="Times New Roman" w:hAnsi="Times New Roman" w:eastAsia="Times New Roman" w:cs="Times New Roman"/>
          <w:b w:val="0"/>
          <w:sz w:val="24"/>
        </w:rPr>
        <w:t>" shall mean all materials and substances now or hereafter subject to any environmental laws, and the rules and regulations promulgated thereunder, including without limitation (i) all substances which are designated pursuant to Section 311(b)(2)</w:t>
      </w:r>
      <w:r>
        <w:rPr>
          <w:rFonts w:ascii="Times New Roman" w:hAnsi="Times New Roman" w:eastAsia="Times New Roman" w:cs="Times New Roman"/>
          <w:b/>
          <w:sz w:val="24"/>
        </w:rPr>
        <w:t>A</w:t>
      </w:r>
      <w:r>
        <w:rPr>
          <w:rFonts w:ascii="Times New Roman" w:hAnsi="Times New Roman" w:eastAsia="Times New Roman" w:cs="Times New Roman"/>
          <w:b w:val="0"/>
          <w:sz w:val="24"/>
        </w:rPr>
        <w:t>) of the Federal Water Pollution Control Act ("FWPCA"), 33 U.S.C. §1251, et seq., (ii) any element, compound, mixture, solution or substance which is designated pursuant to Section 102 of the Comprehensive Environmental Response, Compensation and Liability Act ("CERCLA"), 42 U.S.C. §9601, et seq., (iii) any hazardous waste having the characteristics which are identified under or listed pursuant to Section 3001 of the Resource Conservation and Recovery Act, 42 U.S.C. §6901, et seq., (iv) any toxic pollutant listed under Section 307(</w:t>
      </w:r>
      <w:r>
        <w:rPr>
          <w:rFonts w:ascii="Times New Roman" w:hAnsi="Times New Roman" w:eastAsia="Times New Roman" w:cs="Times New Roman"/>
          <w:b/>
          <w:sz w:val="24"/>
        </w:rPr>
        <w:t>a</w:t>
      </w:r>
      <w:r>
        <w:rPr>
          <w:rFonts w:ascii="Times New Roman" w:hAnsi="Times New Roman" w:eastAsia="Times New Roman" w:cs="Times New Roman"/>
          <w:b w:val="0"/>
          <w:sz w:val="24"/>
        </w:rPr>
        <w:t>) of FWPCA, (v) any hazardous air pollutant which is listed under Section 112 of the Clean Air Act, 42 U.S.C. §7401 et seq., (vi) any imminently hazardous chemical substance or mixture with respect to which action has been taken pursuant to 7 of the Toxic Substances Control Act, 15 U.S.C. §2601, et seq., (vii) "hazardous materials" within the meaning of the Hazardous Materials Transportation Act, 49 U.S.C. §5101, et seq., (viii) any element or compound contained in the list of hazardous substances adopted by the United States Environmental Protection Agency or by the State of Michigan, (ix) petroleum or petroleum by-products, (x) asbestos containing materials, (xi) any radioactive material or substance, (xii) all toxic wastes, hazardous wastes and hazardous substances as defined by, used in, controlled by, or subject to all implementing regulations adopted and publications promulgated pursuant to the foregoing statutes, and (xiii) any other hazardous or toxic substance or pollutant identified in or regulated under any other applicable federal, state or local environmental laws.</w:t>
      </w:r>
    </w:p>
    <w:p>
      <w:pPr>
        <w:keepNext w:val="0"/>
        <w:spacing w:before="120" w:after="0" w:line="260" w:lineRule="exact"/>
        <w:ind w:left="108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Improvements</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2.</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(ii)</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Indemnified Party</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26.</w:t>
      </w:r>
      <w:r>
        <w:rPr>
          <w:rFonts w:ascii="Times New Roman" w:hAnsi="Times New Roman" w:eastAsia="Times New Roman" w:cs="Times New Roman"/>
          <w:b w:val="0"/>
          <w:sz w:val="24"/>
        </w:rPr>
        <w:t>(c)</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Indemnifying Party</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26.</w:t>
      </w:r>
      <w:r>
        <w:rPr>
          <w:rFonts w:ascii="Times New Roman" w:hAnsi="Times New Roman" w:eastAsia="Times New Roman" w:cs="Times New Roman"/>
          <w:b w:val="0"/>
          <w:sz w:val="24"/>
        </w:rPr>
        <w:t>(c)</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Inspection Period</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6.</w:t>
      </w:r>
      <w:r>
        <w:rPr>
          <w:rFonts w:ascii="Times New Roman" w:hAnsi="Times New Roman" w:eastAsia="Times New Roman" w:cs="Times New Roman"/>
          <w:b w:val="0"/>
          <w:sz w:val="24"/>
        </w:rPr>
        <w:t>(c)</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Knowledge of Seller", "To the Best Knowledge of Seller</w:t>
      </w:r>
      <w:r>
        <w:rPr>
          <w:rFonts w:ascii="Times New Roman" w:hAnsi="Times New Roman" w:eastAsia="Times New Roman" w:cs="Times New Roman"/>
          <w:b w:val="0"/>
          <w:sz w:val="24"/>
        </w:rPr>
        <w:t>" shall mean the actual, present knowledge of [name(s)].</w:t>
      </w:r>
    </w:p>
    <w:p>
      <w:pPr>
        <w:keepNext w:val="0"/>
        <w:spacing w:before="120" w:after="0" w:line="260" w:lineRule="exact"/>
        <w:ind w:left="108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Land</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2.</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(i)</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Lease Payables</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14.</w:t>
      </w:r>
      <w:r>
        <w:rPr>
          <w:rFonts w:ascii="Times New Roman" w:hAnsi="Times New Roman" w:eastAsia="Times New Roman" w:cs="Times New Roman"/>
          <w:b w:val="0"/>
          <w:sz w:val="24"/>
        </w:rPr>
        <w:t>(q)</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Leases</w:t>
      </w:r>
      <w:r>
        <w:rPr>
          <w:rFonts w:ascii="Times New Roman" w:hAnsi="Times New Roman" w:eastAsia="Times New Roman" w:cs="Times New Roman"/>
          <w:b w:val="0"/>
          <w:sz w:val="24"/>
        </w:rPr>
        <w:t>" shall mean any and all leases, lettings, subleases, tenancies, concessions, licenses and occupancies affecting the Premises, including, without limitation, the Existing Leases, the New Leases, and all guarantees thereof.</w:t>
      </w:r>
    </w:p>
    <w:p>
      <w:pPr>
        <w:keepNext w:val="0"/>
        <w:spacing w:before="120" w:after="0" w:line="260" w:lineRule="exact"/>
        <w:ind w:left="108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Major Tenant Lease</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19.</w:t>
      </w:r>
      <w:r>
        <w:rPr>
          <w:rFonts w:ascii="Times New Roman" w:hAnsi="Times New Roman" w:eastAsia="Times New Roman" w:cs="Times New Roman"/>
          <w:b w:val="0"/>
          <w:sz w:val="24"/>
        </w:rPr>
        <w:t>(b)</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New Leases</w:t>
      </w:r>
      <w:r>
        <w:rPr>
          <w:rFonts w:ascii="Times New Roman" w:hAnsi="Times New Roman" w:eastAsia="Times New Roman" w:cs="Times New Roman"/>
          <w:b w:val="0"/>
          <w:sz w:val="24"/>
        </w:rPr>
        <w:t xml:space="preserve">" shall have the meaning set forth in </w:t>
      </w:r>
      <w:r>
        <w:rPr>
          <w:rFonts w:ascii="Times New Roman" w:hAnsi="Times New Roman" w:eastAsia="Times New Roman" w:cs="Times New Roman"/>
          <w:b w:val="0"/>
          <w:sz w:val="24"/>
        </w:rPr>
        <w:t>2.</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(iv)</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New Title Matters</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7.</w:t>
      </w:r>
      <w:r>
        <w:rPr>
          <w:rFonts w:ascii="Times New Roman" w:hAnsi="Times New Roman" w:eastAsia="Times New Roman" w:cs="Times New Roman"/>
          <w:b w:val="0"/>
          <w:sz w:val="24"/>
        </w:rPr>
        <w:t>(b)</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Operating Statement</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6.</w:t>
      </w:r>
      <w:r>
        <w:rPr>
          <w:rFonts w:ascii="Times New Roman" w:hAnsi="Times New Roman" w:eastAsia="Times New Roman" w:cs="Times New Roman"/>
          <w:b w:val="0"/>
          <w:sz w:val="24"/>
        </w:rPr>
        <w:t>(b)</w:t>
      </w:r>
      <w:r>
        <w:rPr>
          <w:rFonts w:ascii="Times New Roman" w:hAnsi="Times New Roman" w:eastAsia="Times New Roman" w:cs="Times New Roman"/>
          <w:b w:val="0"/>
          <w:sz w:val="24"/>
        </w:rPr>
        <w:t>(iv)</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Patriot Act Disclosure Form</w:t>
      </w:r>
      <w:r>
        <w:rPr>
          <w:rFonts w:ascii="Times New Roman" w:hAnsi="Times New Roman" w:eastAsia="Times New Roman" w:cs="Times New Roman"/>
          <w:b w:val="0"/>
          <w:sz w:val="24"/>
        </w:rPr>
        <w:t xml:space="preserve">" shall have the meaning set forth in Exhibit </w:t>
      </w:r>
      <w:r>
        <w:rPr>
          <w:rFonts w:ascii="Times New Roman" w:hAnsi="Times New Roman" w:eastAsia="Times New Roman" w:cs="Times New Roman"/>
          <w:b w:val="0"/>
          <w:sz w:val="24"/>
        </w:rPr>
        <w:t>M.</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Permits</w:t>
      </w:r>
      <w:r>
        <w:rPr>
          <w:rFonts w:ascii="Times New Roman" w:hAnsi="Times New Roman" w:eastAsia="Times New Roman" w:cs="Times New Roman"/>
          <w:b w:val="0"/>
          <w:sz w:val="24"/>
        </w:rPr>
        <w:t>" shall mean any and all transferable permits, approvals, authorizations and certificates required or used in connection with the ownership, use, maintenance, operation and occupancy of the Property.</w:t>
      </w:r>
    </w:p>
    <w:p>
      <w:pPr>
        <w:keepNext w:val="0"/>
        <w:spacing w:before="120" w:after="0" w:line="260" w:lineRule="exact"/>
        <w:ind w:left="108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Permitted Exceptions</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7.</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Person</w:t>
      </w:r>
      <w:r>
        <w:rPr>
          <w:rFonts w:ascii="Times New Roman" w:hAnsi="Times New Roman" w:eastAsia="Times New Roman" w:cs="Times New Roman"/>
          <w:b w:val="0"/>
          <w:sz w:val="24"/>
        </w:rPr>
        <w:t xml:space="preserve">" shall mean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 corporation, partnership, limited liability company, limited liability partnership, joint venture, association, joint stock company, trust, unincorporated organization or the federal government or any state or local government or any agency or political subdivision thereof.</w:t>
      </w:r>
    </w:p>
    <w:p>
      <w:pPr>
        <w:keepNext w:val="0"/>
        <w:spacing w:before="120" w:after="0" w:line="260" w:lineRule="exact"/>
        <w:ind w:left="108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Personalty</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2.</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(iii)</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Project</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2.</w:t>
      </w:r>
      <w:r>
        <w:rPr>
          <w:rFonts w:ascii="Times New Roman" w:hAnsi="Times New Roman" w:eastAsia="Times New Roman" w:cs="Times New Roman"/>
          <w:b w:val="0"/>
          <w:sz w:val="24"/>
        </w:rPr>
        <w:t>(b)</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Property</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2.</w:t>
      </w:r>
      <w:r>
        <w:rPr>
          <w:rFonts w:ascii="Times New Roman" w:hAnsi="Times New Roman" w:eastAsia="Times New Roman" w:cs="Times New Roman"/>
          <w:b w:val="0"/>
          <w:sz w:val="24"/>
        </w:rPr>
        <w:t>(b)</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Purchase Price</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3.</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Rejected Agreements</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2.</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(v)</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Rent Roll</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6.</w:t>
      </w:r>
      <w:r>
        <w:rPr>
          <w:rFonts w:ascii="Times New Roman" w:hAnsi="Times New Roman" w:eastAsia="Times New Roman" w:cs="Times New Roman"/>
          <w:b w:val="0"/>
          <w:sz w:val="24"/>
        </w:rPr>
        <w:t>(b)</w:t>
      </w:r>
      <w:r>
        <w:rPr>
          <w:rFonts w:ascii="Times New Roman" w:hAnsi="Times New Roman" w:eastAsia="Times New Roman" w:cs="Times New Roman"/>
          <w:b w:val="0"/>
          <w:sz w:val="24"/>
        </w:rPr>
        <w:t>(i)</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Required Estoppel Certificate</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6.</w:t>
      </w:r>
      <w:r>
        <w:rPr>
          <w:rFonts w:ascii="Times New Roman" w:hAnsi="Times New Roman" w:eastAsia="Times New Roman" w:cs="Times New Roman"/>
          <w:b w:val="0"/>
          <w:sz w:val="24"/>
        </w:rPr>
        <w:t>(d)</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Seller</w:t>
      </w:r>
      <w:r>
        <w:rPr>
          <w:rFonts w:ascii="Times New Roman" w:hAnsi="Times New Roman" w:eastAsia="Times New Roman" w:cs="Times New Roman"/>
          <w:b w:val="0"/>
          <w:sz w:val="24"/>
        </w:rPr>
        <w:t>" shall have the meaning set forth in the preamble.</w:t>
      </w:r>
    </w:p>
    <w:p>
      <w:pPr>
        <w:keepNext w:val="0"/>
        <w:spacing w:before="120" w:after="0" w:line="260" w:lineRule="exact"/>
        <w:ind w:left="108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Service Agreements</w:t>
      </w:r>
      <w:r>
        <w:rPr>
          <w:rFonts w:ascii="Times New Roman" w:hAnsi="Times New Roman" w:eastAsia="Times New Roman" w:cs="Times New Roman"/>
          <w:b w:val="0"/>
          <w:sz w:val="24"/>
        </w:rPr>
        <w:t>" means any written or oral service, maintenance, landscaping, operating, repair, equipment lease, employment, management, supply, construction or other similar contract or agreement relating to the operation or maintenance of the Property, together with all amendments and modifications thereof in effect on the date hereof.</w:t>
      </w:r>
    </w:p>
    <w:p>
      <w:pPr>
        <w:keepNext w:val="0"/>
        <w:spacing w:before="120" w:after="0" w:line="260" w:lineRule="exact"/>
        <w:ind w:left="108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Survey</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8.</w:t>
      </w:r>
    </w:p>
    <w:p>
      <w:pPr>
        <w:keepNext w:val="0"/>
        <w:spacing w:before="120" w:after="0" w:line="260" w:lineRule="exact"/>
        <w:ind w:left="108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Taxes</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10.</w:t>
      </w:r>
      <w:r>
        <w:rPr>
          <w:rFonts w:ascii="Times New Roman" w:hAnsi="Times New Roman" w:eastAsia="Times New Roman" w:cs="Times New Roman"/>
          <w:b w:val="0"/>
          <w:sz w:val="24"/>
        </w:rPr>
        <w:t>(i)</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TI Work Assumed</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10.</w:t>
      </w:r>
      <w:r>
        <w:rPr>
          <w:rFonts w:ascii="Times New Roman" w:hAnsi="Times New Roman" w:eastAsia="Times New Roman" w:cs="Times New Roman"/>
          <w:b w:val="0"/>
          <w:sz w:val="24"/>
        </w:rPr>
        <w:t>(d)</w:t>
      </w:r>
      <w:r>
        <w:rPr>
          <w:rFonts w:ascii="Times New Roman" w:hAnsi="Times New Roman" w:eastAsia="Times New Roman" w:cs="Times New Roman"/>
          <w:b w:val="0"/>
          <w:sz w:val="24"/>
        </w:rPr>
        <w:t>(v)</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TI Work Payable</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10.</w:t>
      </w:r>
      <w:r>
        <w:rPr>
          <w:rFonts w:ascii="Times New Roman" w:hAnsi="Times New Roman" w:eastAsia="Times New Roman" w:cs="Times New Roman"/>
          <w:b w:val="0"/>
          <w:sz w:val="24"/>
        </w:rPr>
        <w:t>(d)</w:t>
      </w:r>
      <w:r>
        <w:rPr>
          <w:rFonts w:ascii="Times New Roman" w:hAnsi="Times New Roman" w:eastAsia="Times New Roman" w:cs="Times New Roman"/>
          <w:b w:val="0"/>
          <w:sz w:val="24"/>
        </w:rPr>
        <w:t>(v)</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TIC</w:t>
      </w:r>
      <w:r>
        <w:rPr>
          <w:rFonts w:ascii="Times New Roman" w:hAnsi="Times New Roman" w:eastAsia="Times New Roman" w:cs="Times New Roman"/>
          <w:b w:val="0"/>
          <w:sz w:val="24"/>
        </w:rPr>
        <w:t xml:space="preserve">"shall have the meaning set forth in Section </w:t>
      </w:r>
      <w:r>
        <w:rPr>
          <w:rFonts w:ascii="Times New Roman" w:hAnsi="Times New Roman" w:eastAsia="Times New Roman" w:cs="Times New Roman"/>
          <w:b w:val="0"/>
          <w:sz w:val="24"/>
        </w:rPr>
        <w:t>10.</w:t>
      </w:r>
      <w:r>
        <w:rPr>
          <w:rFonts w:ascii="Times New Roman" w:hAnsi="Times New Roman" w:eastAsia="Times New Roman" w:cs="Times New Roman"/>
          <w:b w:val="0"/>
          <w:sz w:val="24"/>
        </w:rPr>
        <w:t>(d)</w:t>
      </w:r>
      <w:r>
        <w:rPr>
          <w:rFonts w:ascii="Times New Roman" w:hAnsi="Times New Roman" w:eastAsia="Times New Roman" w:cs="Times New Roman"/>
          <w:b w:val="0"/>
          <w:sz w:val="24"/>
        </w:rPr>
        <w:t>(iii)</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TIC Additional Payment</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10.</w:t>
      </w:r>
      <w:r>
        <w:rPr>
          <w:rFonts w:ascii="Times New Roman" w:hAnsi="Times New Roman" w:eastAsia="Times New Roman" w:cs="Times New Roman"/>
          <w:b w:val="0"/>
          <w:sz w:val="24"/>
        </w:rPr>
        <w:t>(d)</w:t>
      </w:r>
      <w:r>
        <w:rPr>
          <w:rFonts w:ascii="Times New Roman" w:hAnsi="Times New Roman" w:eastAsia="Times New Roman" w:cs="Times New Roman"/>
          <w:b w:val="0"/>
          <w:sz w:val="24"/>
        </w:rPr>
        <w:t>(iii)</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TIC Refund</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10.</w:t>
      </w:r>
      <w:r>
        <w:rPr>
          <w:rFonts w:ascii="Times New Roman" w:hAnsi="Times New Roman" w:eastAsia="Times New Roman" w:cs="Times New Roman"/>
          <w:b w:val="0"/>
          <w:sz w:val="24"/>
        </w:rPr>
        <w:t>(d)</w:t>
      </w:r>
      <w:r>
        <w:rPr>
          <w:rFonts w:ascii="Times New Roman" w:hAnsi="Times New Roman" w:eastAsia="Times New Roman" w:cs="Times New Roman"/>
          <w:b w:val="0"/>
          <w:sz w:val="24"/>
        </w:rPr>
        <w:t>(iii)</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Title Policy</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7.</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Trade Name</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2.</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(v)</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Transfer Taxes</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12.</w:t>
      </w:r>
    </w:p>
    <w:p>
      <w:pPr>
        <w:keepNext w:val="0"/>
        <w:spacing w:before="120" w:after="0" w:line="260" w:lineRule="exact"/>
        <w:ind w:left="108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Union Contracts</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6.</w:t>
      </w:r>
      <w:r>
        <w:rPr>
          <w:rFonts w:ascii="Times New Roman" w:hAnsi="Times New Roman" w:eastAsia="Times New Roman" w:cs="Times New Roman"/>
          <w:b w:val="0"/>
          <w:sz w:val="24"/>
        </w:rPr>
        <w:t>(b)</w:t>
      </w:r>
      <w:r>
        <w:rPr>
          <w:rFonts w:ascii="Times New Roman" w:hAnsi="Times New Roman" w:eastAsia="Times New Roman" w:cs="Times New Roman"/>
          <w:b w:val="0"/>
          <w:sz w:val="24"/>
        </w:rPr>
        <w:t>(x)</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Warranties</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2.</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(v)</w:t>
      </w:r>
      <w:r>
        <w:rPr>
          <w:rFonts w:ascii="Times New Roman" w:hAnsi="Times New Roman" w:eastAsia="Times New Roman" w:cs="Times New Roman"/>
          <w:b w:val="0"/>
          <w:sz w:val="24"/>
        </w:rPr>
        <w:t>.</w:t>
      </w:r>
    </w:p>
    <w:p>
      <w:pPr>
        <w:keepNext w:val="0"/>
        <w:spacing w:before="120" w:after="0" w:line="260" w:lineRule="exact"/>
        <w:ind w:left="360" w:right="0" w:firstLine="0"/>
        <w:jc w:val="left"/>
      </w:pPr>
      <w:r>
        <w:rPr>
          <w:rFonts w:ascii="Times New Roman" w:hAnsi="Times New Roman" w:eastAsia="Times New Roman" w:cs="Times New Roman"/>
          <w:b w:val="0"/>
          <w:sz w:val="24"/>
        </w:rPr>
        <w:t>Schedule 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Schedule of Closing Adjustments and Payments.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sz w:val="24"/>
        </w:rPr>
        <w:t>Closing Date</w:t>
      </w:r>
      <w:r>
        <w:rPr>
          <w:rFonts w:ascii="Times New Roman" w:hAnsi="Times New Roman" w:eastAsia="Times New Roman" w:cs="Times New Roman"/>
          <w:b w:val="0"/>
          <w:sz w:val="24"/>
        </w:rPr>
        <w:t>: [date]</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Property Description.</w:t>
      </w:r>
    </w:p>
    <w:p>
      <w:pPr>
        <w:keepNext w:val="0"/>
        <w:spacing w:before="200" w:after="0" w:line="260" w:lineRule="exact"/>
        <w:ind w:left="720" w:right="0" w:firstLine="0"/>
        <w:jc w:val="both"/>
      </w:pPr>
      <w:r>
        <w:rPr>
          <w:rFonts w:ascii="Times New Roman" w:hAnsi="Times New Roman" w:eastAsia="Times New Roman" w:cs="Times New Roman"/>
          <w:b w:val="0"/>
          <w:sz w:val="24"/>
        </w:rPr>
        <w:t>[__]</w:t>
      </w:r>
    </w:p>
    <w:p>
      <w:pPr>
        <w:keepNext w:val="0"/>
        <w:spacing w:before="120" w:after="0" w:line="260" w:lineRule="exact"/>
        <w:ind w:left="360" w:right="0" w:firstLine="0"/>
        <w:jc w:val="left"/>
      </w:pPr>
      <w:r>
        <w:rPr>
          <w:rFonts w:ascii="Times New Roman" w:hAnsi="Times New Roman" w:eastAsia="Times New Roman" w:cs="Times New Roman"/>
          <w:b w:val="0"/>
          <w:sz w:val="24"/>
        </w:rPr>
        <w:t>Exhibit 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Description of Personalty.</w:t>
      </w:r>
    </w:p>
    <w:p>
      <w:pPr>
        <w:keepNext w:val="0"/>
        <w:spacing w:before="200" w:after="0" w:line="260" w:lineRule="exact"/>
        <w:ind w:left="720" w:right="0" w:firstLine="0"/>
        <w:jc w:val="both"/>
      </w:pPr>
      <w:r>
        <w:rPr>
          <w:rFonts w:ascii="Times New Roman" w:hAnsi="Times New Roman" w:eastAsia="Times New Roman" w:cs="Times New Roman"/>
          <w:b w:val="0"/>
          <w:sz w:val="24"/>
        </w:rPr>
        <w:t>[__]</w:t>
      </w:r>
    </w:p>
    <w:p>
      <w:pPr>
        <w:keepNext w:val="0"/>
        <w:spacing w:before="120" w:after="0" w:line="260" w:lineRule="exact"/>
        <w:ind w:left="360" w:right="0" w:firstLine="0"/>
        <w:jc w:val="left"/>
      </w:pPr>
      <w:r>
        <w:rPr>
          <w:rFonts w:ascii="Times New Roman" w:hAnsi="Times New Roman" w:eastAsia="Times New Roman" w:cs="Times New Roman"/>
          <w:b w:val="0"/>
          <w:sz w:val="24"/>
        </w:rPr>
        <w:t>Exhibit 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Information Regarding Leases.</w:t>
      </w:r>
    </w:p>
    <w:p>
      <w:pPr>
        <w:keepNext w:val="0"/>
        <w:spacing w:before="200" w:after="0" w:line="260" w:lineRule="exact"/>
        <w:ind w:left="720" w:right="0" w:firstLine="0"/>
        <w:jc w:val="both"/>
      </w:pPr>
      <w:r>
        <w:rPr>
          <w:rFonts w:ascii="Times New Roman" w:hAnsi="Times New Roman" w:eastAsia="Times New Roman" w:cs="Times New Roman"/>
          <w:b w:val="0"/>
          <w:sz w:val="24"/>
        </w:rPr>
        <w:t>[__]</w:t>
      </w:r>
    </w:p>
    <w:p>
      <w:pPr>
        <w:keepNext w:val="0"/>
        <w:spacing w:before="120" w:after="0" w:line="260" w:lineRule="exact"/>
        <w:ind w:left="360" w:right="0" w:firstLine="0"/>
        <w:jc w:val="left"/>
      </w:pPr>
      <w:r>
        <w:rPr>
          <w:rFonts w:ascii="Times New Roman" w:hAnsi="Times New Roman" w:eastAsia="Times New Roman" w:cs="Times New Roman"/>
          <w:b w:val="0"/>
          <w:sz w:val="24"/>
        </w:rPr>
        <w:t>Exhibit D.</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List of Service Agreements.</w:t>
      </w:r>
    </w:p>
    <w:p>
      <w:pPr>
        <w:keepNext w:val="0"/>
        <w:spacing w:before="200" w:after="0" w:line="260" w:lineRule="exact"/>
        <w:ind w:left="720" w:right="0" w:firstLine="0"/>
        <w:jc w:val="both"/>
      </w:pPr>
      <w:r>
        <w:rPr>
          <w:rFonts w:ascii="Times New Roman" w:hAnsi="Times New Roman" w:eastAsia="Times New Roman" w:cs="Times New Roman"/>
          <w:b w:val="0"/>
          <w:sz w:val="24"/>
        </w:rPr>
        <w:t>[__]</w:t>
      </w:r>
    </w:p>
    <w:p>
      <w:pPr>
        <w:keepNext w:val="0"/>
        <w:spacing w:before="120" w:after="0" w:line="260" w:lineRule="exact"/>
        <w:ind w:left="360" w:right="0" w:firstLine="0"/>
        <w:jc w:val="left"/>
      </w:pPr>
      <w:r>
        <w:rPr>
          <w:rFonts w:ascii="Times New Roman" w:hAnsi="Times New Roman" w:eastAsia="Times New Roman" w:cs="Times New Roman"/>
          <w:b w:val="0"/>
          <w:sz w:val="24"/>
        </w:rPr>
        <w:t>Exhibit E.</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Form of Escrow Agreement.</w:t>
      </w:r>
    </w:p>
    <w:p>
      <w:pPr>
        <w:keepNext w:val="0"/>
        <w:spacing w:before="120" w:after="0" w:line="260" w:lineRule="exact"/>
        <w:ind w:left="720" w:right="0" w:firstLine="240"/>
        <w:jc w:val="left"/>
      </w:pPr>
      <w:r>
        <w:rPr>
          <w:rFonts w:ascii="Times New Roman" w:hAnsi="Times New Roman" w:eastAsia="Times New Roman" w:cs="Times New Roman"/>
          <w:b w:val="0"/>
          <w:sz w:val="24"/>
        </w:rPr>
        <w:t>THIS ESCROW AGREEMENT (the "</w:t>
      </w:r>
      <w:r>
        <w:rPr>
          <w:rFonts w:ascii="Times New Roman" w:hAnsi="Times New Roman" w:eastAsia="Times New Roman" w:cs="Times New Roman"/>
          <w:b w:val="0"/>
          <w:sz w:val="24"/>
        </w:rPr>
        <w:t>Agreement</w:t>
      </w:r>
      <w:r>
        <w:rPr>
          <w:rFonts w:ascii="Times New Roman" w:hAnsi="Times New Roman" w:eastAsia="Times New Roman" w:cs="Times New Roman"/>
          <w:b w:val="0"/>
          <w:sz w:val="24"/>
        </w:rPr>
        <w:t xml:space="preserve">") is made and entered into this [day] day of [month], [year], by and among [Seller name], </w:t>
      </w:r>
      <w:r>
        <w:rPr>
          <w:rFonts w:ascii="Times New Roman" w:hAnsi="Times New Roman" w:eastAsia="Times New Roman" w:cs="Times New Roman"/>
          <w:b/>
          <w:sz w:val="24"/>
        </w:rPr>
        <w:t>a</w:t>
      </w:r>
      <w:r>
        <w:rPr>
          <w:rFonts w:ascii="Times New Roman" w:hAnsi="Times New Roman" w:eastAsia="Times New Roman" w:cs="Times New Roman"/>
          <w:b w:val="0"/>
          <w:sz w:val="24"/>
        </w:rPr>
        <w:t>(n) [state of formation] [enter type of entity] ("</w:t>
      </w:r>
      <w:r>
        <w:rPr>
          <w:rFonts w:ascii="Times New Roman" w:hAnsi="Times New Roman" w:eastAsia="Times New Roman" w:cs="Times New Roman"/>
          <w:b w:val="0"/>
          <w:sz w:val="24"/>
        </w:rPr>
        <w:t>Seller</w:t>
      </w:r>
      <w:r>
        <w:rPr>
          <w:rFonts w:ascii="Times New Roman" w:hAnsi="Times New Roman" w:eastAsia="Times New Roman" w:cs="Times New Roman"/>
          <w:b w:val="0"/>
          <w:sz w:val="24"/>
        </w:rPr>
        <w:t xml:space="preserve">"), [Buyer name], </w:t>
      </w:r>
      <w:r>
        <w:rPr>
          <w:rFonts w:ascii="Times New Roman" w:hAnsi="Times New Roman" w:eastAsia="Times New Roman" w:cs="Times New Roman"/>
          <w:b/>
          <w:sz w:val="24"/>
        </w:rPr>
        <w:t>a</w:t>
      </w:r>
      <w:r>
        <w:rPr>
          <w:rFonts w:ascii="Times New Roman" w:hAnsi="Times New Roman" w:eastAsia="Times New Roman" w:cs="Times New Roman"/>
          <w:b w:val="0"/>
          <w:sz w:val="24"/>
        </w:rPr>
        <w:t>(n) [state of formation] [enter type of entity] ("</w:t>
      </w:r>
      <w:r>
        <w:rPr>
          <w:rFonts w:ascii="Times New Roman" w:hAnsi="Times New Roman" w:eastAsia="Times New Roman" w:cs="Times New Roman"/>
          <w:b w:val="0"/>
          <w:sz w:val="24"/>
        </w:rPr>
        <w:t>Buyer</w:t>
      </w:r>
      <w:r>
        <w:rPr>
          <w:rFonts w:ascii="Times New Roman" w:hAnsi="Times New Roman" w:eastAsia="Times New Roman" w:cs="Times New Roman"/>
          <w:b w:val="0"/>
          <w:sz w:val="24"/>
        </w:rPr>
        <w:t>"), and [Escrow Agent name] ("</w:t>
      </w:r>
      <w:r>
        <w:rPr>
          <w:rFonts w:ascii="Times New Roman" w:hAnsi="Times New Roman" w:eastAsia="Times New Roman" w:cs="Times New Roman"/>
          <w:b w:val="0"/>
          <w:sz w:val="24"/>
        </w:rPr>
        <w:t>Escrow Agent</w:t>
      </w:r>
      <w:r>
        <w:rPr>
          <w:rFonts w:ascii="Times New Roman" w:hAnsi="Times New Roman" w:eastAsia="Times New Roman" w:cs="Times New Roman"/>
          <w:b w:val="0"/>
          <w:sz w:val="24"/>
        </w:rPr>
        <w:t>").</w:t>
      </w:r>
    </w:p>
    <w:p>
      <w:pPr>
        <w:keepNext w:val="0"/>
        <w:spacing w:before="120" w:after="0" w:line="260" w:lineRule="exact"/>
        <w:ind w:left="720" w:right="0" w:firstLine="240"/>
        <w:jc w:val="left"/>
      </w:pPr>
      <w:r>
        <w:rPr>
          <w:rFonts w:ascii="Times New Roman" w:hAnsi="Times New Roman" w:eastAsia="Times New Roman" w:cs="Times New Roman"/>
          <w:b w:val="0"/>
          <w:sz w:val="24"/>
        </w:rPr>
        <w:t>WHEREAS, Seller and Buyer have entered into that certain Purchase and Sale Agreement (the "</w:t>
      </w:r>
      <w:r>
        <w:rPr>
          <w:rFonts w:ascii="Times New Roman" w:hAnsi="Times New Roman" w:eastAsia="Times New Roman" w:cs="Times New Roman"/>
          <w:b w:val="0"/>
          <w:sz w:val="24"/>
        </w:rPr>
        <w:t>Sale Agreement</w:t>
      </w:r>
      <w:r>
        <w:rPr>
          <w:rFonts w:ascii="Times New Roman" w:hAnsi="Times New Roman" w:eastAsia="Times New Roman" w:cs="Times New Roman"/>
          <w:b w:val="0"/>
          <w:sz w:val="24"/>
        </w:rPr>
        <w:t xml:space="preserve">") dated as of the [day] day of [month], [year], for the sale and purchase of property [located in [city], Michigan/described therein]; and </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WHEREAS,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Sale Agreement has been provided to Escrow Agent and all terms used but not defined herein shall have the meanings given to such terms in the Sale Agreement; and</w:t>
      </w:r>
    </w:p>
    <w:p>
      <w:pPr>
        <w:keepNext w:val="0"/>
        <w:spacing w:before="120" w:after="0" w:line="260" w:lineRule="exact"/>
        <w:ind w:left="720" w:right="0" w:firstLine="240"/>
        <w:jc w:val="left"/>
      </w:pPr>
      <w:r>
        <w:rPr>
          <w:rFonts w:ascii="Times New Roman" w:hAnsi="Times New Roman" w:eastAsia="Times New Roman" w:cs="Times New Roman"/>
          <w:b w:val="0"/>
          <w:sz w:val="24"/>
        </w:rPr>
        <w:t>WHEREAS, Buyer and Seller desire to have Escrow Agent hold the Earnest Money in escrow, as required by the Sale Agreement, pursuant to the terms hereof.</w:t>
      </w:r>
    </w:p>
    <w:p>
      <w:pPr>
        <w:keepNext w:val="0"/>
        <w:spacing w:before="120" w:after="0" w:line="260" w:lineRule="exact"/>
        <w:ind w:left="720" w:right="0" w:firstLine="240"/>
        <w:jc w:val="left"/>
      </w:pPr>
      <w:r>
        <w:rPr>
          <w:rFonts w:ascii="Times New Roman" w:hAnsi="Times New Roman" w:eastAsia="Times New Roman" w:cs="Times New Roman"/>
          <w:b w:val="0"/>
          <w:sz w:val="24"/>
        </w:rPr>
        <w:t>NOW, THEREFORE, in consideration of the Property and other good and valuable consideration, the receipt and sufficiency whereof are hereby acknowledged, the parties hereto hereby covenant and agree as follows:</w:t>
      </w:r>
    </w:p>
    <w:p>
      <w:pPr>
        <w:keepNext w:val="0"/>
        <w:spacing w:before="120" w:after="0" w:line="260" w:lineRule="exact"/>
        <w:ind w:left="720" w:right="0" w:firstLine="240"/>
        <w:jc w:val="left"/>
      </w:pPr>
      <w:r>
        <w:rPr>
          <w:rFonts w:ascii="Times New Roman" w:hAnsi="Times New Roman" w:eastAsia="Times New Roman" w:cs="Times New Roman"/>
          <w:b w:val="0"/>
          <w:sz w:val="24"/>
        </w:rPr>
        <w:t>Buyer and Seller appoint [name of Escrow Agent] as Escrow Agent hereunder.</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Buyer has delivered and deposited with Escrow Agent the amount of [amount in words] ($[amount in numbers]) dollars as the Earnest Money required by Section </w:t>
      </w: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of the Sale Agreement. The Escrow Agent agrees to immediately deposit the Earnest Money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money market account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financial institution approved by Seller and Buyer (from which immediate withdrawal is available without penalty) and to hold and disburse the same, together with any interest earned thereon, as required by the Sale Agreement. For purposes hereof, Buyer's taxpayer identification number, which is [taxpayer id number], shall be utilized, and Buyer agrees to furnish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Form W-9 to Escrow Agent upon request. The Earnest Money and all interest accrued thereon and any additional Earnest Money hereafter deposited pursuant to Section </w:t>
      </w: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of the Sale Agreement, are herein referred to as the "</w:t>
      </w:r>
      <w:r>
        <w:rPr>
          <w:rFonts w:ascii="Times New Roman" w:hAnsi="Times New Roman" w:eastAsia="Times New Roman" w:cs="Times New Roman"/>
          <w:b w:val="0"/>
          <w:sz w:val="24"/>
        </w:rPr>
        <w:t>Escrow Funds</w:t>
      </w:r>
      <w:r>
        <w:rPr>
          <w:rFonts w:ascii="Times New Roman" w:hAnsi="Times New Roman" w:eastAsia="Times New Roman" w:cs="Times New Roman"/>
          <w:b w:val="0"/>
          <w:sz w:val="24"/>
        </w:rPr>
        <w:t>".</w:t>
      </w:r>
    </w:p>
    <w:p>
      <w:pPr>
        <w:keepNext w:val="0"/>
        <w:spacing w:before="120" w:after="0" w:line="260" w:lineRule="exact"/>
        <w:ind w:left="720" w:right="0" w:firstLine="240"/>
        <w:jc w:val="left"/>
      </w:pPr>
      <w:r>
        <w:rPr>
          <w:rFonts w:ascii="Times New Roman" w:hAnsi="Times New Roman" w:eastAsia="Times New Roman" w:cs="Times New Roman"/>
          <w:b w:val="0"/>
          <w:sz w:val="24"/>
        </w:rPr>
        <w:t>Upon the Closing Date, Escrow Agent shall deliver the Escrow Funds to the closing agent designated by Seller and Buyer in writing for application against the Purchase Price as required by the Sale Agreement. If Escrow Agent remains the designated closing agent as of the date of Closing, Escrow Agent shall apply the Escrow Funds as shown on the final Closing Statement approved by both Seller and Buyer.</w:t>
      </w:r>
    </w:p>
    <w:p>
      <w:pPr>
        <w:keepNext w:val="0"/>
        <w:spacing w:before="120" w:after="0" w:line="260" w:lineRule="exact"/>
        <w:ind w:left="720" w:right="0" w:firstLine="240"/>
        <w:jc w:val="left"/>
      </w:pPr>
      <w:r>
        <w:rPr>
          <w:rFonts w:ascii="Times New Roman" w:hAnsi="Times New Roman" w:eastAsia="Times New Roman" w:cs="Times New Roman"/>
          <w:b w:val="0"/>
          <w:sz w:val="24"/>
        </w:rPr>
        <w:t>Upon (i) receipt by Escrow Agent of written notice and certification ("</w:t>
      </w:r>
      <w:r>
        <w:rPr>
          <w:rFonts w:ascii="Times New Roman" w:hAnsi="Times New Roman" w:eastAsia="Times New Roman" w:cs="Times New Roman"/>
          <w:b w:val="0"/>
          <w:sz w:val="24"/>
        </w:rPr>
        <w:t>Disbursing Notice</w:t>
      </w:r>
      <w:r>
        <w:rPr>
          <w:rFonts w:ascii="Times New Roman" w:hAnsi="Times New Roman" w:eastAsia="Times New Roman" w:cs="Times New Roman"/>
          <w:b w:val="0"/>
          <w:sz w:val="24"/>
        </w:rPr>
        <w:t>") from either of Seller or Buyer (the party sending the Disbursing Notice being hereinafter referred to as the "</w:t>
      </w:r>
      <w:r>
        <w:rPr>
          <w:rFonts w:ascii="Times New Roman" w:hAnsi="Times New Roman" w:eastAsia="Times New Roman" w:cs="Times New Roman"/>
          <w:b w:val="0"/>
          <w:sz w:val="24"/>
        </w:rPr>
        <w:t>Notifying Party</w:t>
      </w:r>
      <w:r>
        <w:rPr>
          <w:rFonts w:ascii="Times New Roman" w:hAnsi="Times New Roman" w:eastAsia="Times New Roman" w:cs="Times New Roman"/>
          <w:b w:val="0"/>
          <w:sz w:val="24"/>
        </w:rPr>
        <w:t>" and the other of either Seller or Buyer, as the case may be, being hereinafter referred to as the "</w:t>
      </w:r>
      <w:r>
        <w:rPr>
          <w:rFonts w:ascii="Times New Roman" w:hAnsi="Times New Roman" w:eastAsia="Times New Roman" w:cs="Times New Roman"/>
          <w:b w:val="0"/>
          <w:sz w:val="24"/>
        </w:rPr>
        <w:t>Non-Notifying Party</w:t>
      </w:r>
      <w:r>
        <w:rPr>
          <w:rFonts w:ascii="Times New Roman" w:hAnsi="Times New Roman" w:eastAsia="Times New Roman" w:cs="Times New Roman"/>
          <w:b w:val="0"/>
          <w:sz w:val="24"/>
        </w:rPr>
        <w:t xml:space="preserve">") to Escrow Agent (and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such Disbursing Notice to be directed and delivered by Escrow Agent to the Non-Notifying Party upon receipt of the Disbursing Notice in accordance with the notice provisions of this Agreement), that there exist certain conditions or facts which under the Sale Agreement entitle the Notifying Party to receipt of the Escrow Funds from Escrow Agent; and (ii)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failure by Escrow Agent to receive within ten (10) days after Escrow Agent's delivery of the Disbursing Notice to the Non-Notifying Party,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notice and certification ("</w:t>
      </w:r>
      <w:r>
        <w:rPr>
          <w:rFonts w:ascii="Times New Roman" w:hAnsi="Times New Roman" w:eastAsia="Times New Roman" w:cs="Times New Roman"/>
          <w:b w:val="0"/>
          <w:sz w:val="24"/>
        </w:rPr>
        <w:t>Contradictory Notice</w:t>
      </w:r>
      <w:r>
        <w:rPr>
          <w:rFonts w:ascii="Times New Roman" w:hAnsi="Times New Roman" w:eastAsia="Times New Roman" w:cs="Times New Roman"/>
          <w:b w:val="0"/>
          <w:sz w:val="24"/>
        </w:rPr>
        <w:t xml:space="preserve">") from the Non-Notifying Party to Escrow Agent (and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such Contradictory Notice to be directed and delivered by the Non-Notifying Party to the Notifying Party in accordance with the notice provisions of this Agreement) objecting to the Disbursing Notice and stating the reasons for such objection, then Escrow Agent shall disburse the Escrow Funds to the Notifying Party in accordance with the Disbursing Notice. In the event Escrow Agent receives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Contradictory Notice from the Non-Notifying Party or in the event Escrow Agent is uncertain as to its responsibilities hereunder, then Escrow Agent may, at Escrow Agent's option and in its sole discretion, either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hold the Escrow Funds for disbursement upon receipt of joint instructions of Seller and Buyer or upon receipt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final, nonappealable order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of competent jurisdiction directing disbursement of the Escrow Funds or (b) tender the Escrow Funds into the registry or custody of any court of competent jurisdiction, together with such legal pleadings as Escrow Agent deems appropriate, and thereupon be discharged from all liability hereunder and under the Sale Agreement. The failure of the Non-Notifying Party to deliver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Contradictory Notice within the ten-day period described above shall be deemed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of the right of the Non-Notifying Party to object to the disbursement by Escrow Agent of the Escrow Funds in accordance with such Disbursing Notice, but shall not waive any rights under the Sale Agreement.</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Buyer and Seller hereby covenant and agree that Escrow Agent shall not be liable for any loss, cost or damage which it may incur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serving as Escrow Agent hereunder, except for any loss, cost or damage arising out of Escrow Agent's fraud, bad faith, gross negligence, willful misconduct or breach of this Agreement. Escrow Agent shall, for example, not incur any liability with respect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any action taken or omitted to be taken in good faith upon advice of its counsel, given with respect to any questions relating to its duties and responsibilities hereunder, or (b) any action taken or omitted to be taken in reliance upon any document, including any written notice of instruction provided for herein, not only as to the due execution and the validity and effectiveness thereof, but also as to the truth and accuracy of any information contained therein, which Escrow Agent shall in good faith believe to be genuine and to have been signed or presented by proper person or persons in conformity with the provisions of this Agreement. Buyer and Seller agree to indemnify and hold harmless Escrow Agent against any and all losses, claims, damages, liabilities and expenses, including, without limitation, reasonable costs of investigation and reasonable attorneys' fees and disbursements actually incurred, which may be imposed upon and incurred by Escrow Agent in connection with its serving as Escrow Agent hereunder, except for any loss, cost or damage arising out of Escrow Agent's fraud, bad faith, gross negligence, willful misconduct or breach of this Agreement. In the event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dispute between Buyer and Seller or in the event Escrow Agent is uncertain as to its responsibilities hereunder, Escrow Agent shall be entitled to tender into the registry or custody of any court of competent jurisdiction all money or property in Escrow Agent's hands held under the terms of this Agreement and the Sale Agreement, together with such legal pleadings as it deems appropriate, and thereupon shall be discharged of its obligations hereunder and under the Sale Agreement.</w:t>
      </w:r>
    </w:p>
    <w:p>
      <w:pPr>
        <w:keepNext w:val="0"/>
        <w:spacing w:before="120" w:after="0" w:line="260" w:lineRule="exact"/>
        <w:ind w:left="720" w:right="0" w:firstLine="240"/>
        <w:jc w:val="left"/>
      </w:pPr>
      <w:r>
        <w:rPr>
          <w:rFonts w:ascii="Times New Roman" w:hAnsi="Times New Roman" w:eastAsia="Times New Roman" w:cs="Times New Roman"/>
          <w:b w:val="0"/>
          <w:sz w:val="24"/>
        </w:rPr>
        <w:t>This Agreement shall be governed by and construed in accordance with the laws of the State of Michigan.</w:t>
      </w:r>
    </w:p>
    <w:p>
      <w:pPr>
        <w:keepNext w:val="0"/>
        <w:spacing w:before="120" w:after="0" w:line="260" w:lineRule="exact"/>
        <w:ind w:left="720" w:right="0" w:firstLine="240"/>
        <w:jc w:val="left"/>
      </w:pPr>
      <w:r>
        <w:rPr>
          <w:rFonts w:ascii="Times New Roman" w:hAnsi="Times New Roman" w:eastAsia="Times New Roman" w:cs="Times New Roman"/>
          <w:b w:val="0"/>
          <w:sz w:val="24"/>
        </w:rPr>
        <w:t>This Agreement shall be binding upon and inure to the benefit of the parties hereto and their respective heirs, legal representatives, successors and assigns.</w:t>
      </w:r>
    </w:p>
    <w:p>
      <w:pPr>
        <w:keepNext w:val="0"/>
        <w:spacing w:before="120" w:after="0" w:line="260" w:lineRule="exact"/>
        <w:ind w:left="720" w:right="0" w:firstLine="240"/>
        <w:jc w:val="left"/>
      </w:pPr>
      <w:r>
        <w:rPr>
          <w:rFonts w:ascii="Times New Roman" w:hAnsi="Times New Roman" w:eastAsia="Times New Roman" w:cs="Times New Roman"/>
          <w:b w:val="0"/>
          <w:sz w:val="24"/>
        </w:rPr>
        <w:t>This Agreement may be executed in separate counterparts which together shall constitute one and the same instrument. This Agreement may also be executed with multiple signature pages, which may be attached to and from one (1) or more counterparts hereof. Facsimile and electronic signatures shall be deemed the equivalent of original signatures.</w:t>
      </w:r>
    </w:p>
    <w:p>
      <w:pPr>
        <w:keepNext w:val="0"/>
        <w:spacing w:before="120" w:after="0" w:line="260" w:lineRule="exact"/>
        <w:ind w:left="720" w:right="0" w:firstLine="240"/>
        <w:jc w:val="left"/>
      </w:pPr>
      <w:r>
        <w:rPr>
          <w:rFonts w:ascii="Times New Roman" w:hAnsi="Times New Roman" w:eastAsia="Times New Roman" w:cs="Times New Roman"/>
          <w:b w:val="0"/>
          <w:sz w:val="24"/>
        </w:rPr>
        <w:t>All notices, consents, approvals and other communications which may be or are required to be given by Seller, Buyer or Escrow Agent under this Agreement shall be properly given only if made in writing by (</w:t>
      </w:r>
      <w:r>
        <w:rPr>
          <w:rFonts w:ascii="Times New Roman" w:hAnsi="Times New Roman" w:eastAsia="Times New Roman" w:cs="Times New Roman"/>
          <w:b/>
          <w:sz w:val="24"/>
        </w:rPr>
        <w:t>a</w:t>
      </w:r>
      <w:r>
        <w:rPr>
          <w:rFonts w:ascii="Times New Roman" w:hAnsi="Times New Roman" w:eastAsia="Times New Roman" w:cs="Times New Roman"/>
          <w:b w:val="0"/>
          <w:sz w:val="24"/>
        </w:rPr>
        <w:t>) personal delivery, or (b) expedited delivery service with proof of delivery, or (c) registered or certified United States Mail, postage prepaid, return receipt requested, or (d) e-mail or facsimile transmission (provided that such e-mail or facsimile transmission is also confirmed by expedited delivery service or by mail in the manner previously described), sent to the intended addressee at the address set forth below, or to such other address or to the attention of such other person as the addressee shall have designated by written notice sent in accordance herewith, and shall be deemed to have been given either at the time of personal delivery, or in the case of expedited delivery service or mail, as of the date of first attempted delivery at the address and in the manner provided herein, or, in the case of e-mail or facsimile transmission, upon receipt. Unless changed in accordance with the preceding sentence, the addresses for notices given pursuant hereto shall be as follows:</w:t>
      </w:r>
    </w:p>
    <w:p>
      <w:pPr>
        <w:keepNext w:val="0"/>
        <w:spacing w:before="200" w:after="0" w:line="260" w:lineRule="exact"/>
        <w:ind w:left="1080" w:right="0" w:firstLine="0"/>
        <w:jc w:val="both"/>
      </w:pPr>
      <w:r>
        <w:rPr>
          <w:rFonts w:ascii="Times New Roman" w:hAnsi="Times New Roman" w:eastAsia="Times New Roman" w:cs="Times New Roman"/>
          <w:b w:val="0"/>
          <w:sz w:val="24"/>
        </w:rPr>
        <w:t>If to Seller</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[Seller's name]</w:t>
      </w:r>
    </w:p>
    <w:p>
      <w:pPr>
        <w:keepNext w:val="0"/>
        <w:spacing w:before="200" w:after="0" w:line="260" w:lineRule="exact"/>
        <w:ind w:left="1080" w:right="0" w:firstLine="0"/>
        <w:jc w:val="both"/>
      </w:pPr>
      <w:r>
        <w:rPr>
          <w:rFonts w:ascii="Times New Roman" w:hAnsi="Times New Roman" w:eastAsia="Times New Roman" w:cs="Times New Roman"/>
          <w:b w:val="0"/>
          <w:sz w:val="24"/>
        </w:rPr>
        <w:t>[Seller's address]</w:t>
      </w:r>
    </w:p>
    <w:p>
      <w:pPr>
        <w:keepNext w:val="0"/>
        <w:spacing w:before="200" w:after="0" w:line="260" w:lineRule="exact"/>
        <w:ind w:left="1080" w:right="0" w:firstLine="0"/>
        <w:jc w:val="both"/>
      </w:pPr>
      <w:r>
        <w:rPr>
          <w:rFonts w:ascii="Times New Roman" w:hAnsi="Times New Roman" w:eastAsia="Times New Roman" w:cs="Times New Roman"/>
          <w:b w:val="0"/>
          <w:sz w:val="24"/>
        </w:rPr>
        <w:t>[Seller's address]</w:t>
      </w:r>
    </w:p>
    <w:p>
      <w:pPr>
        <w:keepNext w:val="0"/>
        <w:spacing w:before="200" w:after="0" w:line="260" w:lineRule="exact"/>
        <w:ind w:left="1080" w:right="0" w:firstLine="0"/>
        <w:jc w:val="both"/>
      </w:pPr>
      <w:r>
        <w:rPr>
          <w:rFonts w:ascii="Times New Roman" w:hAnsi="Times New Roman" w:eastAsia="Times New Roman" w:cs="Times New Roman"/>
          <w:b w:val="0"/>
          <w:sz w:val="24"/>
        </w:rPr>
        <w:t>Attention: [individual name]</w:t>
      </w:r>
    </w:p>
    <w:p>
      <w:pPr>
        <w:keepNext w:val="0"/>
        <w:spacing w:before="200" w:after="0" w:line="260" w:lineRule="exact"/>
        <w:ind w:left="1080" w:right="0" w:firstLine="0"/>
        <w:jc w:val="both"/>
      </w:pPr>
      <w:r>
        <w:rPr>
          <w:rFonts w:ascii="Times New Roman" w:hAnsi="Times New Roman" w:eastAsia="Times New Roman" w:cs="Times New Roman"/>
          <w:b w:val="0"/>
          <w:sz w:val="24"/>
        </w:rPr>
        <w:t>Telephone No.: [Seller’s telephone number]</w:t>
      </w:r>
    </w:p>
    <w:p>
      <w:pPr>
        <w:keepNext w:val="0"/>
        <w:spacing w:before="200" w:after="0" w:line="260" w:lineRule="exact"/>
        <w:ind w:left="1080" w:right="0" w:firstLine="0"/>
        <w:jc w:val="both"/>
      </w:pPr>
      <w:r>
        <w:rPr>
          <w:rFonts w:ascii="Times New Roman" w:hAnsi="Times New Roman" w:eastAsia="Times New Roman" w:cs="Times New Roman"/>
          <w:b w:val="0"/>
          <w:sz w:val="24"/>
        </w:rPr>
        <w:t>Facsimile No.: [Seller’s fax number]</w:t>
      </w:r>
    </w:p>
    <w:p>
      <w:pPr>
        <w:keepNext w:val="0"/>
        <w:spacing w:before="200" w:after="0" w:line="260" w:lineRule="exact"/>
        <w:ind w:left="1080" w:right="0" w:firstLine="0"/>
        <w:jc w:val="both"/>
      </w:pPr>
      <w:r>
        <w:rPr>
          <w:rFonts w:ascii="Times New Roman" w:hAnsi="Times New Roman" w:eastAsia="Times New Roman" w:cs="Times New Roman"/>
          <w:b w:val="0"/>
          <w:sz w:val="24"/>
        </w:rPr>
        <w:t>E-mail Address: [Seller’s e-mail address]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to:</w:t>
      </w:r>
    </w:p>
    <w:p>
      <w:pPr>
        <w:keepNext w:val="0"/>
        <w:spacing w:before="200" w:after="0" w:line="260" w:lineRule="exact"/>
        <w:ind w:left="1080" w:right="0" w:firstLine="0"/>
        <w:jc w:val="both"/>
      </w:pPr>
      <w:r>
        <w:rPr>
          <w:rFonts w:ascii="Times New Roman" w:hAnsi="Times New Roman" w:eastAsia="Times New Roman" w:cs="Times New Roman"/>
          <w:b w:val="0"/>
          <w:sz w:val="24"/>
        </w:rPr>
        <w:t>[party to receive copy of Seller's notice]</w:t>
      </w:r>
    </w:p>
    <w:p>
      <w:pPr>
        <w:keepNext w:val="0"/>
        <w:spacing w:before="200" w:after="0" w:line="260" w:lineRule="exact"/>
        <w:ind w:left="1080" w:right="0" w:firstLine="0"/>
        <w:jc w:val="both"/>
      </w:pPr>
      <w:r>
        <w:rPr>
          <w:rFonts w:ascii="Times New Roman" w:hAnsi="Times New Roman" w:eastAsia="Times New Roman" w:cs="Times New Roman"/>
          <w:b w:val="0"/>
          <w:sz w:val="24"/>
        </w:rPr>
        <w:t>[party address]</w:t>
      </w:r>
    </w:p>
    <w:p>
      <w:pPr>
        <w:keepNext w:val="0"/>
        <w:spacing w:before="200" w:after="0" w:line="260" w:lineRule="exact"/>
        <w:ind w:left="1080" w:right="0" w:firstLine="0"/>
        <w:jc w:val="both"/>
      </w:pPr>
      <w:r>
        <w:rPr>
          <w:rFonts w:ascii="Times New Roman" w:hAnsi="Times New Roman" w:eastAsia="Times New Roman" w:cs="Times New Roman"/>
          <w:b w:val="0"/>
          <w:sz w:val="24"/>
        </w:rPr>
        <w:t>[party address]</w:t>
      </w:r>
    </w:p>
    <w:p>
      <w:pPr>
        <w:keepNext w:val="0"/>
        <w:spacing w:before="200" w:after="0" w:line="260" w:lineRule="exact"/>
        <w:ind w:left="1080" w:right="0" w:firstLine="0"/>
        <w:jc w:val="both"/>
      </w:pPr>
      <w:r>
        <w:rPr>
          <w:rFonts w:ascii="Times New Roman" w:hAnsi="Times New Roman" w:eastAsia="Times New Roman" w:cs="Times New Roman"/>
          <w:b w:val="0"/>
          <w:sz w:val="24"/>
        </w:rPr>
        <w:t>Attention: [individual name]</w:t>
      </w:r>
    </w:p>
    <w:p>
      <w:pPr>
        <w:keepNext w:val="0"/>
        <w:spacing w:before="200" w:after="0" w:line="260" w:lineRule="exact"/>
        <w:ind w:left="1080" w:right="0" w:firstLine="0"/>
        <w:jc w:val="both"/>
      </w:pPr>
      <w:r>
        <w:rPr>
          <w:rFonts w:ascii="Times New Roman" w:hAnsi="Times New Roman" w:eastAsia="Times New Roman" w:cs="Times New Roman"/>
          <w:b w:val="0"/>
          <w:sz w:val="24"/>
        </w:rPr>
        <w:t>Telephone No.: [telephone number]</w:t>
      </w:r>
    </w:p>
    <w:p>
      <w:pPr>
        <w:keepNext w:val="0"/>
        <w:spacing w:before="200" w:after="0" w:line="260" w:lineRule="exact"/>
        <w:ind w:left="1080" w:right="0" w:firstLine="0"/>
        <w:jc w:val="both"/>
      </w:pPr>
      <w:r>
        <w:rPr>
          <w:rFonts w:ascii="Times New Roman" w:hAnsi="Times New Roman" w:eastAsia="Times New Roman" w:cs="Times New Roman"/>
          <w:b w:val="0"/>
          <w:sz w:val="24"/>
        </w:rPr>
        <w:t>Facsimile No.: [fax number for party]</w:t>
      </w:r>
    </w:p>
    <w:p>
      <w:pPr>
        <w:keepNext w:val="0"/>
        <w:spacing w:before="200" w:after="0" w:line="260" w:lineRule="exact"/>
        <w:ind w:left="1080" w:right="0" w:firstLine="0"/>
        <w:jc w:val="both"/>
      </w:pPr>
      <w:r>
        <w:rPr>
          <w:rFonts w:ascii="Times New Roman" w:hAnsi="Times New Roman" w:eastAsia="Times New Roman" w:cs="Times New Roman"/>
          <w:b w:val="0"/>
          <w:sz w:val="24"/>
        </w:rPr>
        <w:t>E-mail Address: [e-mail address]</w:t>
      </w:r>
    </w:p>
    <w:p>
      <w:pPr>
        <w:keepNext w:val="0"/>
        <w:spacing w:before="200" w:after="0" w:line="260" w:lineRule="exact"/>
        <w:ind w:left="1080" w:right="0" w:firstLine="0"/>
        <w:jc w:val="both"/>
      </w:pPr>
      <w:r>
        <w:rPr>
          <w:rFonts w:ascii="Times New Roman" w:hAnsi="Times New Roman" w:eastAsia="Times New Roman" w:cs="Times New Roman"/>
          <w:b w:val="0"/>
          <w:sz w:val="24"/>
        </w:rPr>
        <w:t>If to Buyer</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[Buyer's name]</w:t>
      </w:r>
    </w:p>
    <w:p>
      <w:pPr>
        <w:keepNext w:val="0"/>
        <w:spacing w:before="200" w:after="0" w:line="260" w:lineRule="exact"/>
        <w:ind w:left="1080" w:right="0" w:firstLine="0"/>
        <w:jc w:val="both"/>
      </w:pPr>
      <w:r>
        <w:rPr>
          <w:rFonts w:ascii="Times New Roman" w:hAnsi="Times New Roman" w:eastAsia="Times New Roman" w:cs="Times New Roman"/>
          <w:b w:val="0"/>
          <w:sz w:val="24"/>
        </w:rPr>
        <w:t>[Buyer's address]</w:t>
      </w:r>
    </w:p>
    <w:p>
      <w:pPr>
        <w:keepNext w:val="0"/>
        <w:spacing w:before="200" w:after="0" w:line="260" w:lineRule="exact"/>
        <w:ind w:left="1080" w:right="0" w:firstLine="0"/>
        <w:jc w:val="both"/>
      </w:pPr>
      <w:r>
        <w:rPr>
          <w:rFonts w:ascii="Times New Roman" w:hAnsi="Times New Roman" w:eastAsia="Times New Roman" w:cs="Times New Roman"/>
          <w:b w:val="0"/>
          <w:sz w:val="24"/>
        </w:rPr>
        <w:t>[Buyer's address]</w:t>
      </w:r>
    </w:p>
    <w:p>
      <w:pPr>
        <w:keepNext w:val="0"/>
        <w:spacing w:before="200" w:after="0" w:line="260" w:lineRule="exact"/>
        <w:ind w:left="1080" w:right="0" w:firstLine="0"/>
        <w:jc w:val="both"/>
      </w:pPr>
      <w:r>
        <w:rPr>
          <w:rFonts w:ascii="Times New Roman" w:hAnsi="Times New Roman" w:eastAsia="Times New Roman" w:cs="Times New Roman"/>
          <w:b w:val="0"/>
          <w:sz w:val="24"/>
        </w:rPr>
        <w:t>Attention: [individual name]</w:t>
      </w:r>
    </w:p>
    <w:p>
      <w:pPr>
        <w:keepNext w:val="0"/>
        <w:spacing w:before="200" w:after="0" w:line="260" w:lineRule="exact"/>
        <w:ind w:left="1080" w:right="0" w:firstLine="0"/>
        <w:jc w:val="both"/>
      </w:pPr>
      <w:r>
        <w:rPr>
          <w:rFonts w:ascii="Times New Roman" w:hAnsi="Times New Roman" w:eastAsia="Times New Roman" w:cs="Times New Roman"/>
          <w:b w:val="0"/>
          <w:sz w:val="24"/>
        </w:rPr>
        <w:t>Telephone No.: [telephone number]</w:t>
      </w:r>
    </w:p>
    <w:p>
      <w:pPr>
        <w:keepNext w:val="0"/>
        <w:spacing w:before="200" w:after="0" w:line="260" w:lineRule="exact"/>
        <w:ind w:left="1080" w:right="0" w:firstLine="0"/>
        <w:jc w:val="both"/>
      </w:pPr>
      <w:r>
        <w:rPr>
          <w:rFonts w:ascii="Times New Roman" w:hAnsi="Times New Roman" w:eastAsia="Times New Roman" w:cs="Times New Roman"/>
          <w:b w:val="0"/>
          <w:sz w:val="24"/>
        </w:rPr>
        <w:t>Facsimile No.: [fax number for Buyer]</w:t>
      </w:r>
    </w:p>
    <w:p>
      <w:pPr>
        <w:keepNext w:val="0"/>
        <w:spacing w:before="200" w:after="0" w:line="260" w:lineRule="exact"/>
        <w:ind w:left="1080" w:right="0" w:firstLine="0"/>
        <w:jc w:val="both"/>
      </w:pPr>
      <w:r>
        <w:rPr>
          <w:rFonts w:ascii="Times New Roman" w:hAnsi="Times New Roman" w:eastAsia="Times New Roman" w:cs="Times New Roman"/>
          <w:b w:val="0"/>
          <w:sz w:val="24"/>
        </w:rPr>
        <w:t>E-mail Address: [e-mail address]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to:</w:t>
      </w:r>
    </w:p>
    <w:p>
      <w:pPr>
        <w:keepNext w:val="0"/>
        <w:spacing w:before="200" w:after="0" w:line="260" w:lineRule="exact"/>
        <w:ind w:left="1080" w:right="0" w:firstLine="0"/>
        <w:jc w:val="both"/>
      </w:pPr>
      <w:r>
        <w:rPr>
          <w:rFonts w:ascii="Times New Roman" w:hAnsi="Times New Roman" w:eastAsia="Times New Roman" w:cs="Times New Roman"/>
          <w:b w:val="0"/>
          <w:sz w:val="24"/>
        </w:rPr>
        <w:t>[party to receive Buyer's notice]</w:t>
      </w:r>
    </w:p>
    <w:p>
      <w:pPr>
        <w:keepNext w:val="0"/>
        <w:spacing w:before="200" w:after="0" w:line="260" w:lineRule="exact"/>
        <w:ind w:left="1080" w:right="0" w:firstLine="0"/>
        <w:jc w:val="both"/>
      </w:pPr>
      <w:r>
        <w:rPr>
          <w:rFonts w:ascii="Times New Roman" w:hAnsi="Times New Roman" w:eastAsia="Times New Roman" w:cs="Times New Roman"/>
          <w:b w:val="0"/>
          <w:sz w:val="24"/>
        </w:rPr>
        <w:t>[party address]</w:t>
      </w:r>
    </w:p>
    <w:p>
      <w:pPr>
        <w:keepNext w:val="0"/>
        <w:spacing w:before="200" w:after="0" w:line="260" w:lineRule="exact"/>
        <w:ind w:left="1080" w:right="0" w:firstLine="0"/>
        <w:jc w:val="both"/>
      </w:pPr>
      <w:r>
        <w:rPr>
          <w:rFonts w:ascii="Times New Roman" w:hAnsi="Times New Roman" w:eastAsia="Times New Roman" w:cs="Times New Roman"/>
          <w:b w:val="0"/>
          <w:sz w:val="24"/>
        </w:rPr>
        <w:t>[party address]</w:t>
      </w:r>
    </w:p>
    <w:p>
      <w:pPr>
        <w:keepNext w:val="0"/>
        <w:spacing w:before="200" w:after="0" w:line="260" w:lineRule="exact"/>
        <w:ind w:left="1080" w:right="0" w:firstLine="0"/>
        <w:jc w:val="both"/>
      </w:pPr>
      <w:r>
        <w:rPr>
          <w:rFonts w:ascii="Times New Roman" w:hAnsi="Times New Roman" w:eastAsia="Times New Roman" w:cs="Times New Roman"/>
          <w:b w:val="0"/>
          <w:sz w:val="24"/>
        </w:rPr>
        <w:t>Attention: [individual name]</w:t>
      </w:r>
    </w:p>
    <w:p>
      <w:pPr>
        <w:keepNext w:val="0"/>
        <w:spacing w:before="200" w:after="0" w:line="260" w:lineRule="exact"/>
        <w:ind w:left="1080" w:right="0" w:firstLine="0"/>
        <w:jc w:val="both"/>
      </w:pPr>
      <w:r>
        <w:rPr>
          <w:rFonts w:ascii="Times New Roman" w:hAnsi="Times New Roman" w:eastAsia="Times New Roman" w:cs="Times New Roman"/>
          <w:b w:val="0"/>
          <w:sz w:val="24"/>
        </w:rPr>
        <w:t>Telephone No.: [telephone number]</w:t>
      </w:r>
    </w:p>
    <w:p>
      <w:pPr>
        <w:keepNext w:val="0"/>
        <w:spacing w:before="200" w:after="0" w:line="260" w:lineRule="exact"/>
        <w:ind w:left="1080" w:right="0" w:firstLine="0"/>
        <w:jc w:val="both"/>
      </w:pPr>
      <w:r>
        <w:rPr>
          <w:rFonts w:ascii="Times New Roman" w:hAnsi="Times New Roman" w:eastAsia="Times New Roman" w:cs="Times New Roman"/>
          <w:b w:val="0"/>
          <w:sz w:val="24"/>
        </w:rPr>
        <w:t>Facsimile No.: [fax number for party]</w:t>
      </w:r>
    </w:p>
    <w:p>
      <w:pPr>
        <w:keepNext w:val="0"/>
        <w:spacing w:before="200" w:after="0" w:line="260" w:lineRule="exact"/>
        <w:ind w:left="1080" w:right="0" w:firstLine="0"/>
        <w:jc w:val="both"/>
      </w:pPr>
      <w:r>
        <w:rPr>
          <w:rFonts w:ascii="Times New Roman" w:hAnsi="Times New Roman" w:eastAsia="Times New Roman" w:cs="Times New Roman"/>
          <w:b w:val="0"/>
          <w:sz w:val="24"/>
        </w:rPr>
        <w:t>E-mail Address: [e-mail address]</w:t>
      </w:r>
    </w:p>
    <w:p>
      <w:pPr>
        <w:keepNext w:val="0"/>
        <w:spacing w:before="200" w:after="0" w:line="260" w:lineRule="exact"/>
        <w:ind w:left="1080" w:right="0" w:firstLine="0"/>
        <w:jc w:val="both"/>
      </w:pPr>
      <w:r>
        <w:rPr>
          <w:rFonts w:ascii="Times New Roman" w:hAnsi="Times New Roman" w:eastAsia="Times New Roman" w:cs="Times New Roman"/>
          <w:b w:val="0"/>
          <w:sz w:val="24"/>
        </w:rPr>
        <w:t>If to Escrow Agent:</w:t>
      </w:r>
    </w:p>
    <w:p>
      <w:pPr>
        <w:keepNext w:val="0"/>
        <w:spacing w:before="200" w:after="0" w:line="260" w:lineRule="exact"/>
        <w:ind w:left="1080" w:right="0" w:firstLine="0"/>
        <w:jc w:val="both"/>
      </w:pPr>
      <w:r>
        <w:rPr>
          <w:rFonts w:ascii="Times New Roman" w:hAnsi="Times New Roman" w:eastAsia="Times New Roman" w:cs="Times New Roman"/>
          <w:b w:val="0"/>
          <w:sz w:val="24"/>
        </w:rPr>
        <w:t>[Escrow Agent's name]</w:t>
      </w:r>
    </w:p>
    <w:p>
      <w:pPr>
        <w:keepNext w:val="0"/>
        <w:spacing w:before="200" w:after="0" w:line="260" w:lineRule="exact"/>
        <w:ind w:left="1080" w:right="0" w:firstLine="0"/>
        <w:jc w:val="both"/>
      </w:pPr>
      <w:r>
        <w:rPr>
          <w:rFonts w:ascii="Times New Roman" w:hAnsi="Times New Roman" w:eastAsia="Times New Roman" w:cs="Times New Roman"/>
          <w:b w:val="0"/>
          <w:sz w:val="24"/>
        </w:rPr>
        <w:t>[Escrow Agent's address]</w:t>
      </w:r>
    </w:p>
    <w:p>
      <w:pPr>
        <w:keepNext w:val="0"/>
        <w:spacing w:before="200" w:after="0" w:line="260" w:lineRule="exact"/>
        <w:ind w:left="1080" w:right="0" w:firstLine="0"/>
        <w:jc w:val="both"/>
      </w:pPr>
      <w:r>
        <w:rPr>
          <w:rFonts w:ascii="Times New Roman" w:hAnsi="Times New Roman" w:eastAsia="Times New Roman" w:cs="Times New Roman"/>
          <w:b w:val="0"/>
          <w:sz w:val="24"/>
        </w:rPr>
        <w:t>[Escrow Agent's address]</w:t>
      </w:r>
    </w:p>
    <w:p>
      <w:pPr>
        <w:keepNext w:val="0"/>
        <w:spacing w:before="200" w:after="0" w:line="260" w:lineRule="exact"/>
        <w:ind w:left="1080" w:right="0" w:firstLine="0"/>
        <w:jc w:val="both"/>
      </w:pPr>
      <w:r>
        <w:rPr>
          <w:rFonts w:ascii="Times New Roman" w:hAnsi="Times New Roman" w:eastAsia="Times New Roman" w:cs="Times New Roman"/>
          <w:b w:val="0"/>
          <w:sz w:val="24"/>
        </w:rPr>
        <w:t>Attention: [individual name]</w:t>
      </w:r>
    </w:p>
    <w:p>
      <w:pPr>
        <w:keepNext w:val="0"/>
        <w:spacing w:before="200" w:after="0" w:line="260" w:lineRule="exact"/>
        <w:ind w:left="1080" w:right="0" w:firstLine="0"/>
        <w:jc w:val="both"/>
      </w:pPr>
      <w:r>
        <w:rPr>
          <w:rFonts w:ascii="Times New Roman" w:hAnsi="Times New Roman" w:eastAsia="Times New Roman" w:cs="Times New Roman"/>
          <w:b w:val="0"/>
          <w:sz w:val="24"/>
        </w:rPr>
        <w:t>Telephone No.: [telephone number]</w:t>
      </w:r>
    </w:p>
    <w:p>
      <w:pPr>
        <w:keepNext w:val="0"/>
        <w:spacing w:before="200" w:after="0" w:line="260" w:lineRule="exact"/>
        <w:ind w:left="1080" w:right="0" w:firstLine="0"/>
        <w:jc w:val="both"/>
      </w:pPr>
      <w:r>
        <w:rPr>
          <w:rFonts w:ascii="Times New Roman" w:hAnsi="Times New Roman" w:eastAsia="Times New Roman" w:cs="Times New Roman"/>
          <w:b w:val="0"/>
          <w:sz w:val="24"/>
        </w:rPr>
        <w:t>Facsimile No.: [fax number]</w:t>
      </w:r>
    </w:p>
    <w:p>
      <w:pPr>
        <w:keepNext w:val="0"/>
        <w:spacing w:before="200" w:after="0" w:line="260" w:lineRule="exact"/>
        <w:ind w:left="1080" w:right="0" w:firstLine="0"/>
        <w:jc w:val="both"/>
      </w:pPr>
      <w:r>
        <w:rPr>
          <w:rFonts w:ascii="Times New Roman" w:hAnsi="Times New Roman" w:eastAsia="Times New Roman" w:cs="Times New Roman"/>
          <w:b w:val="0"/>
          <w:sz w:val="24"/>
        </w:rPr>
        <w:t>E-mail Address: [e-mail address]</w:t>
      </w:r>
    </w:p>
    <w:p>
      <w:pPr/>
    </w:p>
    <w:p>
      <w:pPr>
        <w:keepNext w:val="0"/>
        <w:spacing w:before="120" w:after="0" w:line="260" w:lineRule="exact"/>
        <w:ind w:left="720" w:right="0" w:firstLine="240"/>
        <w:jc w:val="left"/>
      </w:pPr>
      <w:r>
        <w:rPr>
          <w:rFonts w:ascii="Times New Roman" w:hAnsi="Times New Roman" w:eastAsia="Times New Roman" w:cs="Times New Roman"/>
          <w:b w:val="0"/>
          <w:sz w:val="24"/>
        </w:rPr>
        <w:t>IN WITNESS WHEREOF, the parties hereto have caused this instrument to be duly executed as of the day and year first above written.</w:t>
      </w:r>
    </w:p>
    <w:p>
      <w:pPr>
        <w:keepNext w:val="0"/>
        <w:spacing w:before="120" w:after="0" w:line="260" w:lineRule="exact"/>
        <w:ind w:left="720" w:right="0" w:firstLine="0"/>
        <w:jc w:val="left"/>
      </w:pPr>
      <w:r>
        <w:rPr>
          <w:rFonts w:ascii="Times New Roman" w:hAnsi="Times New Roman" w:eastAsia="Times New Roman" w:cs="Times New Roman"/>
          <w:b/>
          <w:sz w:val="24"/>
        </w:rPr>
        <w:t>SELLER</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[Seller's name]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[signatory name]</w:t>
      </w:r>
    </w:p>
    <w:p>
      <w:pPr>
        <w:keepNext w:val="0"/>
        <w:spacing w:before="120" w:after="0" w:line="260" w:lineRule="exact"/>
        <w:ind w:left="720" w:right="0" w:firstLine="0"/>
        <w:jc w:val="left"/>
      </w:pPr>
      <w:r>
        <w:rPr>
          <w:rFonts w:ascii="Times New Roman" w:hAnsi="Times New Roman" w:eastAsia="Times New Roman" w:cs="Times New Roman"/>
          <w:b w:val="0"/>
          <w:sz w:val="24"/>
        </w:rPr>
        <w:t>[signatory title]</w:t>
      </w:r>
    </w:p>
    <w:p>
      <w:pPr>
        <w:keepNext w:val="0"/>
        <w:spacing w:before="120" w:after="0" w:line="260" w:lineRule="exact"/>
        <w:ind w:left="720" w:right="0" w:firstLine="0"/>
        <w:jc w:val="left"/>
      </w:pPr>
      <w:r>
        <w:rPr>
          <w:rFonts w:ascii="Times New Roman" w:hAnsi="Times New Roman" w:eastAsia="Times New Roman" w:cs="Times New Roman"/>
          <w:b/>
          <w:sz w:val="24"/>
        </w:rPr>
        <w:t>WITNESS</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________________________________</w:t>
      </w:r>
    </w:p>
    <w:p>
      <w:pPr>
        <w:keepNext w:val="0"/>
        <w:spacing w:before="120" w:after="0" w:line="260" w:lineRule="exact"/>
        <w:ind w:left="720" w:right="0" w:firstLine="0"/>
        <w:jc w:val="left"/>
      </w:pPr>
      <w:r>
        <w:rPr>
          <w:rFonts w:ascii="Times New Roman" w:hAnsi="Times New Roman" w:eastAsia="Times New Roman" w:cs="Times New Roman"/>
          <w:b/>
          <w:sz w:val="24"/>
        </w:rPr>
        <w:t>BUYER</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[Seller's name]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[signatory name]</w:t>
      </w:r>
    </w:p>
    <w:p>
      <w:pPr>
        <w:keepNext w:val="0"/>
        <w:spacing w:before="120" w:after="0" w:line="260" w:lineRule="exact"/>
        <w:ind w:left="720" w:right="0" w:firstLine="0"/>
        <w:jc w:val="left"/>
      </w:pPr>
      <w:r>
        <w:rPr>
          <w:rFonts w:ascii="Times New Roman" w:hAnsi="Times New Roman" w:eastAsia="Times New Roman" w:cs="Times New Roman"/>
          <w:b w:val="0"/>
          <w:sz w:val="24"/>
        </w:rPr>
        <w:t>[signatory title]</w:t>
      </w:r>
    </w:p>
    <w:p>
      <w:pPr>
        <w:keepNext w:val="0"/>
        <w:spacing w:before="120" w:after="0" w:line="260" w:lineRule="exact"/>
        <w:ind w:left="720" w:right="0" w:firstLine="0"/>
        <w:jc w:val="left"/>
      </w:pPr>
      <w:r>
        <w:rPr>
          <w:rFonts w:ascii="Times New Roman" w:hAnsi="Times New Roman" w:eastAsia="Times New Roman" w:cs="Times New Roman"/>
          <w:b/>
          <w:sz w:val="24"/>
        </w:rPr>
        <w:t>WITNESS</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________________________________</w:t>
      </w:r>
    </w:p>
    <w:p>
      <w:pPr>
        <w:keepNext w:val="0"/>
        <w:spacing w:before="120" w:after="0" w:line="260" w:lineRule="exact"/>
        <w:ind w:left="720" w:right="0" w:firstLine="0"/>
        <w:jc w:val="left"/>
      </w:pPr>
      <w:r>
        <w:rPr>
          <w:rFonts w:ascii="Times New Roman" w:hAnsi="Times New Roman" w:eastAsia="Times New Roman" w:cs="Times New Roman"/>
          <w:b/>
          <w:sz w:val="24"/>
        </w:rPr>
        <w:t>ESCROW AGENT</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[Escrow Agent's name]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[signatory name]</w:t>
      </w:r>
    </w:p>
    <w:p>
      <w:pPr>
        <w:keepNext w:val="0"/>
        <w:spacing w:before="120" w:after="0" w:line="260" w:lineRule="exact"/>
        <w:ind w:left="720" w:right="0" w:firstLine="0"/>
        <w:jc w:val="left"/>
      </w:pPr>
      <w:r>
        <w:rPr>
          <w:rFonts w:ascii="Times New Roman" w:hAnsi="Times New Roman" w:eastAsia="Times New Roman" w:cs="Times New Roman"/>
          <w:b w:val="0"/>
          <w:sz w:val="24"/>
        </w:rPr>
        <w:t>[signatory title]</w:t>
      </w:r>
    </w:p>
    <w:p>
      <w:pPr>
        <w:keepNext w:val="0"/>
        <w:spacing w:before="120" w:after="0" w:line="260" w:lineRule="exact"/>
        <w:ind w:left="720" w:right="0" w:firstLine="0"/>
        <w:jc w:val="left"/>
      </w:pPr>
      <w:r>
        <w:rPr>
          <w:rFonts w:ascii="Times New Roman" w:hAnsi="Times New Roman" w:eastAsia="Times New Roman" w:cs="Times New Roman"/>
          <w:b/>
          <w:sz w:val="24"/>
        </w:rPr>
        <w:t>WITNESS</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Exhibit F.</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Form of Estoppel Certificate.</w:t>
      </w:r>
    </w:p>
    <w:p>
      <w:pPr>
        <w:keepNext w:val="0"/>
        <w:spacing w:before="200" w:after="0" w:line="260" w:lineRule="exact"/>
        <w:ind w:left="720" w:right="0" w:firstLine="0"/>
        <w:jc w:val="center"/>
      </w:pPr>
      <w:r>
        <w:rPr>
          <w:rFonts w:ascii="Times New Roman" w:hAnsi="Times New Roman" w:eastAsia="Times New Roman" w:cs="Times New Roman"/>
          <w:b/>
          <w:sz w:val="24"/>
        </w:rPr>
        <w:t>TENANT ESTOPPEL CERTIFICATE</w:t>
      </w:r>
    </w:p>
    <w:p>
      <w:pPr>
        <w:keepNext w:val="0"/>
        <w:spacing w:before="120" w:after="0" w:line="260" w:lineRule="exact"/>
        <w:ind w:left="720" w:right="0" w:firstLine="240"/>
        <w:jc w:val="left"/>
      </w:pPr>
      <w:r>
        <w:rPr>
          <w:rFonts w:ascii="Times New Roman" w:hAnsi="Times New Roman" w:eastAsia="Times New Roman" w:cs="Times New Roman"/>
          <w:b w:val="0"/>
          <w:sz w:val="24"/>
        </w:rPr>
        <w:t>THIS TENANT ESTOPPEL CERTIFICATE (this "</w:t>
      </w:r>
      <w:r>
        <w:rPr>
          <w:rFonts w:ascii="Times New Roman" w:hAnsi="Times New Roman" w:eastAsia="Times New Roman" w:cs="Times New Roman"/>
          <w:b w:val="0"/>
          <w:sz w:val="24"/>
        </w:rPr>
        <w:t>Certificate</w:t>
      </w:r>
      <w:r>
        <w:rPr>
          <w:rFonts w:ascii="Times New Roman" w:hAnsi="Times New Roman" w:eastAsia="Times New Roman" w:cs="Times New Roman"/>
          <w:b w:val="0"/>
          <w:sz w:val="24"/>
        </w:rPr>
        <w:t xml:space="preserve">") is executed this [day] day of [month], [year], by [Tenant name], </w:t>
      </w:r>
      <w:r>
        <w:rPr>
          <w:rFonts w:ascii="Times New Roman" w:hAnsi="Times New Roman" w:eastAsia="Times New Roman" w:cs="Times New Roman"/>
          <w:b/>
          <w:sz w:val="24"/>
        </w:rPr>
        <w:t>a</w:t>
      </w:r>
      <w:r>
        <w:rPr>
          <w:rFonts w:ascii="Times New Roman" w:hAnsi="Times New Roman" w:eastAsia="Times New Roman" w:cs="Times New Roman"/>
          <w:b w:val="0"/>
          <w:sz w:val="24"/>
        </w:rPr>
        <w:t>(n) [state of formation] [type of entity] with its principal offices located at [address] (the "</w:t>
      </w:r>
      <w:r>
        <w:rPr>
          <w:rFonts w:ascii="Times New Roman" w:hAnsi="Times New Roman" w:eastAsia="Times New Roman" w:cs="Times New Roman"/>
          <w:b w:val="0"/>
          <w:sz w:val="24"/>
        </w:rPr>
        <w:t>Tenant</w:t>
      </w:r>
      <w:r>
        <w:rPr>
          <w:rFonts w:ascii="Times New Roman" w:hAnsi="Times New Roman" w:eastAsia="Times New Roman" w:cs="Times New Roman"/>
          <w:b w:val="0"/>
          <w:sz w:val="24"/>
        </w:rPr>
        <w:t xml:space="preserve">"), for the benefit of [Buyer's name], </w:t>
      </w:r>
      <w:r>
        <w:rPr>
          <w:rFonts w:ascii="Times New Roman" w:hAnsi="Times New Roman" w:eastAsia="Times New Roman" w:cs="Times New Roman"/>
          <w:b/>
          <w:sz w:val="24"/>
        </w:rPr>
        <w:t>a</w:t>
      </w:r>
      <w:r>
        <w:rPr>
          <w:rFonts w:ascii="Times New Roman" w:hAnsi="Times New Roman" w:eastAsia="Times New Roman" w:cs="Times New Roman"/>
          <w:b w:val="0"/>
          <w:sz w:val="24"/>
        </w:rPr>
        <w:t>(n) [state of formation] [type of entity] with offices located at [address] ("</w:t>
      </w:r>
      <w:r>
        <w:rPr>
          <w:rFonts w:ascii="Times New Roman" w:hAnsi="Times New Roman" w:eastAsia="Times New Roman" w:cs="Times New Roman"/>
          <w:b w:val="0"/>
          <w:sz w:val="24"/>
        </w:rPr>
        <w:t>Buyer</w:t>
      </w:r>
      <w:r>
        <w:rPr>
          <w:rFonts w:ascii="Times New Roman" w:hAnsi="Times New Roman" w:eastAsia="Times New Roman" w:cs="Times New Roman"/>
          <w:b w:val="0"/>
          <w:sz w:val="24"/>
        </w:rPr>
        <w:t>").</w:t>
      </w:r>
    </w:p>
    <w:p>
      <w:pPr>
        <w:keepNext w:val="0"/>
        <w:spacing w:before="120" w:after="0" w:line="260" w:lineRule="exact"/>
        <w:ind w:left="720" w:right="0" w:firstLine="240"/>
        <w:jc w:val="left"/>
      </w:pPr>
      <w:r>
        <w:rPr>
          <w:rFonts w:ascii="Times New Roman" w:hAnsi="Times New Roman" w:eastAsia="Times New Roman" w:cs="Times New Roman"/>
          <w:b w:val="0"/>
          <w:sz w:val="24"/>
        </w:rPr>
        <w:t>Re: Lease between [Landlord's name] (the "</w:t>
      </w:r>
      <w:r>
        <w:rPr>
          <w:rFonts w:ascii="Times New Roman" w:hAnsi="Times New Roman" w:eastAsia="Times New Roman" w:cs="Times New Roman"/>
          <w:b w:val="0"/>
          <w:sz w:val="24"/>
        </w:rPr>
        <w:t>Landlord</w:t>
      </w:r>
      <w:r>
        <w:rPr>
          <w:rFonts w:ascii="Times New Roman" w:hAnsi="Times New Roman" w:eastAsia="Times New Roman" w:cs="Times New Roman"/>
          <w:b w:val="0"/>
          <w:sz w:val="24"/>
        </w:rPr>
        <w:t>") and Tenant dated [date] (as amended, the "</w:t>
      </w:r>
      <w:r>
        <w:rPr>
          <w:rFonts w:ascii="Times New Roman" w:hAnsi="Times New Roman" w:eastAsia="Times New Roman" w:cs="Times New Roman"/>
          <w:b w:val="0"/>
          <w:sz w:val="24"/>
        </w:rPr>
        <w:t>Lease</w:t>
      </w:r>
      <w:r>
        <w:rPr>
          <w:rFonts w:ascii="Times New Roman" w:hAnsi="Times New Roman" w:eastAsia="Times New Roman" w:cs="Times New Roman"/>
          <w:b w:val="0"/>
          <w:sz w:val="24"/>
        </w:rPr>
        <w:t>") in connection with property located at [property address], Suite [suite number], [floor number] Floor, consisting of approximately [square footage in numbers] square foot (the "</w:t>
      </w:r>
      <w:r>
        <w:rPr>
          <w:rFonts w:ascii="Times New Roman" w:hAnsi="Times New Roman" w:eastAsia="Times New Roman" w:cs="Times New Roman"/>
          <w:b w:val="0"/>
          <w:sz w:val="24"/>
        </w:rPr>
        <w:t>Premises</w:t>
      </w:r>
      <w:r>
        <w:rPr>
          <w:rFonts w:ascii="Times New Roman" w:hAnsi="Times New Roman" w:eastAsia="Times New Roman" w:cs="Times New Roman"/>
          <w:b w:val="0"/>
          <w:sz w:val="24"/>
        </w:rPr>
        <w:t>").</w:t>
      </w:r>
    </w:p>
    <w:p>
      <w:pPr>
        <w:keepNext w:val="0"/>
        <w:spacing w:before="120" w:after="0" w:line="260" w:lineRule="exact"/>
        <w:ind w:left="720" w:right="0" w:firstLine="240"/>
        <w:jc w:val="left"/>
      </w:pPr>
      <w:r>
        <w:rPr>
          <w:rFonts w:ascii="Times New Roman" w:hAnsi="Times New Roman" w:eastAsia="Times New Roman" w:cs="Times New Roman"/>
          <w:b w:val="0"/>
          <w:sz w:val="24"/>
        </w:rPr>
        <w:t>Tenant certifies to Buyer as follows:</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Attached hereto as 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full, true and complete copy of the Lease as amended to date. Tenant has no options or rights of first refusal to purchase or option or rights to renew, extend, modify, or change the term of the Lease, except as may be stated in the copy of the Lease attached.</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The Lease is in full force and effect, constitutes the entire agreement between Landlord and Tenant and has not been modified or amended except as set forth in 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3.</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The commencement date of the term of the Lease is [lease commencement date] and expiration date of the term of the Lease is [lease expiration date].</w:t>
      </w:r>
    </w:p>
    <w:p>
      <w:pPr>
        <w:keepNext w:val="0"/>
        <w:spacing w:before="120" w:after="0" w:line="260" w:lineRule="exact"/>
        <w:ind w:left="1080" w:right="0" w:firstLine="0"/>
        <w:jc w:val="left"/>
      </w:pPr>
      <w:r>
        <w:rPr>
          <w:rFonts w:ascii="Times New Roman" w:hAnsi="Times New Roman" w:eastAsia="Times New Roman" w:cs="Times New Roman"/>
          <w:b w:val="0"/>
          <w:sz w:val="24"/>
        </w:rPr>
        <w:t>4.</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Fixed monthly rent under the Lease is $[amount in numbers], and such rent has been paid through [date rent paid through].</w:t>
      </w:r>
    </w:p>
    <w:p>
      <w:pPr>
        <w:keepNext w:val="0"/>
        <w:spacing w:before="120" w:after="0" w:line="260" w:lineRule="exact"/>
        <w:ind w:left="1080" w:right="0" w:firstLine="0"/>
        <w:jc w:val="left"/>
      </w:pPr>
      <w:r>
        <w:rPr>
          <w:rFonts w:ascii="Times New Roman" w:hAnsi="Times New Roman" w:eastAsia="Times New Roman" w:cs="Times New Roman"/>
          <w:b w:val="0"/>
          <w:sz w:val="24"/>
        </w:rPr>
        <w:t>5.</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Currently, billings for additional rent (common area maintenance, and/or utilities, and/or taxes, and/or insurance as set forth in 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hereto) payable by the Tenant are $[amount in numbers] per year. Tenant [has/has not] paid in full all other sums presently due under the Lease.</w:t>
      </w:r>
    </w:p>
    <w:p>
      <w:pPr>
        <w:keepNext w:val="0"/>
        <w:spacing w:before="120" w:after="0" w:line="260" w:lineRule="exact"/>
        <w:ind w:left="1080" w:right="0" w:firstLine="0"/>
        <w:jc w:val="left"/>
      </w:pPr>
      <w:r>
        <w:rPr>
          <w:rFonts w:ascii="Times New Roman" w:hAnsi="Times New Roman" w:eastAsia="Times New Roman" w:cs="Times New Roman"/>
          <w:b w:val="0"/>
          <w:sz w:val="24"/>
        </w:rPr>
        <w:t>6.</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Tenant pays percentage rent under the Lease as follows: $[percentage rent amount in numbers].</w:t>
      </w:r>
    </w:p>
    <w:p>
      <w:pPr>
        <w:keepNext w:val="0"/>
        <w:spacing w:before="120" w:after="0" w:line="260" w:lineRule="exact"/>
        <w:ind w:left="1080" w:right="0" w:firstLine="0"/>
        <w:jc w:val="left"/>
      </w:pPr>
      <w:r>
        <w:rPr>
          <w:rFonts w:ascii="Times New Roman" w:hAnsi="Times New Roman" w:eastAsia="Times New Roman" w:cs="Times New Roman"/>
          <w:b w:val="0"/>
          <w:sz w:val="24"/>
        </w:rPr>
        <w:t>7.</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Tenant has deposited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security deposit in the amount of $[amount of security deposit in numbers] with Landlord (the "</w:t>
      </w:r>
      <w:r>
        <w:rPr>
          <w:rFonts w:ascii="Times New Roman" w:hAnsi="Times New Roman" w:eastAsia="Times New Roman" w:cs="Times New Roman"/>
          <w:b w:val="0"/>
          <w:sz w:val="24"/>
        </w:rPr>
        <w:t>Security Deposit</w:t>
      </w:r>
      <w:r>
        <w:rPr>
          <w:rFonts w:ascii="Times New Roman" w:hAnsi="Times New Roman" w:eastAsia="Times New Roman" w:cs="Times New Roman"/>
          <w:b w:val="0"/>
          <w:sz w:val="24"/>
        </w:rPr>
        <w:t>"), and Tenant has no knowledge that the Security Deposit has been applied by Landlord to the payment of rent or any other amounts due under the Lease.</w:t>
      </w:r>
    </w:p>
    <w:p>
      <w:pPr>
        <w:keepNext w:val="0"/>
        <w:spacing w:before="120" w:after="0" w:line="260" w:lineRule="exact"/>
        <w:ind w:left="1080" w:right="0" w:firstLine="0"/>
        <w:jc w:val="left"/>
      </w:pPr>
      <w:r>
        <w:rPr>
          <w:rFonts w:ascii="Times New Roman" w:hAnsi="Times New Roman" w:eastAsia="Times New Roman" w:cs="Times New Roman"/>
          <w:b w:val="0"/>
          <w:sz w:val="24"/>
        </w:rPr>
        <w:t>8.</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Any construction, build-out improvements, alterations or additions to the Premises required under the Lease have been fully completed in accordance with the plan and specifications described in the Lease, if any, and no further payments are required from either party thereunder.</w:t>
      </w:r>
    </w:p>
    <w:p>
      <w:pPr>
        <w:keepNext w:val="0"/>
        <w:spacing w:before="120" w:after="0" w:line="260" w:lineRule="exact"/>
        <w:ind w:left="1080" w:right="0" w:firstLine="0"/>
        <w:jc w:val="left"/>
      </w:pPr>
      <w:r>
        <w:rPr>
          <w:rFonts w:ascii="Times New Roman" w:hAnsi="Times New Roman" w:eastAsia="Times New Roman" w:cs="Times New Roman"/>
          <w:b w:val="0"/>
          <w:sz w:val="24"/>
        </w:rPr>
        <w:t>9.</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Tenant is the tenant at the Premises and Tenant is in sole possession of and is occupying the Premises. Tenant has not subleased all or any part of the Premises or assigned the Lease, or otherwise transferred its interest in the Lease or the Premises.</w:t>
      </w:r>
    </w:p>
    <w:p>
      <w:pPr>
        <w:keepNext w:val="0"/>
        <w:spacing w:before="120" w:after="0" w:line="260" w:lineRule="exact"/>
        <w:ind w:left="1080" w:right="0" w:firstLine="0"/>
        <w:jc w:val="left"/>
      </w:pPr>
      <w:r>
        <w:rPr>
          <w:rFonts w:ascii="Times New Roman" w:hAnsi="Times New Roman" w:eastAsia="Times New Roman" w:cs="Times New Roman"/>
          <w:b w:val="0"/>
          <w:sz w:val="24"/>
        </w:rPr>
        <w:t>10.</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Tenant has not received any notice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prior sale, transfer or assignment, hypothecation or pledge of the Lease or of the rent reserved therein by Landlord except [any applicable information].</w:t>
      </w:r>
    </w:p>
    <w:p>
      <w:pPr>
        <w:keepNext w:val="0"/>
        <w:spacing w:before="120" w:after="0" w:line="260" w:lineRule="exact"/>
        <w:ind w:left="1080" w:right="0" w:firstLine="0"/>
        <w:jc w:val="left"/>
      </w:pPr>
      <w:r>
        <w:rPr>
          <w:rFonts w:ascii="Times New Roman" w:hAnsi="Times New Roman" w:eastAsia="Times New Roman" w:cs="Times New Roman"/>
          <w:b w:val="0"/>
          <w:sz w:val="24"/>
        </w:rPr>
        <w:t>11.</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The Premises are being used for the purposes described in the Lease.</w:t>
      </w:r>
    </w:p>
    <w:p>
      <w:pPr>
        <w:keepNext w:val="0"/>
        <w:spacing w:before="120" w:after="0" w:line="260" w:lineRule="exact"/>
        <w:ind w:left="1080" w:right="0" w:firstLine="0"/>
        <w:jc w:val="left"/>
      </w:pPr>
      <w:r>
        <w:rPr>
          <w:rFonts w:ascii="Times New Roman" w:hAnsi="Times New Roman" w:eastAsia="Times New Roman" w:cs="Times New Roman"/>
          <w:b w:val="0"/>
          <w:sz w:val="24"/>
        </w:rPr>
        <w:t>12.</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No rent has been or will be prepaid under the Lease more than thirty (30) days in advance. Tenant has not been given any free rent, partial rent, rebates, rent abatements, or rent concessions of any kind, except as may be stated in the copy of the Lease attached.</w:t>
      </w:r>
    </w:p>
    <w:p>
      <w:pPr>
        <w:keepNext w:val="0"/>
        <w:spacing w:before="120" w:after="0" w:line="260" w:lineRule="exact"/>
        <w:ind w:left="1080" w:right="0" w:firstLine="0"/>
        <w:jc w:val="left"/>
      </w:pPr>
      <w:r>
        <w:rPr>
          <w:rFonts w:ascii="Times New Roman" w:hAnsi="Times New Roman" w:eastAsia="Times New Roman" w:cs="Times New Roman"/>
          <w:b w:val="0"/>
          <w:sz w:val="24"/>
        </w:rPr>
        <w:t>13.</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Landlord has not given any consent to Tenant (for example, consent to sublease or alter the Premises) that is required under the Lease before the taking of any action by Tenant.</w:t>
      </w:r>
    </w:p>
    <w:p>
      <w:pPr>
        <w:keepNext w:val="0"/>
        <w:spacing w:before="120" w:after="0" w:line="260" w:lineRule="exact"/>
        <w:ind w:left="1080" w:right="0" w:firstLine="0"/>
        <w:jc w:val="left"/>
      </w:pPr>
      <w:r>
        <w:rPr>
          <w:rFonts w:ascii="Times New Roman" w:hAnsi="Times New Roman" w:eastAsia="Times New Roman" w:cs="Times New Roman"/>
          <w:b w:val="0"/>
          <w:sz w:val="24"/>
        </w:rPr>
        <w:t>14.</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Landlord has fully performed all of its obligations under the Lease and is not in default under any term of the Lease. In addition, no circumstances exist under which Landlord may be deemed in default merely upon service of notice or passage of time.</w:t>
      </w:r>
    </w:p>
    <w:p>
      <w:pPr>
        <w:keepNext w:val="0"/>
        <w:spacing w:before="120" w:after="0" w:line="260" w:lineRule="exact"/>
        <w:ind w:left="1080" w:right="0" w:firstLine="0"/>
        <w:jc w:val="left"/>
      </w:pPr>
      <w:r>
        <w:rPr>
          <w:rFonts w:ascii="Times New Roman" w:hAnsi="Times New Roman" w:eastAsia="Times New Roman" w:cs="Times New Roman"/>
          <w:b w:val="0"/>
          <w:sz w:val="24"/>
        </w:rPr>
        <w:t>15.</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Tenant has fully performed all of its obligations in accordance with the terms of the Lease and is not in default under any terms of the Lease. In addition, no circumstances exist under which Tenant may be deemed to be in default merely upon service of notice or the passage of time.</w:t>
      </w:r>
    </w:p>
    <w:p>
      <w:pPr>
        <w:keepNext w:val="0"/>
        <w:spacing w:before="120" w:after="0" w:line="260" w:lineRule="exact"/>
        <w:ind w:left="1080" w:right="0" w:firstLine="0"/>
        <w:jc w:val="left"/>
      </w:pPr>
      <w:r>
        <w:rPr>
          <w:rFonts w:ascii="Times New Roman" w:hAnsi="Times New Roman" w:eastAsia="Times New Roman" w:cs="Times New Roman"/>
          <w:b w:val="0"/>
          <w:sz w:val="24"/>
        </w:rPr>
        <w:t>16.</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Tenant has no present defenses, right of offset or counterclaims against any rent due or to become due under the Lease.</w:t>
      </w:r>
    </w:p>
    <w:p>
      <w:pPr>
        <w:keepNext w:val="0"/>
        <w:spacing w:before="120" w:after="0" w:line="260" w:lineRule="exact"/>
        <w:ind w:left="1080" w:right="0" w:firstLine="0"/>
        <w:jc w:val="left"/>
      </w:pPr>
      <w:r>
        <w:rPr>
          <w:rFonts w:ascii="Times New Roman" w:hAnsi="Times New Roman" w:eastAsia="Times New Roman" w:cs="Times New Roman"/>
          <w:b w:val="0"/>
          <w:sz w:val="24"/>
        </w:rPr>
        <w:t>17.</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Tenant has not filed and is not the subject of any filing for bankruptcy or reorganization under federal or state bankruptcy laws.</w:t>
      </w:r>
    </w:p>
    <w:p>
      <w:pPr>
        <w:keepNext w:val="0"/>
        <w:spacing w:before="120" w:after="0" w:line="260" w:lineRule="exact"/>
        <w:ind w:left="1080" w:right="0" w:firstLine="0"/>
        <w:jc w:val="left"/>
      </w:pPr>
      <w:r>
        <w:rPr>
          <w:rFonts w:ascii="Times New Roman" w:hAnsi="Times New Roman" w:eastAsia="Times New Roman" w:cs="Times New Roman"/>
          <w:b w:val="0"/>
          <w:sz w:val="24"/>
        </w:rPr>
        <w:t>18.</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Tenant has received no notice from any insurance company of any defects or inadequacies in the Premises.</w:t>
      </w:r>
    </w:p>
    <w:p>
      <w:pPr>
        <w:keepNext w:val="0"/>
        <w:spacing w:before="120" w:after="0" w:line="260" w:lineRule="exact"/>
        <w:ind w:left="1080" w:right="0" w:firstLine="0"/>
        <w:jc w:val="left"/>
      </w:pPr>
      <w:r>
        <w:rPr>
          <w:rFonts w:ascii="Times New Roman" w:hAnsi="Times New Roman" w:eastAsia="Times New Roman" w:cs="Times New Roman"/>
          <w:b w:val="0"/>
          <w:sz w:val="24"/>
        </w:rPr>
        <w:t>19.</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The person signing this letter on behalf of Tenant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duly authorized agent of the Tenant.</w:t>
      </w:r>
    </w:p>
    <w:p>
      <w:pPr>
        <w:keepNext w:val="0"/>
        <w:spacing w:before="120" w:after="0" w:line="260" w:lineRule="exact"/>
        <w:ind w:left="720" w:right="0" w:firstLine="240"/>
        <w:jc w:val="left"/>
      </w:pPr>
      <w:r>
        <w:rPr>
          <w:rFonts w:ascii="Times New Roman" w:hAnsi="Times New Roman" w:eastAsia="Times New Roman" w:cs="Times New Roman"/>
          <w:b w:val="0"/>
          <w:sz w:val="24"/>
        </w:rPr>
        <w:t>IN WITNESS WHEREOF, Tenant has executed this Certificate, or has caused this Certificate to be executed by its duly authorized officer, as of the day and year first above written.</w:t>
      </w:r>
    </w:p>
    <w:p>
      <w:pPr>
        <w:keepNext w:val="0"/>
        <w:spacing w:before="120" w:after="0" w:line="260" w:lineRule="exact"/>
        <w:ind w:left="720" w:right="0" w:firstLine="0"/>
        <w:jc w:val="left"/>
      </w:pPr>
      <w:r>
        <w:rPr>
          <w:rFonts w:ascii="Times New Roman" w:hAnsi="Times New Roman" w:eastAsia="Times New Roman" w:cs="Times New Roman"/>
          <w:b/>
          <w:sz w:val="24"/>
        </w:rPr>
        <w:t>TENANT</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[Tenant's name]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[signatory name]</w:t>
      </w:r>
    </w:p>
    <w:p>
      <w:pPr>
        <w:keepNext w:val="0"/>
        <w:spacing w:before="120" w:after="0" w:line="260" w:lineRule="exact"/>
        <w:ind w:left="720" w:right="0" w:firstLine="0"/>
        <w:jc w:val="left"/>
      </w:pPr>
      <w:r>
        <w:rPr>
          <w:rFonts w:ascii="Times New Roman" w:hAnsi="Times New Roman" w:eastAsia="Times New Roman" w:cs="Times New Roman"/>
          <w:b w:val="0"/>
          <w:sz w:val="24"/>
        </w:rPr>
        <w:t>[signatory title]</w:t>
      </w:r>
    </w:p>
    <w:p>
      <w:pPr>
        <w:keepNext w:val="0"/>
        <w:spacing w:before="120" w:after="0" w:line="260" w:lineRule="exact"/>
        <w:ind w:left="720" w:right="0" w:firstLine="0"/>
        <w:jc w:val="left"/>
      </w:pPr>
      <w:r>
        <w:rPr>
          <w:rFonts w:ascii="Times New Roman" w:hAnsi="Times New Roman" w:eastAsia="Times New Roman" w:cs="Times New Roman"/>
          <w:b/>
          <w:sz w:val="24"/>
        </w:rPr>
        <w:t>WITNESS</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________________________________</w:t>
      </w:r>
    </w:p>
    <w:p>
      <w:pPr>
        <w:keepNext w:val="0"/>
        <w:spacing w:before="120" w:after="0" w:line="260" w:lineRule="exact"/>
        <w:ind w:left="720" w:right="0" w:firstLine="0"/>
        <w:jc w:val="left"/>
      </w:pPr>
      <w:r>
        <w:rPr>
          <w:rFonts w:ascii="Times New Roman" w:hAnsi="Times New Roman" w:eastAsia="Times New Roman" w:cs="Times New Roman"/>
          <w:b/>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to Tenant Estoppel Certificate.</w:t>
      </w:r>
    </w:p>
    <w:p>
      <w:pPr>
        <w:keepNext w:val="0"/>
        <w:spacing w:before="200" w:after="0" w:line="260" w:lineRule="exact"/>
        <w:ind w:left="1080" w:right="0" w:firstLine="0"/>
        <w:jc w:val="center"/>
      </w:pPr>
      <w:r>
        <w:rPr>
          <w:rFonts w:ascii="Times New Roman" w:hAnsi="Times New Roman" w:eastAsia="Times New Roman" w:cs="Times New Roman"/>
          <w:b w:val="0"/>
          <w:sz w:val="24"/>
        </w:rPr>
        <w:t>[Attach copies of Lease and Amendments thereto]</w:t>
      </w:r>
    </w:p>
    <w:p>
      <w:pPr>
        <w:keepNext w:val="0"/>
        <w:spacing w:before="120" w:after="0" w:line="260" w:lineRule="exact"/>
        <w:ind w:left="360" w:right="0" w:firstLine="0"/>
        <w:jc w:val="left"/>
      </w:pPr>
      <w:r>
        <w:rPr>
          <w:rFonts w:ascii="Times New Roman" w:hAnsi="Times New Roman" w:eastAsia="Times New Roman" w:cs="Times New Roman"/>
          <w:b w:val="0"/>
          <w:sz w:val="24"/>
        </w:rPr>
        <w:t>Exhibit G.</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Form of Warranty Deed.</w:t>
      </w:r>
    </w:p>
    <w:p>
      <w:pPr>
        <w:keepNext w:val="0"/>
        <w:spacing w:before="200" w:after="0" w:line="260" w:lineRule="exact"/>
        <w:ind w:left="720" w:right="0" w:firstLine="0"/>
        <w:jc w:val="both"/>
      </w:pPr>
      <w:r>
        <w:rPr>
          <w:rFonts w:ascii="Times New Roman" w:hAnsi="Times New Roman" w:eastAsia="Times New Roman" w:cs="Times New Roman"/>
          <w:b w:val="0"/>
          <w:sz w:val="24"/>
        </w:rPr>
        <w:t>After Recording, please return to:</w:t>
      </w:r>
    </w:p>
    <w:p>
      <w:pPr>
        <w:keepNext w:val="0"/>
        <w:spacing w:before="200" w:after="0" w:line="260" w:lineRule="exact"/>
        <w:ind w:left="720" w:right="0" w:firstLine="0"/>
        <w:jc w:val="both"/>
      </w:pPr>
      <w:r>
        <w:rPr>
          <w:rFonts w:ascii="Times New Roman" w:hAnsi="Times New Roman" w:eastAsia="Times New Roman" w:cs="Times New Roman"/>
          <w:b w:val="0"/>
          <w:sz w:val="24"/>
        </w:rPr>
        <w:t>[Buyer attorney name], Esq.</w:t>
      </w:r>
    </w:p>
    <w:p>
      <w:pPr>
        <w:keepNext w:val="0"/>
        <w:spacing w:before="200" w:after="0" w:line="260" w:lineRule="exact"/>
        <w:ind w:left="720" w:right="0" w:firstLine="0"/>
        <w:jc w:val="both"/>
      </w:pPr>
      <w:r>
        <w:rPr>
          <w:rFonts w:ascii="Times New Roman" w:hAnsi="Times New Roman" w:eastAsia="Times New Roman" w:cs="Times New Roman"/>
          <w:b w:val="0"/>
          <w:sz w:val="24"/>
        </w:rPr>
        <w:t>[name of law firm]</w:t>
      </w:r>
    </w:p>
    <w:p>
      <w:pPr>
        <w:keepNext w:val="0"/>
        <w:spacing w:before="200" w:after="0" w:line="260" w:lineRule="exact"/>
        <w:ind w:left="720" w:right="0" w:firstLine="0"/>
        <w:jc w:val="both"/>
      </w:pPr>
      <w:r>
        <w:rPr>
          <w:rFonts w:ascii="Times New Roman" w:hAnsi="Times New Roman" w:eastAsia="Times New Roman" w:cs="Times New Roman"/>
          <w:b w:val="0"/>
          <w:sz w:val="24"/>
        </w:rPr>
        <w:t>[address for law firm]</w:t>
      </w:r>
    </w:p>
    <w:p>
      <w:pPr>
        <w:keepNext w:val="0"/>
        <w:spacing w:before="200" w:after="0" w:line="260" w:lineRule="exact"/>
        <w:ind w:left="720" w:right="0" w:firstLine="0"/>
        <w:jc w:val="both"/>
      </w:pPr>
      <w:r>
        <w:rPr>
          <w:rFonts w:ascii="Times New Roman" w:hAnsi="Times New Roman" w:eastAsia="Times New Roman" w:cs="Times New Roman"/>
          <w:b w:val="0"/>
          <w:sz w:val="24"/>
        </w:rPr>
        <w:t>[address for law firm]</w:t>
      </w:r>
    </w:p>
    <w:p>
      <w:pPr>
        <w:keepNext w:val="0"/>
        <w:spacing w:before="120" w:after="0" w:line="260" w:lineRule="exact"/>
        <w:ind w:left="720" w:right="0" w:firstLine="0"/>
        <w:jc w:val="left"/>
      </w:pPr>
      <w:r>
        <w:rPr>
          <w:rFonts w:ascii="Times New Roman" w:hAnsi="Times New Roman" w:eastAsia="Times New Roman" w:cs="Times New Roman"/>
          <w:b/>
          <w:sz w:val="24"/>
        </w:rPr>
        <w:t>WARRANTY DEED</w:t>
      </w:r>
    </w:p>
    <w:p>
      <w:pPr>
        <w:keepNext w:val="0"/>
        <w:spacing w:before="200" w:after="0" w:line="260" w:lineRule="exact"/>
        <w:ind w:left="1080" w:right="0" w:firstLine="0"/>
        <w:jc w:val="both"/>
      </w:pPr>
      <w:r>
        <w:rPr>
          <w:rFonts w:ascii="Times New Roman" w:hAnsi="Times New Roman" w:eastAsia="Times New Roman" w:cs="Times New Roman"/>
          <w:b w:val="0"/>
          <w:sz w:val="24"/>
        </w:rPr>
        <w:t>KNOW ALL MEN BY THESE PRESENTS: That [Seller’s name],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Corporation/</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Partnership] [organized under the laws of the State of [state of incorporation]], whose address is: [address].</w:t>
      </w:r>
    </w:p>
    <w:p>
      <w:pPr>
        <w:keepNext w:val="0"/>
        <w:spacing w:before="200" w:after="0" w:line="260" w:lineRule="exact"/>
        <w:ind w:left="1080" w:right="0" w:firstLine="0"/>
        <w:jc w:val="both"/>
      </w:pPr>
      <w:r>
        <w:rPr>
          <w:rFonts w:ascii="Times New Roman" w:hAnsi="Times New Roman" w:eastAsia="Times New Roman" w:cs="Times New Roman"/>
          <w:b w:val="0"/>
          <w:sz w:val="24"/>
        </w:rPr>
        <w:t>CONVEYS AND WARRANTS TO: [Buyer’s name],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Corporation/</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Partnership] [organized under the laws of the State of [state of incorporation]], whose address is: [address]. </w:t>
      </w:r>
    </w:p>
    <w:p>
      <w:pPr>
        <w:keepNext w:val="0"/>
        <w:spacing w:before="200" w:after="0" w:line="260" w:lineRule="exact"/>
        <w:ind w:left="1080" w:right="0" w:firstLine="0"/>
        <w:jc w:val="both"/>
      </w:pPr>
      <w:r>
        <w:rPr>
          <w:rFonts w:ascii="Times New Roman" w:hAnsi="Times New Roman" w:eastAsia="Times New Roman" w:cs="Times New Roman"/>
          <w:b w:val="0"/>
          <w:sz w:val="24"/>
        </w:rPr>
        <w:t>The Premises situated in the State of Michigan, County of [name of County], more particularly described as follows:</w:t>
      </w:r>
    </w:p>
    <w:p>
      <w:pPr>
        <w:keepNext w:val="0"/>
        <w:spacing w:before="200" w:after="0" w:line="260" w:lineRule="exact"/>
        <w:ind w:left="1440" w:right="0" w:firstLine="0"/>
        <w:jc w:val="both"/>
      </w:pPr>
      <w:r>
        <w:rPr>
          <w:rFonts w:ascii="Times New Roman" w:hAnsi="Times New Roman" w:eastAsia="Times New Roman" w:cs="Times New Roman"/>
          <w:b w:val="0"/>
          <w:sz w:val="24"/>
        </w:rPr>
        <w:t>[legal description]</w:t>
      </w:r>
    </w:p>
    <w:p>
      <w:pPr>
        <w:keepNext w:val="0"/>
        <w:spacing w:before="200" w:after="0" w:line="260" w:lineRule="exact"/>
        <w:ind w:left="1080" w:right="0" w:firstLine="0"/>
        <w:jc w:val="both"/>
      </w:pPr>
      <w:r>
        <w:rPr>
          <w:rFonts w:ascii="Times New Roman" w:hAnsi="Times New Roman" w:eastAsia="Times New Roman" w:cs="Times New Roman"/>
          <w:b w:val="0"/>
          <w:sz w:val="24"/>
        </w:rPr>
        <w:t>Together with all and singular the tenements, hereditaments and appurtenances thereto belonging or in anywise appertaining thereto, Subject to: [restrictions, reservations and easements].</w:t>
      </w:r>
    </w:p>
    <w:p>
      <w:pPr>
        <w:keepNext w:val="0"/>
        <w:spacing w:before="200" w:after="0" w:line="260" w:lineRule="exact"/>
        <w:ind w:left="1080" w:right="0" w:firstLine="0"/>
        <w:jc w:val="both"/>
      </w:pPr>
      <w:r>
        <w:rPr>
          <w:rFonts w:ascii="Times New Roman" w:hAnsi="Times New Roman" w:eastAsia="Times New Roman" w:cs="Times New Roman"/>
          <w:b w:val="0"/>
          <w:sz w:val="24"/>
        </w:rPr>
        <w:t>This Deed is given for [amount of consideration in words ($amount of consideration in numbers)] and other good and valuable consideration.</w:t>
      </w:r>
    </w:p>
    <w:p>
      <w:pPr>
        <w:keepNext w:val="0"/>
        <w:spacing w:before="200" w:after="0" w:line="260" w:lineRule="exact"/>
        <w:ind w:left="1080" w:right="0" w:firstLine="0"/>
        <w:jc w:val="both"/>
      </w:pPr>
      <w:r>
        <w:rPr>
          <w:rFonts w:ascii="Times New Roman" w:hAnsi="Times New Roman" w:eastAsia="Times New Roman" w:cs="Times New Roman"/>
          <w:b w:val="0"/>
          <w:sz w:val="24"/>
        </w:rPr>
        <w:t>Dated: [date of execution]</w:t>
      </w:r>
    </w:p>
    <w:p>
      <w:pPr>
        <w:keepNext w:val="0"/>
        <w:spacing w:before="120" w:after="0" w:line="260" w:lineRule="exact"/>
        <w:ind w:left="1080" w:right="0" w:firstLine="0"/>
        <w:jc w:val="left"/>
      </w:pPr>
      <w:r>
        <w:rPr>
          <w:rFonts w:ascii="Times New Roman" w:hAnsi="Times New Roman" w:eastAsia="Times New Roman" w:cs="Times New Roman"/>
          <w:b/>
          <w:sz w:val="24"/>
        </w:rPr>
        <w:t>[Seller’s name]</w:t>
      </w:r>
    </w:p>
    <w:p>
      <w:pPr>
        <w:keepNext w:val="0"/>
        <w:spacing w:before="120" w:after="0" w:line="260" w:lineRule="exact"/>
        <w:ind w:left="1080" w:right="0" w:firstLine="0"/>
        <w:jc w:val="left"/>
      </w:pPr>
      <w:r>
        <w:rPr>
          <w:rFonts w:ascii="Times New Roman" w:hAnsi="Times New Roman" w:eastAsia="Times New Roman" w:cs="Times New Roman"/>
          <w:b w:val="0"/>
          <w:sz w:val="24"/>
        </w:rPr>
        <w:t>________________________________</w:t>
      </w:r>
    </w:p>
    <w:p>
      <w:pPr>
        <w:keepNext w:val="0"/>
        <w:spacing w:before="120" w:after="0" w:line="260" w:lineRule="exact"/>
        <w:ind w:left="1080" w:right="0" w:firstLine="0"/>
        <w:jc w:val="left"/>
      </w:pPr>
      <w:r>
        <w:rPr>
          <w:rFonts w:ascii="Times New Roman" w:hAnsi="Times New Roman" w:eastAsia="Times New Roman" w:cs="Times New Roman"/>
          <w:b w:val="0"/>
          <w:sz w:val="24"/>
        </w:rPr>
        <w:t>[signatory name]</w:t>
      </w:r>
    </w:p>
    <w:p>
      <w:pPr>
        <w:keepNext w:val="0"/>
        <w:spacing w:before="120" w:after="0" w:line="260" w:lineRule="exact"/>
        <w:ind w:left="1080" w:right="0" w:firstLine="0"/>
        <w:jc w:val="left"/>
      </w:pPr>
      <w:r>
        <w:rPr>
          <w:rFonts w:ascii="Times New Roman" w:hAnsi="Times New Roman" w:eastAsia="Times New Roman" w:cs="Times New Roman"/>
          <w:b w:val="0"/>
          <w:sz w:val="24"/>
        </w:rPr>
        <w:t>By its: [signatory title]</w:t>
      </w:r>
    </w:p>
    <w:p>
      <w:pPr>
        <w:keepNext w:val="0"/>
        <w:spacing w:before="120" w:after="0" w:line="260" w:lineRule="exact"/>
        <w:ind w:left="1080" w:right="0" w:firstLine="0"/>
        <w:jc w:val="left"/>
      </w:pPr>
      <w:r>
        <w:rPr>
          <w:rFonts w:ascii="Times New Roman" w:hAnsi="Times New Roman" w:eastAsia="Times New Roman" w:cs="Times New Roman"/>
          <w:b/>
          <w:sz w:val="24"/>
        </w:rPr>
        <w:t>WITNESS</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________________________________</w:t>
      </w:r>
    </w:p>
    <w:p>
      <w:pPr>
        <w:keepNext w:val="0"/>
        <w:spacing w:before="200" w:after="0" w:line="260" w:lineRule="exact"/>
        <w:ind w:left="720" w:right="0" w:firstLine="0"/>
        <w:jc w:val="both"/>
      </w:pPr>
      <w:r>
        <w:rPr>
          <w:rFonts w:ascii="Times New Roman" w:hAnsi="Times New Roman" w:eastAsia="Times New Roman" w:cs="Times New Roman"/>
          <w:b w:val="0"/>
          <w:sz w:val="24"/>
        </w:rPr>
        <w:t>STATE OF MICHIGAN</w:t>
      </w:r>
    </w:p>
    <w:p>
      <w:pPr>
        <w:keepNext w:val="0"/>
        <w:spacing w:before="200" w:after="0" w:line="260" w:lineRule="exact"/>
        <w:ind w:left="720" w:right="0" w:firstLine="0"/>
        <w:jc w:val="both"/>
      </w:pPr>
      <w:r>
        <w:rPr>
          <w:rFonts w:ascii="Times New Roman" w:hAnsi="Times New Roman" w:eastAsia="Times New Roman" w:cs="Times New Roman"/>
          <w:b w:val="0"/>
          <w:sz w:val="24"/>
        </w:rPr>
        <w:t>COUNTY OF [NAME OF COUNTY], ss.</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I DO HEREBY CERTIFY that on this [date] day of [month], [year], before 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Notary Public in and for said county, in the state aforesaid, personally appeared, to me personally known, who being first duly sworn, [stated that [name of signatory]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Partner/the President] of [name of entity] and, as such Partner/President, being authorized to do so,] executed the foregoing instrument for the purposes therein contained and acknowledged said instrument to be [his/her/its] free act and deed.</w:t>
      </w:r>
    </w:p>
    <w:p>
      <w:pPr>
        <w:keepNext w:val="0"/>
        <w:spacing w:before="200" w:after="0" w:line="260" w:lineRule="exact"/>
        <w:ind w:left="1080" w:right="0" w:firstLine="0"/>
        <w:jc w:val="both"/>
      </w:pPr>
      <w:r>
        <w:rPr>
          <w:rFonts w:ascii="Times New Roman" w:hAnsi="Times New Roman" w:eastAsia="Times New Roman" w:cs="Times New Roman"/>
          <w:b w:val="0"/>
          <w:sz w:val="24"/>
        </w:rPr>
        <w:t>Given under my hand and Notarial Seal this [date] day of [month], [year].</w:t>
      </w:r>
    </w:p>
    <w:p>
      <w:pPr>
        <w:keepNext w:val="0"/>
        <w:spacing w:before="120" w:after="0" w:line="260" w:lineRule="exact"/>
        <w:ind w:left="1080" w:right="0" w:firstLine="0"/>
        <w:jc w:val="left"/>
      </w:pPr>
      <w:r>
        <w:rPr>
          <w:rFonts w:ascii="Times New Roman" w:hAnsi="Times New Roman" w:eastAsia="Times New Roman" w:cs="Times New Roman"/>
          <w:b w:val="0"/>
          <w:sz w:val="24"/>
        </w:rPr>
        <w:t>________________________________</w:t>
      </w:r>
    </w:p>
    <w:p>
      <w:pPr>
        <w:keepNext w:val="0"/>
        <w:spacing w:before="120" w:after="0" w:line="260" w:lineRule="exact"/>
        <w:ind w:left="1080" w:right="0" w:firstLine="0"/>
        <w:jc w:val="left"/>
      </w:pPr>
      <w:r>
        <w:rPr>
          <w:rFonts w:ascii="Times New Roman" w:hAnsi="Times New Roman" w:eastAsia="Times New Roman" w:cs="Times New Roman"/>
          <w:b w:val="0"/>
          <w:sz w:val="24"/>
        </w:rPr>
        <w:t>Notary Public,</w:t>
      </w:r>
    </w:p>
    <w:p>
      <w:pPr>
        <w:keepNext w:val="0"/>
        <w:spacing w:before="120" w:after="0" w:line="260" w:lineRule="exact"/>
        <w:ind w:left="1080" w:right="0" w:firstLine="0"/>
        <w:jc w:val="left"/>
      </w:pPr>
      <w:r>
        <w:rPr>
          <w:rFonts w:ascii="Times New Roman" w:hAnsi="Times New Roman" w:eastAsia="Times New Roman" w:cs="Times New Roman"/>
          <w:b w:val="0"/>
          <w:sz w:val="24"/>
        </w:rPr>
        <w:t>[name of county] County, Michigan</w:t>
      </w:r>
    </w:p>
    <w:p>
      <w:pPr>
        <w:keepNext w:val="0"/>
        <w:spacing w:before="120" w:after="0" w:line="260" w:lineRule="exact"/>
        <w:ind w:left="1080" w:right="0" w:firstLine="0"/>
        <w:jc w:val="left"/>
      </w:pPr>
      <w:r>
        <w:rPr>
          <w:rFonts w:ascii="Times New Roman" w:hAnsi="Times New Roman" w:eastAsia="Times New Roman" w:cs="Times New Roman"/>
          <w:b w:val="0"/>
          <w:sz w:val="24"/>
        </w:rPr>
        <w:t>My commission expires: [commission expiration date]</w:t>
      </w:r>
    </w:p>
    <w:p>
      <w:pPr>
        <w:keepNext w:val="0"/>
        <w:spacing w:before="200" w:after="0" w:line="260" w:lineRule="exact"/>
        <w:ind w:left="720" w:right="0" w:firstLine="0"/>
        <w:jc w:val="center"/>
      </w:pPr>
      <w:r>
        <w:rPr>
          <w:rFonts w:ascii="Times New Roman" w:hAnsi="Times New Roman" w:eastAsia="Times New Roman" w:cs="Times New Roman"/>
          <w:b w:val="0"/>
          <w:sz w:val="24"/>
        </w:rPr>
        <w:t xml:space="preserve">[ADD EXHIBIT </w:t>
      </w:r>
      <w:r>
        <w:rPr>
          <w:rFonts w:ascii="Times New Roman" w:hAnsi="Times New Roman" w:eastAsia="Times New Roman" w:cs="Times New Roman"/>
          <w:b/>
          <w:sz w:val="24"/>
        </w:rPr>
        <w:t>A</w:t>
      </w:r>
      <w:r>
        <w:rPr>
          <w:rFonts w:ascii="Times New Roman" w:hAnsi="Times New Roman" w:eastAsia="Times New Roman" w:cs="Times New Roman"/>
          <w:b w:val="0"/>
          <w:sz w:val="24"/>
        </w:rPr>
        <w:t>- DESCRIPTION OF PREMISES AND EXHIBIT B- PERMITTED TITLE ENCUMBRANCES]</w:t>
      </w:r>
    </w:p>
    <w:p>
      <w:pPr>
        <w:keepNext w:val="0"/>
        <w:spacing w:before="120" w:after="0" w:line="260" w:lineRule="exact"/>
        <w:ind w:left="360" w:right="0" w:firstLine="0"/>
        <w:jc w:val="left"/>
      </w:pPr>
      <w:r>
        <w:rPr>
          <w:rFonts w:ascii="Times New Roman" w:hAnsi="Times New Roman" w:eastAsia="Times New Roman" w:cs="Times New Roman"/>
          <w:b w:val="0"/>
          <w:sz w:val="24"/>
        </w:rPr>
        <w:t>Exhibit H.</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Form of Bill of Sale And Assignment of Service Agreements, Warranties, Permits And Trade Name.</w:t>
      </w:r>
    </w:p>
    <w:p>
      <w:pPr>
        <w:keepNext w:val="0"/>
        <w:spacing w:before="120" w:after="0" w:line="260" w:lineRule="exact"/>
        <w:ind w:left="720" w:right="0" w:firstLine="0"/>
        <w:jc w:val="left"/>
      </w:pPr>
      <w:r>
        <w:rPr>
          <w:rFonts w:ascii="Times New Roman" w:hAnsi="Times New Roman" w:eastAsia="Times New Roman" w:cs="Times New Roman"/>
          <w:b/>
          <w:sz w:val="24"/>
        </w:rPr>
        <w:t>BILL OF SALE AND ASSIGNMENT OF SERVICE AGREEMENTS, WARRANTIES, PERMITS AND TRADE NAME</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Warranty Deed (the "</w:t>
      </w:r>
      <w:r>
        <w:rPr>
          <w:rFonts w:ascii="Times New Roman" w:hAnsi="Times New Roman" w:eastAsia="Times New Roman" w:cs="Times New Roman"/>
          <w:b w:val="0"/>
          <w:sz w:val="24"/>
        </w:rPr>
        <w:t>Deed</w:t>
      </w:r>
      <w:r>
        <w:rPr>
          <w:rFonts w:ascii="Times New Roman" w:hAnsi="Times New Roman" w:eastAsia="Times New Roman" w:cs="Times New Roman"/>
          <w:b w:val="0"/>
          <w:sz w:val="24"/>
        </w:rPr>
        <w:t>") of even date with the date hereof ("</w:t>
      </w:r>
      <w:r>
        <w:rPr>
          <w:rFonts w:ascii="Times New Roman" w:hAnsi="Times New Roman" w:eastAsia="Times New Roman" w:cs="Times New Roman"/>
          <w:b w:val="0"/>
          <w:sz w:val="24"/>
        </w:rPr>
        <w:t>Effective Date</w:t>
      </w:r>
      <w:r>
        <w:rPr>
          <w:rFonts w:ascii="Times New Roman" w:hAnsi="Times New Roman" w:eastAsia="Times New Roman" w:cs="Times New Roman"/>
          <w:b w:val="0"/>
          <w:sz w:val="24"/>
        </w:rPr>
        <w:t xml:space="preserve">"), [Seller's name],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(n) [state of incorporation or formation and type of entity], ("Seller"), conveyed to [Buyer's name], </w:t>
      </w:r>
      <w:r>
        <w:rPr>
          <w:rFonts w:ascii="Times New Roman" w:hAnsi="Times New Roman" w:eastAsia="Times New Roman" w:cs="Times New Roman"/>
          <w:b/>
          <w:sz w:val="24"/>
        </w:rPr>
        <w:t>a</w:t>
      </w:r>
      <w:r>
        <w:rPr>
          <w:rFonts w:ascii="Times New Roman" w:hAnsi="Times New Roman" w:eastAsia="Times New Roman" w:cs="Times New Roman"/>
          <w:b w:val="0"/>
          <w:sz w:val="24"/>
        </w:rPr>
        <w:t>(n) [state of incorporation or formation and type of entity], ("</w:t>
      </w:r>
      <w:r>
        <w:rPr>
          <w:rFonts w:ascii="Times New Roman" w:hAnsi="Times New Roman" w:eastAsia="Times New Roman" w:cs="Times New Roman"/>
          <w:b w:val="0"/>
          <w:sz w:val="24"/>
        </w:rPr>
        <w:t>Buyer</w:t>
      </w:r>
      <w:r>
        <w:rPr>
          <w:rFonts w:ascii="Times New Roman" w:hAnsi="Times New Roman" w:eastAsia="Times New Roman" w:cs="Times New Roman"/>
          <w:b w:val="0"/>
          <w:sz w:val="24"/>
        </w:rPr>
        <w:t xml:space="preserve">"), the real property described on 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attached hereto and made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 hereof for all purposes, together with all improvements located thereon (the "</w:t>
      </w:r>
      <w:r>
        <w:rPr>
          <w:rFonts w:ascii="Times New Roman" w:hAnsi="Times New Roman" w:eastAsia="Times New Roman" w:cs="Times New Roman"/>
          <w:b w:val="0"/>
          <w:sz w:val="24"/>
        </w:rPr>
        <w:t>Realty</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As consideration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the conveyance of the Realty, (b) the conveyance of the personal property described herein, and (c) the assignments contained herein, Buyer has paid the sum of TEN AND NO/100 DOLLARS ($10.00) and other good and valuable consideration to Seller. </w:t>
      </w:r>
    </w:p>
    <w:p>
      <w:pPr>
        <w:keepNext w:val="0"/>
        <w:spacing w:before="120" w:after="0" w:line="260" w:lineRule="exact"/>
        <w:ind w:left="1080" w:right="0" w:firstLine="240"/>
        <w:jc w:val="left"/>
      </w:pPr>
      <w:r>
        <w:rPr>
          <w:rFonts w:ascii="Times New Roman" w:hAnsi="Times New Roman" w:eastAsia="Times New Roman" w:cs="Times New Roman"/>
          <w:b w:val="0"/>
          <w:sz w:val="24"/>
        </w:rPr>
        <w:t>NOW, THEREFORE, for the consideration above specified, the receipt and sufficiency of which are expressly acknowledged:</w:t>
      </w:r>
    </w:p>
    <w:p>
      <w:pPr>
        <w:keepNext w:val="0"/>
        <w:spacing w:before="120" w:after="0" w:line="260" w:lineRule="exact"/>
        <w:ind w:left="1440" w:right="0" w:firstLine="0"/>
        <w:jc w:val="left"/>
      </w:pPr>
      <w:r>
        <w:rPr>
          <w:rFonts w:ascii="Times New Roman" w:hAnsi="Times New Roman" w:eastAsia="Times New Roman" w:cs="Times New Roman"/>
          <w:b w:val="0"/>
          <w:sz w:val="24"/>
        </w:rPr>
        <w:t>1.</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Seller has GRANTED, CONVEYED, SOLD, TRANSFERRED, SET OVER and DELIVERED, and by these presents does hereby GRANT, CONVEY, SELL, TRANSFER, SET OVER and DELIVER unto Buyer (i) all tangible and intangible personal property owned by Seller and situated upon (in the case of tangible personal property) and used in connection with the ownership, operation, use, enjoyment or occupancy of the Realty, including, without limitation, all assignable licenses and permits, plans and specifications (to the extent of Seller's interest, if any, therein), furniture, furnishings, inventory and equipment, if any, including all items of personal property described on Exhibit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hereto (collectively, the "</w:t>
      </w:r>
      <w:r>
        <w:rPr>
          <w:rFonts w:ascii="Times New Roman" w:hAnsi="Times New Roman" w:eastAsia="Times New Roman" w:cs="Times New Roman"/>
          <w:b w:val="0"/>
          <w:sz w:val="24"/>
        </w:rPr>
        <w:t>Personalty</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val="0"/>
          <w:sz w:val="24"/>
        </w:rPr>
        <w:t>2.</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Seller has ASSIGNED, TRANSFERRED and SET OVER, and by these presents does ASSIGN, TRANSFER and SET OVER unto Buyer all of Seller's right, title and interest in and to all assignable contracts and agreements relating to the upkeep, repair, maintenance or operation of any of the Realty and any of the Personalty, including those listed on Exhibit </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hereto (collectively, the "</w:t>
      </w:r>
      <w:r>
        <w:rPr>
          <w:rFonts w:ascii="Times New Roman" w:hAnsi="Times New Roman" w:eastAsia="Times New Roman" w:cs="Times New Roman"/>
          <w:b w:val="0"/>
          <w:sz w:val="24"/>
        </w:rPr>
        <w:t>Service Agreements</w:t>
      </w:r>
      <w:r>
        <w:rPr>
          <w:rFonts w:ascii="Times New Roman" w:hAnsi="Times New Roman" w:eastAsia="Times New Roman" w:cs="Times New Roman"/>
          <w:b w:val="0"/>
          <w:sz w:val="24"/>
        </w:rPr>
        <w:t xml:space="preserve">"). Seller agrees to cancel any and all Service Agreements relating to the Project except those listed in Exhibit </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hereto and to indemnify and hold Buyer harmless against any claims and losses under such canceled Service Agreements, it being the intention of the parties that Buyer will not assume any Service Agreements except those listed in Exhibit </w:t>
      </w:r>
      <w:r>
        <w:rPr>
          <w:rFonts w:ascii="Times New Roman" w:hAnsi="Times New Roman" w:eastAsia="Times New Roman" w:cs="Times New Roman"/>
          <w:b w:val="0"/>
          <w:sz w:val="24"/>
        </w:rPr>
        <w:t>C.</w:t>
      </w:r>
      <w:r>
        <w:rPr>
          <w:rFonts w:ascii="Times New Roman" w:hAnsi="Times New Roman" w:eastAsia="Times New Roman" w:cs="Times New Roman"/>
          <w:b w:val="0"/>
          <w:sz w:val="24"/>
        </w:rPr>
        <w:t>, if any, which Service Agreements Buyer does assume. Buyer acknowledges that certain other service contracts which have been terminated by Seller at Buyer's direction may not, due to their terms, be terminated as of the date hereof, and that the Realty and/or Personalty are subject thereto pending the expiration of the applicable termination notice period.</w:t>
      </w:r>
    </w:p>
    <w:p>
      <w:pPr>
        <w:keepNext w:val="0"/>
        <w:spacing w:before="120" w:after="0" w:line="260" w:lineRule="exact"/>
        <w:ind w:left="1440" w:right="0" w:firstLine="0"/>
        <w:jc w:val="left"/>
      </w:pPr>
      <w:r>
        <w:rPr>
          <w:rFonts w:ascii="Times New Roman" w:hAnsi="Times New Roman" w:eastAsia="Times New Roman" w:cs="Times New Roman"/>
          <w:b w:val="0"/>
          <w:sz w:val="24"/>
        </w:rPr>
        <w:t>3.</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Seller has ASSIGNED, TRANSFERRED and SET OVER, and by these presents does ASSIGN, TRANSFER and SET OVER unto Buyer any and all of Seller's right, title, interest, powers and privileges, if any, in, to and under all of the guaranties, warranties and agreements from contractors, subcontractors, vendors and suppliers regarding their performance, quality of workmanship and quality of materials supplied in connection with the construction, manufacture, development, installation and operation of any and all fixtures, equipment, items of personal property and improvements of the Realty (collectively, the "</w:t>
      </w:r>
      <w:r>
        <w:rPr>
          <w:rFonts w:ascii="Times New Roman" w:hAnsi="Times New Roman" w:eastAsia="Times New Roman" w:cs="Times New Roman"/>
          <w:b w:val="0"/>
          <w:sz w:val="24"/>
        </w:rPr>
        <w:t>Warranties</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val="0"/>
          <w:sz w:val="24"/>
        </w:rPr>
        <w:t>4.</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Seller has ASSIGNED, TRANSFERRED and SET OVER, and by these presents does ASSIGN, TRANSFER and SET OVER unto Buyer, to the extent it lawfully may do so, any and all of Seller's right, title, interest, powers and privileges, if any, in and under any and all certificates, licenses, permits, authorizations, consents and approvals relating to the Realty (collectively, the "</w:t>
      </w:r>
      <w:r>
        <w:rPr>
          <w:rFonts w:ascii="Times New Roman" w:hAnsi="Times New Roman" w:eastAsia="Times New Roman" w:cs="Times New Roman"/>
          <w:b w:val="0"/>
          <w:sz w:val="24"/>
        </w:rPr>
        <w:t>Permits</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val="0"/>
          <w:sz w:val="24"/>
        </w:rPr>
        <w:t>5.</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Seller has ASSIGNED, TRANSFERRED and SET OVER, and by these presents does ASSIGN, TRANSFER and SET OVER unto Buyer all of Seller's right, title and interest in and to the name "[trade name]," and any and all derivatives and combinations thereof, including the right to use trade names, service marks and similar design identification marks in connection with the Realty, together with the goodwill associated with all such trade names, service marks and similar design identification marks (collectively, the "</w:t>
      </w:r>
      <w:r>
        <w:rPr>
          <w:rFonts w:ascii="Times New Roman" w:hAnsi="Times New Roman" w:eastAsia="Times New Roman" w:cs="Times New Roman"/>
          <w:b w:val="0"/>
          <w:sz w:val="24"/>
        </w:rPr>
        <w:t>Trade Name</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This Bill of Sale and Assignment of Service Agreements, Warranties, Permits and Trade Name is binding upon and shall inure to the benefit of the parties hereto, and their respective successors and assigns.</w:t>
      </w:r>
    </w:p>
    <w:p>
      <w:pPr>
        <w:keepNext w:val="0"/>
        <w:spacing w:before="120" w:after="0" w:line="260" w:lineRule="exact"/>
        <w:ind w:left="1080" w:right="0" w:firstLine="240"/>
        <w:jc w:val="left"/>
      </w:pPr>
      <w:r>
        <w:rPr>
          <w:rFonts w:ascii="Times New Roman" w:hAnsi="Times New Roman" w:eastAsia="Times New Roman" w:cs="Times New Roman"/>
          <w:b w:val="0"/>
          <w:sz w:val="24"/>
        </w:rPr>
        <w:t>TO HAVE AND TO HOLD the Personalty, the Warranties, the Service Agreements, the Permits and the Trade Name (collectively, the "</w:t>
      </w:r>
      <w:r>
        <w:rPr>
          <w:rFonts w:ascii="Times New Roman" w:hAnsi="Times New Roman" w:eastAsia="Times New Roman" w:cs="Times New Roman"/>
          <w:b w:val="0"/>
          <w:sz w:val="24"/>
        </w:rPr>
        <w:t>Property</w:t>
      </w:r>
      <w:r>
        <w:rPr>
          <w:rFonts w:ascii="Times New Roman" w:hAnsi="Times New Roman" w:eastAsia="Times New Roman" w:cs="Times New Roman"/>
          <w:b w:val="0"/>
          <w:sz w:val="24"/>
        </w:rPr>
        <w:t>") unto Buyer, its successors and assigns forever, and Seller does hereby bind itself, its successors and assigns, to forever WARRANT AND DEFEND the title to the Property unto Buyer, its successors and assigns, against any person whomsoever lawfully claiming, or to claim the same or any part thereof, by, through or under Seller, but not otherwise, subject, however, to the Permitted Exceptions set forth in the Deed.</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The Personalty is conveyed in its "as is" condition without any warranty of merchantability or fitness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particular purpose.</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Buyer accepts the assignment of all of those Service Agreements set forth in Exhibit </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and Buyer does hereby assume and undertake to abide by the same according to their respective terms and conditions insofar as they pertain to the Project (the "</w:t>
      </w:r>
      <w:r>
        <w:rPr>
          <w:rFonts w:ascii="Times New Roman" w:hAnsi="Times New Roman" w:eastAsia="Times New Roman" w:cs="Times New Roman"/>
          <w:b w:val="0"/>
          <w:sz w:val="24"/>
        </w:rPr>
        <w:t>Assignment and Assumption</w:t>
      </w:r>
      <w:r>
        <w:rPr>
          <w:rFonts w:ascii="Times New Roman" w:hAnsi="Times New Roman" w:eastAsia="Times New Roman" w:cs="Times New Roman"/>
          <w:b w:val="0"/>
          <w:sz w:val="24"/>
        </w:rPr>
        <w:t xml:space="preserve">"), as such obligations arise on or after the Effective Date and are not related to causes occurring prior to the Effective Date. Buyer hereby agrees to indemnify and hold Seller harmless from any and all expenses, charges, claims and liabilities, including costs and reasonable attorneys' fees, associated with the Assignment and Assumption or related thereto arising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any action or omission of Buyer occurring from and after the Effective Date </w:t>
      </w:r>
      <w:r>
        <w:rPr>
          <w:rFonts w:ascii="Times New Roman" w:hAnsi="Times New Roman" w:eastAsia="Times New Roman" w:cs="Times New Roman"/>
          <w:b w:val="0"/>
          <w:sz w:val="24"/>
        </w:rPr>
        <w:t>and</w:t>
      </w:r>
      <w:r>
        <w:rPr>
          <w:rFonts w:ascii="Times New Roman" w:hAnsi="Times New Roman" w:eastAsia="Times New Roman" w:cs="Times New Roman"/>
          <w:b w:val="0"/>
          <w:sz w:val="24"/>
        </w:rPr>
        <w:t xml:space="preserve"> not related to any action or omission of Seller. Seller agrees to indemnify and hold Buyer harmless from any and all expenses, charges, claims and liabilities, including costs and [reasonable] attorneys' fees, associated with the Assignment and Assumption or related thereto arising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any action or omission of Seller occurring prior to the Effective Date </w:t>
      </w:r>
      <w:r>
        <w:rPr>
          <w:rFonts w:ascii="Times New Roman" w:hAnsi="Times New Roman" w:eastAsia="Times New Roman" w:cs="Times New Roman"/>
          <w:b w:val="0"/>
          <w:sz w:val="24"/>
        </w:rPr>
        <w:t>and</w:t>
      </w:r>
      <w:r>
        <w:rPr>
          <w:rFonts w:ascii="Times New Roman" w:hAnsi="Times New Roman" w:eastAsia="Times New Roman" w:cs="Times New Roman"/>
          <w:b w:val="0"/>
          <w:sz w:val="24"/>
        </w:rPr>
        <w:t xml:space="preserve"> not related to any action or omission of Buyer.</w:t>
      </w:r>
    </w:p>
    <w:p>
      <w:pPr>
        <w:keepNext w:val="0"/>
        <w:spacing w:before="120" w:after="0" w:line="260" w:lineRule="exact"/>
        <w:ind w:left="1080" w:right="0" w:firstLine="240"/>
        <w:jc w:val="left"/>
      </w:pPr>
      <w:r>
        <w:rPr>
          <w:rFonts w:ascii="Times New Roman" w:hAnsi="Times New Roman" w:eastAsia="Times New Roman" w:cs="Times New Roman"/>
          <w:b w:val="0"/>
          <w:sz w:val="24"/>
        </w:rPr>
        <w:t>This Bill of Sale and Assignment of Service Agreements, Warranties, Permits and Trade Name may be executed in one or more counterparts, and all so executed shall be binding upon both parties hereto, notwithstanding that both parties are not signatory to the original or same counterpart.</w:t>
      </w:r>
    </w:p>
    <w:p>
      <w:pPr>
        <w:keepNext w:val="0"/>
        <w:spacing w:before="120" w:after="0" w:line="260" w:lineRule="exact"/>
        <w:ind w:left="1080" w:right="0" w:firstLine="240"/>
        <w:jc w:val="left"/>
      </w:pPr>
      <w:r>
        <w:rPr>
          <w:rFonts w:ascii="Times New Roman" w:hAnsi="Times New Roman" w:eastAsia="Times New Roman" w:cs="Times New Roman"/>
          <w:b w:val="0"/>
          <w:sz w:val="24"/>
        </w:rPr>
        <w:t>IN WITNESS WHEREOF, the parties hereto have caused this Bill of Sale and Assignment of Service Agreements, Warranties, Permits and Trade Name to be duly executed as of the day and year first above written.</w:t>
      </w:r>
    </w:p>
    <w:p>
      <w:pPr>
        <w:keepNext w:val="0"/>
        <w:spacing w:before="120" w:after="0" w:line="260" w:lineRule="exact"/>
        <w:ind w:left="1080" w:right="0" w:firstLine="0"/>
        <w:jc w:val="left"/>
      </w:pPr>
      <w:r>
        <w:rPr>
          <w:rFonts w:ascii="Times New Roman" w:hAnsi="Times New Roman" w:eastAsia="Times New Roman" w:cs="Times New Roman"/>
          <w:b/>
          <w:sz w:val="24"/>
        </w:rPr>
        <w:t>SELLER</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[Seller's name]</w:t>
      </w:r>
    </w:p>
    <w:p>
      <w:pPr>
        <w:keepNext w:val="0"/>
        <w:spacing w:before="120" w:after="0" w:line="260" w:lineRule="exact"/>
        <w:ind w:left="1080" w:right="0" w:firstLine="0"/>
        <w:jc w:val="left"/>
      </w:pPr>
      <w:r>
        <w:rPr>
          <w:rFonts w:ascii="Times New Roman" w:hAnsi="Times New Roman" w:eastAsia="Times New Roman" w:cs="Times New Roman"/>
          <w:b w:val="0"/>
          <w:sz w:val="24"/>
        </w:rPr>
        <w:t>________________________________</w:t>
      </w:r>
    </w:p>
    <w:p>
      <w:pPr>
        <w:keepNext w:val="0"/>
        <w:spacing w:before="120" w:after="0" w:line="260" w:lineRule="exact"/>
        <w:ind w:left="1080" w:right="0" w:firstLine="0"/>
        <w:jc w:val="left"/>
      </w:pPr>
      <w:r>
        <w:rPr>
          <w:rFonts w:ascii="Times New Roman" w:hAnsi="Times New Roman" w:eastAsia="Times New Roman" w:cs="Times New Roman"/>
          <w:b w:val="0"/>
          <w:sz w:val="24"/>
        </w:rPr>
        <w:t>[signatory name]</w:t>
      </w:r>
    </w:p>
    <w:p>
      <w:pPr>
        <w:keepNext w:val="0"/>
        <w:spacing w:before="120" w:after="0" w:line="260" w:lineRule="exact"/>
        <w:ind w:left="1080" w:right="0" w:firstLine="0"/>
        <w:jc w:val="left"/>
      </w:pPr>
      <w:r>
        <w:rPr>
          <w:rFonts w:ascii="Times New Roman" w:hAnsi="Times New Roman" w:eastAsia="Times New Roman" w:cs="Times New Roman"/>
          <w:b w:val="0"/>
          <w:sz w:val="24"/>
        </w:rPr>
        <w:t>[signatory title]</w:t>
      </w:r>
    </w:p>
    <w:p>
      <w:pPr>
        <w:keepNext w:val="0"/>
        <w:spacing w:before="120" w:after="0" w:line="260" w:lineRule="exact"/>
        <w:ind w:left="1080" w:right="0" w:firstLine="0"/>
        <w:jc w:val="left"/>
      </w:pPr>
      <w:r>
        <w:rPr>
          <w:rFonts w:ascii="Times New Roman" w:hAnsi="Times New Roman" w:eastAsia="Times New Roman" w:cs="Times New Roman"/>
          <w:b/>
          <w:sz w:val="24"/>
        </w:rPr>
        <w:t>WITNESS</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________________________________</w:t>
      </w:r>
    </w:p>
    <w:p>
      <w:pPr>
        <w:keepNext w:val="0"/>
        <w:spacing w:before="120" w:after="0" w:line="260" w:lineRule="exact"/>
        <w:ind w:left="1080" w:right="0" w:firstLine="0"/>
        <w:jc w:val="left"/>
      </w:pPr>
      <w:r>
        <w:rPr>
          <w:rFonts w:ascii="Times New Roman" w:hAnsi="Times New Roman" w:eastAsia="Times New Roman" w:cs="Times New Roman"/>
          <w:b/>
          <w:sz w:val="24"/>
        </w:rPr>
        <w:t>BUYER</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[Seller's name]</w:t>
      </w:r>
    </w:p>
    <w:p>
      <w:pPr>
        <w:keepNext w:val="0"/>
        <w:spacing w:before="120" w:after="0" w:line="260" w:lineRule="exact"/>
        <w:ind w:left="1080" w:right="0" w:firstLine="0"/>
        <w:jc w:val="left"/>
      </w:pPr>
      <w:r>
        <w:rPr>
          <w:rFonts w:ascii="Times New Roman" w:hAnsi="Times New Roman" w:eastAsia="Times New Roman" w:cs="Times New Roman"/>
          <w:b w:val="0"/>
          <w:sz w:val="24"/>
        </w:rPr>
        <w:t>________________________________</w:t>
      </w:r>
    </w:p>
    <w:p>
      <w:pPr>
        <w:keepNext w:val="0"/>
        <w:spacing w:before="120" w:after="0" w:line="260" w:lineRule="exact"/>
        <w:ind w:left="1080" w:right="0" w:firstLine="0"/>
        <w:jc w:val="left"/>
      </w:pPr>
      <w:r>
        <w:rPr>
          <w:rFonts w:ascii="Times New Roman" w:hAnsi="Times New Roman" w:eastAsia="Times New Roman" w:cs="Times New Roman"/>
          <w:b w:val="0"/>
          <w:sz w:val="24"/>
        </w:rPr>
        <w:t>[signatory name]</w:t>
      </w:r>
    </w:p>
    <w:p>
      <w:pPr>
        <w:keepNext w:val="0"/>
        <w:spacing w:before="120" w:after="0" w:line="260" w:lineRule="exact"/>
        <w:ind w:left="1080" w:right="0" w:firstLine="0"/>
        <w:jc w:val="left"/>
      </w:pPr>
      <w:r>
        <w:rPr>
          <w:rFonts w:ascii="Times New Roman" w:hAnsi="Times New Roman" w:eastAsia="Times New Roman" w:cs="Times New Roman"/>
          <w:b w:val="0"/>
          <w:sz w:val="24"/>
        </w:rPr>
        <w:t>[signatory title]</w:t>
      </w:r>
    </w:p>
    <w:p>
      <w:pPr>
        <w:keepNext w:val="0"/>
        <w:spacing w:before="120" w:after="0" w:line="260" w:lineRule="exact"/>
        <w:ind w:left="1080" w:right="0" w:firstLine="0"/>
        <w:jc w:val="left"/>
      </w:pPr>
      <w:r>
        <w:rPr>
          <w:rFonts w:ascii="Times New Roman" w:hAnsi="Times New Roman" w:eastAsia="Times New Roman" w:cs="Times New Roman"/>
          <w:b/>
          <w:sz w:val="24"/>
        </w:rPr>
        <w:t>WITNESS</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Exhibit 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Form of Assignment of Tenant Leases.</w:t>
      </w:r>
    </w:p>
    <w:p>
      <w:pPr>
        <w:keepNext w:val="0"/>
        <w:spacing w:before="120" w:after="0" w:line="260" w:lineRule="exact"/>
        <w:ind w:left="720" w:right="0" w:firstLine="0"/>
        <w:jc w:val="left"/>
      </w:pPr>
      <w:r>
        <w:rPr>
          <w:rFonts w:ascii="Times New Roman" w:hAnsi="Times New Roman" w:eastAsia="Times New Roman" w:cs="Times New Roman"/>
          <w:b/>
          <w:sz w:val="24"/>
        </w:rPr>
        <w:t>ASSIGNMENT OF TENANT LEASES</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That, [Assignor's name],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 of formation] [type of entity] ("</w:t>
      </w:r>
      <w:r>
        <w:rPr>
          <w:rFonts w:ascii="Times New Roman" w:hAnsi="Times New Roman" w:eastAsia="Times New Roman" w:cs="Times New Roman"/>
          <w:b w:val="0"/>
          <w:sz w:val="24"/>
        </w:rPr>
        <w:t>Assignor</w:t>
      </w:r>
      <w:r>
        <w:rPr>
          <w:rFonts w:ascii="Times New Roman" w:hAnsi="Times New Roman" w:eastAsia="Times New Roman" w:cs="Times New Roman"/>
          <w:b w:val="0"/>
          <w:sz w:val="24"/>
        </w:rPr>
        <w:t xml:space="preserve">"), for and in consideration of the sum of [amount of consideration in words [($ amount of consideration in numbers])] Dollars and other good and valuable consideration to Assignor in hand paid, the receipt and legal sufficiency of which are hereby acknowledged, hereby transfers, assigns and sets over unto [Assignee's name],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 of formation] [type of entity] ("</w:t>
      </w:r>
      <w:r>
        <w:rPr>
          <w:rFonts w:ascii="Times New Roman" w:hAnsi="Times New Roman" w:eastAsia="Times New Roman" w:cs="Times New Roman"/>
          <w:b w:val="0"/>
          <w:sz w:val="24"/>
        </w:rPr>
        <w:t>Assignee</w:t>
      </w:r>
      <w:r>
        <w:rPr>
          <w:rFonts w:ascii="Times New Roman" w:hAnsi="Times New Roman" w:eastAsia="Times New Roman" w:cs="Times New Roman"/>
          <w:b w:val="0"/>
          <w:sz w:val="24"/>
        </w:rPr>
        <w:t xml:space="preserve">"), all of the right, title and interest of Assignor in and to all tenant leases covering any of the real property described on 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attached hereto and made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 hereof (the "</w:t>
      </w:r>
      <w:r>
        <w:rPr>
          <w:rFonts w:ascii="Times New Roman" w:hAnsi="Times New Roman" w:eastAsia="Times New Roman" w:cs="Times New Roman"/>
          <w:b w:val="0"/>
          <w:sz w:val="24"/>
        </w:rPr>
        <w:t>Realty</w:t>
      </w:r>
      <w:r>
        <w:rPr>
          <w:rFonts w:ascii="Times New Roman" w:hAnsi="Times New Roman" w:eastAsia="Times New Roman" w:cs="Times New Roman"/>
          <w:b w:val="0"/>
          <w:sz w:val="24"/>
        </w:rPr>
        <w:t xml:space="preserve">"), including, without limitation, those tenant leases described on Exhibit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attached hereto and made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 hereof (collectively, the "</w:t>
      </w:r>
      <w:r>
        <w:rPr>
          <w:rFonts w:ascii="Times New Roman" w:hAnsi="Times New Roman" w:eastAsia="Times New Roman" w:cs="Times New Roman"/>
          <w:b w:val="0"/>
          <w:sz w:val="24"/>
        </w:rPr>
        <w:t>Tenant Leases</w:t>
      </w:r>
      <w:r>
        <w:rPr>
          <w:rFonts w:ascii="Times New Roman" w:hAnsi="Times New Roman" w:eastAsia="Times New Roman" w:cs="Times New Roman"/>
          <w:b w:val="0"/>
          <w:sz w:val="24"/>
        </w:rPr>
        <w:t>"), any guaranties thereof, and any security or other deposits actually held by Assignor in connection therewith.</w:t>
      </w:r>
    </w:p>
    <w:p>
      <w:pPr>
        <w:keepNext w:val="0"/>
        <w:spacing w:before="120" w:after="0" w:line="260" w:lineRule="exact"/>
        <w:ind w:left="1080" w:right="0" w:firstLine="240"/>
        <w:jc w:val="left"/>
      </w:pPr>
      <w:r>
        <w:rPr>
          <w:rFonts w:ascii="Times New Roman" w:hAnsi="Times New Roman" w:eastAsia="Times New Roman" w:cs="Times New Roman"/>
          <w:b w:val="0"/>
          <w:sz w:val="24"/>
        </w:rPr>
        <w:t>TO HAVE AND TO HOLD the Tenant Leases and any guaranties thereof, together with any and all of the rights and appurtenances thereto in anywise belonging to Assignor (excluding the right to receive rents payable under the Tenant Leases which accrued before the date of this Assignment), unto Assignee and Assignee's successors and assigns forever, subject, however, to the permitted exceptions set forth in the Warranty Deed of even date herewith conveying the Realty from Assignor to Assignee.</w:t>
      </w:r>
    </w:p>
    <w:p>
      <w:pPr>
        <w:keepNext w:val="0"/>
        <w:spacing w:before="120" w:after="0" w:line="260" w:lineRule="exact"/>
        <w:ind w:left="1080" w:right="0" w:firstLine="240"/>
        <w:jc w:val="left"/>
      </w:pPr>
      <w:r>
        <w:rPr>
          <w:rFonts w:ascii="Times New Roman" w:hAnsi="Times New Roman" w:eastAsia="Times New Roman" w:cs="Times New Roman"/>
          <w:b w:val="0"/>
          <w:sz w:val="24"/>
        </w:rPr>
        <w:t>In consideration of the foregoing assignment, Assignee hereby assumes and agrees to perform all of the obligations of Assignor under the Tenant Leases, including, but not limited to, the obligation to refund any security deposits and the payment of any deferred leasing commissions that become payable after the date of this Assignment with respect to any of the Tenant Leases, and indemnifies Assignor and holds Assignor harmless from all loss, cost, liability and expense, including reasonable attorneys' fees, arising out of or in connection with the Tenant Leases to the extent the same arises on or after the effective date hereof. Assignor hereby agrees to indemnify and hold Assignee harmless from all loss, cost, liability and expense, including reasonable attorneys' fees, arising out of or in connection with the Tenant Leases to the extent the same arises prior to the effective date hereof.</w:t>
      </w:r>
    </w:p>
    <w:p>
      <w:pPr>
        <w:keepNext w:val="0"/>
        <w:spacing w:before="120" w:after="0" w:line="260" w:lineRule="exact"/>
        <w:ind w:left="1080" w:right="0" w:firstLine="240"/>
        <w:jc w:val="left"/>
      </w:pPr>
      <w:r>
        <w:rPr>
          <w:rFonts w:ascii="Times New Roman" w:hAnsi="Times New Roman" w:eastAsia="Times New Roman" w:cs="Times New Roman"/>
          <w:b w:val="0"/>
          <w:sz w:val="24"/>
        </w:rPr>
        <w:t>This Assignment of Tenant Leases may be executed in one or more counterparts, and all so executed shall be binding upon both parties hereto, notwithstanding that both parties are not signatory to the original or same counterpart.</w:t>
      </w:r>
    </w:p>
    <w:p>
      <w:pPr>
        <w:keepNext w:val="0"/>
        <w:spacing w:before="120" w:after="0" w:line="260" w:lineRule="exact"/>
        <w:ind w:left="1080" w:right="0" w:firstLine="240"/>
        <w:jc w:val="left"/>
      </w:pPr>
      <w:r>
        <w:rPr>
          <w:rFonts w:ascii="Times New Roman" w:hAnsi="Times New Roman" w:eastAsia="Times New Roman" w:cs="Times New Roman"/>
          <w:b w:val="0"/>
          <w:sz w:val="24"/>
        </w:rPr>
        <w:t>IN WITNESS WHEREOF, the parties hereto have caused this Assignment of Tenant Leases to be duly executed as of the day and year first above written.</w:t>
      </w:r>
    </w:p>
    <w:p>
      <w:pPr>
        <w:keepNext w:val="0"/>
        <w:spacing w:before="120" w:after="0" w:line="260" w:lineRule="exact"/>
        <w:ind w:left="1080" w:right="0" w:firstLine="0"/>
        <w:jc w:val="left"/>
      </w:pPr>
      <w:r>
        <w:rPr>
          <w:rFonts w:ascii="Times New Roman" w:hAnsi="Times New Roman" w:eastAsia="Times New Roman" w:cs="Times New Roman"/>
          <w:b/>
          <w:sz w:val="24"/>
        </w:rPr>
        <w:t>ASSIGNOR</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[Assignor's name],</w:t>
      </w:r>
    </w:p>
    <w:p>
      <w:pPr>
        <w:keepNext w:val="0"/>
        <w:spacing w:before="120" w:after="0" w:line="260" w:lineRule="exact"/>
        <w:ind w:left="1080" w:right="0" w:firstLine="0"/>
        <w:jc w:val="left"/>
      </w:pPr>
      <w:r>
        <w:rPr>
          <w:rFonts w:ascii="Times New Roman" w:hAnsi="Times New Roman" w:eastAsia="Times New Roman" w:cs="Times New Roman"/>
          <w:b w:val="0"/>
          <w:sz w:val="24"/>
        </w:rPr>
        <w:t>________________________________</w:t>
      </w:r>
    </w:p>
    <w:p>
      <w:pPr>
        <w:keepNext w:val="0"/>
        <w:spacing w:before="120" w:after="0" w:line="260" w:lineRule="exact"/>
        <w:ind w:left="1080" w:right="0" w:firstLine="0"/>
        <w:jc w:val="left"/>
      </w:pPr>
      <w:r>
        <w:rPr>
          <w:rFonts w:ascii="Times New Roman" w:hAnsi="Times New Roman" w:eastAsia="Times New Roman" w:cs="Times New Roman"/>
          <w:b w:val="0"/>
          <w:sz w:val="24"/>
        </w:rPr>
        <w:t>[signatory name]</w:t>
      </w:r>
    </w:p>
    <w:p>
      <w:pPr>
        <w:keepNext w:val="0"/>
        <w:spacing w:before="120" w:after="0" w:line="260" w:lineRule="exact"/>
        <w:ind w:left="1080" w:right="0" w:firstLine="0"/>
        <w:jc w:val="left"/>
      </w:pPr>
      <w:r>
        <w:rPr>
          <w:rFonts w:ascii="Times New Roman" w:hAnsi="Times New Roman" w:eastAsia="Times New Roman" w:cs="Times New Roman"/>
          <w:b w:val="0"/>
          <w:sz w:val="24"/>
        </w:rPr>
        <w:t>[signatory title]</w:t>
      </w:r>
    </w:p>
    <w:p>
      <w:pPr>
        <w:keepNext w:val="0"/>
        <w:spacing w:before="120" w:after="0" w:line="260" w:lineRule="exact"/>
        <w:ind w:left="1080" w:right="0" w:firstLine="0"/>
        <w:jc w:val="left"/>
      </w:pPr>
      <w:r>
        <w:rPr>
          <w:rFonts w:ascii="Times New Roman" w:hAnsi="Times New Roman" w:eastAsia="Times New Roman" w:cs="Times New Roman"/>
          <w:b/>
          <w:sz w:val="24"/>
        </w:rPr>
        <w:t>ASSIGNEE</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[Assignee's name]</w:t>
      </w:r>
    </w:p>
    <w:p>
      <w:pPr>
        <w:keepNext w:val="0"/>
        <w:spacing w:before="120" w:after="0" w:line="260" w:lineRule="exact"/>
        <w:ind w:left="1080" w:right="0" w:firstLine="0"/>
        <w:jc w:val="left"/>
      </w:pPr>
      <w:r>
        <w:rPr>
          <w:rFonts w:ascii="Times New Roman" w:hAnsi="Times New Roman" w:eastAsia="Times New Roman" w:cs="Times New Roman"/>
          <w:b w:val="0"/>
          <w:sz w:val="24"/>
        </w:rPr>
        <w:t>________________________________</w:t>
      </w:r>
    </w:p>
    <w:p>
      <w:pPr>
        <w:keepNext w:val="0"/>
        <w:spacing w:before="120" w:after="0" w:line="260" w:lineRule="exact"/>
        <w:ind w:left="1080" w:right="0" w:firstLine="0"/>
        <w:jc w:val="left"/>
      </w:pPr>
      <w:r>
        <w:rPr>
          <w:rFonts w:ascii="Times New Roman" w:hAnsi="Times New Roman" w:eastAsia="Times New Roman" w:cs="Times New Roman"/>
          <w:b w:val="0"/>
          <w:sz w:val="24"/>
        </w:rPr>
        <w:t>[signatory name]</w:t>
      </w:r>
    </w:p>
    <w:p>
      <w:pPr>
        <w:keepNext w:val="0"/>
        <w:spacing w:before="120" w:after="0" w:line="260" w:lineRule="exact"/>
        <w:ind w:left="1080" w:right="0" w:firstLine="0"/>
        <w:jc w:val="left"/>
      </w:pPr>
      <w:r>
        <w:rPr>
          <w:rFonts w:ascii="Times New Roman" w:hAnsi="Times New Roman" w:eastAsia="Times New Roman" w:cs="Times New Roman"/>
          <w:b w:val="0"/>
          <w:sz w:val="24"/>
        </w:rPr>
        <w:t>[signatory title]</w:t>
      </w:r>
    </w:p>
    <w:p>
      <w:pPr>
        <w:keepNext w:val="0"/>
        <w:spacing w:before="120" w:after="0" w:line="260" w:lineRule="exact"/>
        <w:ind w:left="360" w:right="0" w:firstLine="0"/>
        <w:jc w:val="left"/>
      </w:pPr>
      <w:r>
        <w:rPr>
          <w:rFonts w:ascii="Times New Roman" w:hAnsi="Times New Roman" w:eastAsia="Times New Roman" w:cs="Times New Roman"/>
          <w:b w:val="0"/>
          <w:sz w:val="24"/>
        </w:rPr>
        <w:t>Exhibit J.</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Form of FIRPTA Certificate.</w:t>
      </w:r>
    </w:p>
    <w:p>
      <w:pPr>
        <w:keepNext w:val="0"/>
        <w:spacing w:before="120" w:after="0" w:line="260" w:lineRule="exact"/>
        <w:ind w:left="720" w:right="0" w:firstLine="0"/>
        <w:jc w:val="left"/>
      </w:pPr>
      <w:r>
        <w:rPr>
          <w:rFonts w:ascii="Times New Roman" w:hAnsi="Times New Roman" w:eastAsia="Times New Roman" w:cs="Times New Roman"/>
          <w:b/>
          <w:sz w:val="24"/>
        </w:rPr>
        <w:t>CERTIFICATION OF NON-FOREIGN STATUS</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Section 1445 of the Internal Revenue Code provides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transferee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U.S. real property interest must withhold tax if the transferor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foreign person. For U.S. tax purposes (including Section 1445), the owner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disregarded entity (which has legal title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U.S. real property interest under local law) will be the transferor of the property and not the disregarded entity. To inform the transferee that withholding of tax is not required upon the disposition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U.S. real property interest by [Seller's name], the undersigned hereby certifies the following on behalf of [Seller's name]:</w:t>
      </w:r>
    </w:p>
    <w:p>
      <w:pPr>
        <w:keepNext w:val="0"/>
        <w:spacing w:before="120" w:after="0" w:line="260" w:lineRule="exact"/>
        <w:ind w:left="1440" w:right="0" w:firstLine="0"/>
        <w:jc w:val="left"/>
      </w:pPr>
      <w:r>
        <w:rPr>
          <w:rFonts w:ascii="Times New Roman" w:hAnsi="Times New Roman" w:eastAsia="Times New Roman" w:cs="Times New Roman"/>
          <w:b w:val="0"/>
          <w:sz w:val="24"/>
        </w:rPr>
        <w:t>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[Seller's name] is not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foreign corporation, foreign partnership, foreign trust, or foreign estate (as those terms are defined in the Internal Revenue Code and Income Tax Regulations);</w:t>
      </w:r>
    </w:p>
    <w:p>
      <w:pPr>
        <w:keepNext w:val="0"/>
        <w:spacing w:before="120" w:after="0" w:line="260" w:lineRule="exact"/>
        <w:ind w:left="1440" w:right="0" w:firstLine="0"/>
        <w:jc w:val="left"/>
      </w:pPr>
      <w:r>
        <w:rPr>
          <w:rFonts w:ascii="Times New Roman" w:hAnsi="Times New Roman" w:eastAsia="Times New Roman" w:cs="Times New Roman"/>
          <w:b w:val="0"/>
          <w:sz w:val="24"/>
        </w:rPr>
        <w:t>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[Seller's name] is not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disregarded entity as defined in Treasury Regulations §1.1445-2(b)(2)(iii);</w:t>
      </w:r>
    </w:p>
    <w:p>
      <w:pPr>
        <w:keepNext w:val="0"/>
        <w:spacing w:before="120" w:after="0" w:line="260" w:lineRule="exact"/>
        <w:ind w:left="1440" w:right="0" w:firstLine="0"/>
        <w:jc w:val="left"/>
      </w:pPr>
      <w:r>
        <w:rPr>
          <w:rFonts w:ascii="Times New Roman" w:hAnsi="Times New Roman" w:eastAsia="Times New Roman" w:cs="Times New Roman"/>
          <w:b w:val="0"/>
          <w:sz w:val="24"/>
        </w:rPr>
        <w:t>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[Seller's name]'s U.S. employer identification number is [Seller's EIN]; and</w:t>
      </w:r>
    </w:p>
    <w:p>
      <w:pPr>
        <w:keepNext w:val="0"/>
        <w:spacing w:before="120" w:after="0" w:line="260" w:lineRule="exact"/>
        <w:ind w:left="1440" w:right="0" w:firstLine="0"/>
        <w:jc w:val="left"/>
      </w:pPr>
      <w:r>
        <w:rPr>
          <w:rFonts w:ascii="Times New Roman" w:hAnsi="Times New Roman" w:eastAsia="Times New Roman" w:cs="Times New Roman"/>
          <w:b w:val="0"/>
          <w:sz w:val="24"/>
        </w:rPr>
        <w:t>4.</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[Seller's name]'s office address is [Seller's address].</w:t>
      </w:r>
    </w:p>
    <w:p>
      <w:pPr>
        <w:keepNext w:val="0"/>
        <w:spacing w:before="120" w:after="0" w:line="260" w:lineRule="exact"/>
        <w:ind w:left="1080" w:right="0" w:firstLine="240"/>
        <w:jc w:val="left"/>
      </w:pPr>
      <w:r>
        <w:rPr>
          <w:rFonts w:ascii="Times New Roman" w:hAnsi="Times New Roman" w:eastAsia="Times New Roman" w:cs="Times New Roman"/>
          <w:b w:val="0"/>
          <w:sz w:val="24"/>
        </w:rPr>
        <w:t>[Seller's name] understands that this certification may be disclosed to the Internal Revenue Service by transferee and that any false statement contained herein could be punished by fine, imprisonment, or both.</w:t>
      </w:r>
    </w:p>
    <w:p>
      <w:pPr>
        <w:keepNext w:val="0"/>
        <w:spacing w:before="120" w:after="0" w:line="260" w:lineRule="exact"/>
        <w:ind w:left="1080" w:right="0" w:firstLine="240"/>
        <w:jc w:val="left"/>
      </w:pPr>
      <w:r>
        <w:rPr>
          <w:rFonts w:ascii="Times New Roman" w:hAnsi="Times New Roman" w:eastAsia="Times New Roman" w:cs="Times New Roman"/>
          <w:b w:val="0"/>
          <w:sz w:val="24"/>
        </w:rPr>
        <w:t>Under penalties of perjury I declare that I have examined this certification and to the best of my knowledge and belief it is true, correct, and complete, and I further declare that I have authority to sign this document on behalf of [name of transferor].</w:t>
      </w:r>
    </w:p>
    <w:p>
      <w:pPr>
        <w:keepNext w:val="0"/>
        <w:spacing w:before="200" w:after="0" w:line="260" w:lineRule="exact"/>
        <w:ind w:left="1080" w:right="0" w:firstLine="0"/>
        <w:jc w:val="both"/>
      </w:pPr>
      <w:r>
        <w:rPr>
          <w:rFonts w:ascii="Times New Roman" w:hAnsi="Times New Roman" w:eastAsia="Times New Roman" w:cs="Times New Roman"/>
          <w:b w:val="0"/>
          <w:sz w:val="24"/>
        </w:rPr>
        <w:t>Dated: [date]</w:t>
      </w:r>
    </w:p>
    <w:p>
      <w:pPr>
        <w:keepNext w:val="0"/>
        <w:spacing w:before="120" w:after="0" w:line="260" w:lineRule="exact"/>
        <w:ind w:left="1080" w:right="0" w:firstLine="0"/>
        <w:jc w:val="left"/>
      </w:pPr>
      <w:r>
        <w:rPr>
          <w:rFonts w:ascii="Times New Roman" w:hAnsi="Times New Roman" w:eastAsia="Times New Roman" w:cs="Times New Roman"/>
          <w:b w:val="0"/>
          <w:sz w:val="24"/>
        </w:rPr>
        <w:t>[Seller's name]</w:t>
      </w:r>
    </w:p>
    <w:p>
      <w:pPr>
        <w:keepNext w:val="0"/>
        <w:spacing w:before="120" w:after="0" w:line="260" w:lineRule="exact"/>
        <w:ind w:left="1080" w:right="0" w:firstLine="0"/>
        <w:jc w:val="left"/>
      </w:pPr>
      <w:r>
        <w:rPr>
          <w:rFonts w:ascii="Times New Roman" w:hAnsi="Times New Roman" w:eastAsia="Times New Roman" w:cs="Times New Roman"/>
          <w:b w:val="0"/>
          <w:sz w:val="24"/>
        </w:rPr>
        <w:t>________________________________</w:t>
      </w:r>
    </w:p>
    <w:p>
      <w:pPr>
        <w:keepNext w:val="0"/>
        <w:spacing w:before="120" w:after="0" w:line="260" w:lineRule="exact"/>
        <w:ind w:left="1080" w:right="0" w:firstLine="0"/>
        <w:jc w:val="left"/>
      </w:pPr>
      <w:r>
        <w:rPr>
          <w:rFonts w:ascii="Times New Roman" w:hAnsi="Times New Roman" w:eastAsia="Times New Roman" w:cs="Times New Roman"/>
          <w:b w:val="0"/>
          <w:sz w:val="24"/>
        </w:rPr>
        <w:t>[signatory name]</w:t>
      </w:r>
    </w:p>
    <w:p>
      <w:pPr>
        <w:keepNext w:val="0"/>
        <w:spacing w:before="120" w:after="0" w:line="260" w:lineRule="exact"/>
        <w:ind w:left="1080" w:right="0" w:firstLine="0"/>
        <w:jc w:val="left"/>
      </w:pPr>
      <w:r>
        <w:rPr>
          <w:rFonts w:ascii="Times New Roman" w:hAnsi="Times New Roman" w:eastAsia="Times New Roman" w:cs="Times New Roman"/>
          <w:b w:val="0"/>
          <w:sz w:val="24"/>
        </w:rPr>
        <w:t>[signatory title]</w:t>
      </w:r>
    </w:p>
    <w:p>
      <w:pPr>
        <w:keepNext w:val="0"/>
        <w:spacing w:before="120" w:after="0" w:line="260" w:lineRule="exact"/>
        <w:ind w:left="360" w:right="0" w:firstLine="0"/>
        <w:jc w:val="left"/>
      </w:pPr>
      <w:r>
        <w:rPr>
          <w:rFonts w:ascii="Times New Roman" w:hAnsi="Times New Roman" w:eastAsia="Times New Roman" w:cs="Times New Roman"/>
          <w:b w:val="0"/>
          <w:sz w:val="24"/>
        </w:rPr>
        <w:t>Exhibit K.</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Form of Notice to Tenant.</w:t>
      </w:r>
    </w:p>
    <w:p>
      <w:pPr>
        <w:keepNext w:val="0"/>
        <w:spacing w:before="200" w:after="0" w:line="260" w:lineRule="exact"/>
        <w:ind w:left="720" w:right="0" w:firstLine="0"/>
        <w:jc w:val="center"/>
      </w:pPr>
      <w:r>
        <w:rPr>
          <w:rFonts w:ascii="Times New Roman" w:hAnsi="Times New Roman" w:eastAsia="Times New Roman" w:cs="Times New Roman"/>
          <w:b/>
          <w:sz w:val="24"/>
        </w:rPr>
        <w:t>[Seller's name]</w:t>
      </w:r>
    </w:p>
    <w:p>
      <w:pPr>
        <w:keepNext w:val="0"/>
        <w:spacing w:before="200" w:after="0" w:line="260" w:lineRule="exact"/>
        <w:ind w:left="720" w:right="0" w:firstLine="0"/>
        <w:jc w:val="center"/>
      </w:pPr>
      <w:r>
        <w:rPr>
          <w:rFonts w:ascii="Times New Roman" w:hAnsi="Times New Roman" w:eastAsia="Times New Roman" w:cs="Times New Roman"/>
          <w:b/>
          <w:sz w:val="24"/>
        </w:rPr>
        <w:t>[OPTIONAL PROVISION: c/o [name of Property Management Company]]</w:t>
      </w:r>
    </w:p>
    <w:p>
      <w:pPr>
        <w:keepNext w:val="0"/>
        <w:spacing w:before="200" w:after="0" w:line="260" w:lineRule="exact"/>
        <w:ind w:left="720" w:right="0" w:firstLine="0"/>
        <w:jc w:val="center"/>
      </w:pPr>
      <w:r>
        <w:rPr>
          <w:rFonts w:ascii="Times New Roman" w:hAnsi="Times New Roman" w:eastAsia="Times New Roman" w:cs="Times New Roman"/>
          <w:b w:val="0"/>
          <w:sz w:val="24"/>
        </w:rPr>
        <w:t>[[Seller/Property Management] address]</w:t>
      </w:r>
    </w:p>
    <w:p>
      <w:pPr>
        <w:keepNext w:val="0"/>
        <w:spacing w:before="200" w:after="0" w:line="260" w:lineRule="exact"/>
        <w:ind w:left="720" w:right="0" w:firstLine="0"/>
        <w:jc w:val="center"/>
      </w:pPr>
      <w:r>
        <w:rPr>
          <w:rFonts w:ascii="Times New Roman" w:hAnsi="Times New Roman" w:eastAsia="Times New Roman" w:cs="Times New Roman"/>
          <w:b w:val="0"/>
          <w:sz w:val="24"/>
        </w:rPr>
        <w:t>[[Seller/Property Management] address]</w:t>
      </w:r>
    </w:p>
    <w:p>
      <w:pPr>
        <w:keepNext w:val="0"/>
        <w:spacing w:before="200" w:after="0" w:line="260" w:lineRule="exact"/>
        <w:ind w:left="720" w:right="0" w:firstLine="0"/>
        <w:jc w:val="right"/>
      </w:pPr>
      <w:r>
        <w:rPr>
          <w:rFonts w:ascii="Times New Roman" w:hAnsi="Times New Roman" w:eastAsia="Times New Roman" w:cs="Times New Roman"/>
          <w:b w:val="0"/>
          <w:sz w:val="24"/>
        </w:rPr>
        <w:t>[date]</w:t>
      </w:r>
    </w:p>
    <w:p>
      <w:pPr>
        <w:keepNext w:val="0"/>
        <w:spacing w:before="200" w:after="0" w:line="260" w:lineRule="exact"/>
        <w:ind w:left="720" w:right="0" w:firstLine="0"/>
        <w:jc w:val="both"/>
      </w:pPr>
      <w:r>
        <w:rPr>
          <w:rFonts w:ascii="Times New Roman" w:hAnsi="Times New Roman" w:eastAsia="Times New Roman" w:cs="Times New Roman"/>
          <w:b w:val="0"/>
          <w:sz w:val="24"/>
        </w:rPr>
        <w:t>[Tenant name]</w:t>
      </w:r>
    </w:p>
    <w:p>
      <w:pPr>
        <w:keepNext w:val="0"/>
        <w:spacing w:before="200" w:after="0" w:line="260" w:lineRule="exact"/>
        <w:ind w:left="720" w:right="0" w:firstLine="0"/>
        <w:jc w:val="both"/>
      </w:pPr>
      <w:r>
        <w:rPr>
          <w:rFonts w:ascii="Times New Roman" w:hAnsi="Times New Roman" w:eastAsia="Times New Roman" w:cs="Times New Roman"/>
          <w:b w:val="0"/>
          <w:sz w:val="24"/>
        </w:rPr>
        <w:t>[Tenant address]</w:t>
      </w:r>
    </w:p>
    <w:p>
      <w:pPr>
        <w:keepNext w:val="0"/>
        <w:spacing w:before="200" w:after="0" w:line="260" w:lineRule="exact"/>
        <w:ind w:left="720" w:right="0" w:firstLine="0"/>
        <w:jc w:val="both"/>
      </w:pPr>
      <w:r>
        <w:rPr>
          <w:rFonts w:ascii="Times New Roman" w:hAnsi="Times New Roman" w:eastAsia="Times New Roman" w:cs="Times New Roman"/>
          <w:b w:val="0"/>
          <w:sz w:val="24"/>
        </w:rPr>
        <w:t>[Tenant address]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Re: </w:t>
      </w:r>
      <w:r>
        <w:rPr>
          <w:rFonts w:ascii="Times New Roman" w:hAnsi="Times New Roman" w:eastAsia="Times New Roman" w:cs="Times New Roman"/>
          <w:b w:val="0"/>
          <w:sz w:val="24"/>
        </w:rPr>
        <w:t>Transfer of [property address] (the "Premises")</w:t>
      </w:r>
    </w:p>
    <w:p>
      <w:pPr>
        <w:keepNext w:val="0"/>
        <w:spacing w:before="200" w:after="0" w:line="260" w:lineRule="exact"/>
        <w:ind w:left="720" w:right="0" w:firstLine="0"/>
        <w:jc w:val="both"/>
      </w:pPr>
      <w:r>
        <w:rPr>
          <w:rFonts w:ascii="Times New Roman" w:hAnsi="Times New Roman" w:eastAsia="Times New Roman" w:cs="Times New Roman"/>
          <w:b w:val="0"/>
          <w:sz w:val="24"/>
        </w:rPr>
        <w:t>Ladies and Gentlemen:</w:t>
      </w:r>
    </w:p>
    <w:p>
      <w:pPr>
        <w:keepNext w:val="0"/>
        <w:spacing w:before="200" w:after="0" w:line="260" w:lineRule="exact"/>
        <w:ind w:left="720" w:right="0" w:firstLine="0"/>
        <w:jc w:val="both"/>
      </w:pPr>
      <w:r>
        <w:rPr>
          <w:rFonts w:ascii="Times New Roman" w:hAnsi="Times New Roman" w:eastAsia="Times New Roman" w:cs="Times New Roman"/>
          <w:b w:val="0"/>
          <w:sz w:val="24"/>
        </w:rPr>
        <w:t>Please be advised that the [Building information], and your Lease, have this day been sold, transferred and assigned to [Buyer's name] ("Buyer").</w:t>
      </w:r>
    </w:p>
    <w:p>
      <w:pPr>
        <w:keepNext w:val="0"/>
        <w:spacing w:before="200" w:after="0" w:line="260" w:lineRule="exact"/>
        <w:ind w:left="720" w:right="0" w:firstLine="0"/>
        <w:jc w:val="both"/>
      </w:pPr>
      <w:r>
        <w:rPr>
          <w:rFonts w:ascii="Times New Roman" w:hAnsi="Times New Roman" w:eastAsia="Times New Roman" w:cs="Times New Roman"/>
          <w:b w:val="0"/>
          <w:sz w:val="24"/>
        </w:rPr>
        <w:t>Please be further advised that the security deposit under your Lease if any, and the accrued interest thereon, if any, have been turned over to Buyer, whose address is [address].</w:t>
      </w:r>
    </w:p>
    <w:p>
      <w:pPr>
        <w:keepNext w:val="0"/>
        <w:spacing w:before="200" w:after="0" w:line="260" w:lineRule="exact"/>
        <w:ind w:left="720" w:right="0" w:firstLine="0"/>
        <w:jc w:val="both"/>
      </w:pPr>
      <w:r>
        <w:rPr>
          <w:rFonts w:ascii="Times New Roman" w:hAnsi="Times New Roman" w:eastAsia="Times New Roman" w:cs="Times New Roman"/>
          <w:b w:val="0"/>
          <w:sz w:val="24"/>
        </w:rPr>
        <w:t>Finally, until you receive further notice from Buyer, all rent checks and other payments under your Lease should henceforth be made payable to [payee information for rent checks], and mailed or delivered to their office at [rent check payment address], and all notices to the "landlord" under your Lease should also be addressed to the Buyer at the foregoing address.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Please update the insurance policies carried by you under your Lease to delete [Seller’s name] and to add [Buyer’s name]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additional insured thereunder and please deliver certificates evidencing the revised coverage promptly to Buyer at the foregoing address.</w:t>
      </w:r>
    </w:p>
    <w:p>
      <w:pPr>
        <w:keepNext w:val="0"/>
        <w:spacing w:before="200" w:after="0" w:line="260" w:lineRule="exact"/>
        <w:ind w:left="720" w:right="0" w:firstLine="0"/>
        <w:jc w:val="both"/>
      </w:pPr>
      <w:r>
        <w:rPr>
          <w:rFonts w:ascii="Times New Roman" w:hAnsi="Times New Roman" w:eastAsia="Times New Roman" w:cs="Times New Roman"/>
          <w:b w:val="0"/>
          <w:sz w:val="24"/>
        </w:rPr>
        <w:t>Thank you for your cooperation.</w:t>
      </w:r>
    </w:p>
    <w:p>
      <w:pPr>
        <w:keepNext w:val="0"/>
        <w:spacing w:before="200" w:after="0" w:line="260" w:lineRule="exact"/>
        <w:ind w:left="720" w:right="0" w:firstLine="0"/>
        <w:jc w:val="both"/>
      </w:pPr>
      <w:r>
        <w:rPr>
          <w:rFonts w:ascii="Times New Roman" w:hAnsi="Times New Roman" w:eastAsia="Times New Roman" w:cs="Times New Roman"/>
          <w:b w:val="0"/>
          <w:sz w:val="24"/>
        </w:rPr>
        <w:t>Very truly yours,</w:t>
      </w:r>
    </w:p>
    <w:p>
      <w:pPr>
        <w:keepNext w:val="0"/>
        <w:spacing w:before="120" w:after="0" w:line="260" w:lineRule="exact"/>
        <w:ind w:left="720" w:right="0" w:firstLine="0"/>
        <w:jc w:val="left"/>
      </w:pPr>
      <w:r>
        <w:rPr>
          <w:rFonts w:ascii="Times New Roman" w:hAnsi="Times New Roman" w:eastAsia="Times New Roman" w:cs="Times New Roman"/>
          <w:b w:val="0"/>
          <w:sz w:val="24"/>
        </w:rPr>
        <w:t>[Seller's name]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[signatory name]</w:t>
      </w:r>
    </w:p>
    <w:p>
      <w:pPr>
        <w:keepNext w:val="0"/>
        <w:spacing w:before="120" w:after="0" w:line="260" w:lineRule="exact"/>
        <w:ind w:left="720" w:right="0" w:firstLine="0"/>
        <w:jc w:val="left"/>
      </w:pPr>
      <w:r>
        <w:rPr>
          <w:rFonts w:ascii="Times New Roman" w:hAnsi="Times New Roman" w:eastAsia="Times New Roman" w:cs="Times New Roman"/>
          <w:b w:val="0"/>
          <w:sz w:val="24"/>
        </w:rPr>
        <w:t>[signatory title]</w:t>
      </w:r>
    </w:p>
    <w:p>
      <w:pPr>
        <w:keepNext w:val="0"/>
        <w:spacing w:before="120" w:after="0" w:line="260" w:lineRule="exact"/>
        <w:ind w:left="360" w:right="0" w:firstLine="0"/>
        <w:jc w:val="left"/>
      </w:pPr>
      <w:r>
        <w:rPr>
          <w:rFonts w:ascii="Times New Roman" w:hAnsi="Times New Roman" w:eastAsia="Times New Roman" w:cs="Times New Roman"/>
          <w:b w:val="0"/>
          <w:sz w:val="24"/>
        </w:rPr>
        <w:t>Exhibit L.</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List of Commissions Payable and TI Work Payable.</w:t>
      </w:r>
    </w:p>
    <w:p>
      <w:pPr>
        <w:keepNext w:val="0"/>
        <w:spacing w:before="200" w:after="0" w:line="260" w:lineRule="exact"/>
        <w:ind w:left="720" w:right="0" w:firstLine="0"/>
        <w:jc w:val="both"/>
      </w:pPr>
      <w:r>
        <w:rPr>
          <w:rFonts w:ascii="Times New Roman" w:hAnsi="Times New Roman" w:eastAsia="Times New Roman" w:cs="Times New Roman"/>
          <w:b w:val="0"/>
          <w:sz w:val="24"/>
        </w:rPr>
        <w:t>[__]</w:t>
      </w:r>
    </w:p>
    <w:p>
      <w:pPr>
        <w:keepNext w:val="0"/>
        <w:spacing w:before="120" w:after="0" w:line="260" w:lineRule="exact"/>
        <w:ind w:left="360" w:right="0" w:firstLine="0"/>
        <w:jc w:val="left"/>
      </w:pPr>
      <w:r>
        <w:rPr>
          <w:rFonts w:ascii="Times New Roman" w:hAnsi="Times New Roman" w:eastAsia="Times New Roman" w:cs="Times New Roman"/>
          <w:b w:val="0"/>
          <w:sz w:val="24"/>
        </w:rPr>
        <w:t>Exhibit M.</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List of Employees.</w:t>
      </w:r>
    </w:p>
    <w:p>
      <w:pPr>
        <w:keepNext w:val="0"/>
        <w:spacing w:before="200" w:after="0" w:line="260" w:lineRule="exact"/>
        <w:ind w:left="720" w:right="0" w:firstLine="0"/>
        <w:jc w:val="both"/>
      </w:pPr>
      <w:r>
        <w:rPr>
          <w:rFonts w:ascii="Times New Roman" w:hAnsi="Times New Roman" w:eastAsia="Times New Roman" w:cs="Times New Roman"/>
          <w:b w:val="0"/>
          <w:sz w:val="24"/>
        </w:rPr>
        <w:t>[__]</w:t>
      </w:r>
    </w:p>
    <w:p>
      <w:pPr>
        <w:keepNext w:val="0"/>
        <w:spacing w:before="120" w:after="0" w:line="260" w:lineRule="exact"/>
        <w:ind w:left="360" w:right="0" w:firstLine="0"/>
        <w:jc w:val="left"/>
      </w:pPr>
      <w:r>
        <w:rPr>
          <w:rFonts w:ascii="Times New Roman" w:hAnsi="Times New Roman" w:eastAsia="Times New Roman" w:cs="Times New Roman"/>
          <w:b w:val="0"/>
          <w:sz w:val="24"/>
        </w:rPr>
        <w:t>Exhibit N.</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Form of Assignment and Assumption of Union Contract.</w:t>
      </w:r>
    </w:p>
    <w:p>
      <w:pPr>
        <w:keepNext w:val="0"/>
        <w:spacing w:before="120" w:after="0" w:line="260" w:lineRule="exact"/>
        <w:ind w:left="720" w:right="0" w:firstLine="0"/>
        <w:jc w:val="left"/>
      </w:pPr>
      <w:r>
        <w:rPr>
          <w:rFonts w:ascii="Times New Roman" w:hAnsi="Times New Roman" w:eastAsia="Times New Roman" w:cs="Times New Roman"/>
          <w:b/>
          <w:sz w:val="24"/>
        </w:rPr>
        <w:t>ASSIGNMENT AND ASSUMPTION OF UNION CONTRACT</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THIS ASSIGNMENT AND ASSUMPTION OF UNION CONTRACT (this "Assignment") made as of the [day] day of [month], [year], by and between [Seller's name]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(n) [state of incorporation or formation and type of entity], having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office address of [address for Assignor] ("Assignor") to [Buyer's name]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(n) [state of incorporation or formation and type of entity], having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office address of [address for Assignee] ("Assignee").</w:t>
      </w:r>
    </w:p>
    <w:p>
      <w:pPr>
        <w:keepNext w:val="0"/>
        <w:spacing w:before="120" w:after="0" w:line="260" w:lineRule="exact"/>
        <w:ind w:left="720" w:right="0" w:firstLine="0"/>
        <w:jc w:val="left"/>
      </w:pPr>
      <w:r>
        <w:rPr>
          <w:rFonts w:ascii="Times New Roman" w:hAnsi="Times New Roman" w:eastAsia="Times New Roman" w:cs="Times New Roman"/>
          <w:b w:val="0"/>
          <w:sz w:val="24"/>
        </w:rPr>
        <w:t>WITNESSETH:</w:t>
      </w:r>
    </w:p>
    <w:p>
      <w:pPr>
        <w:keepNext w:val="0"/>
        <w:spacing w:before="120" w:after="0" w:line="260" w:lineRule="exact"/>
        <w:ind w:left="1080" w:right="0" w:firstLine="240"/>
        <w:jc w:val="left"/>
      </w:pPr>
      <w:r>
        <w:rPr>
          <w:rFonts w:ascii="Times New Roman" w:hAnsi="Times New Roman" w:eastAsia="Times New Roman" w:cs="Times New Roman"/>
          <w:b w:val="0"/>
          <w:sz w:val="24"/>
        </w:rPr>
        <w:t>WHEREAS, pursuant to that certain Purchase and Sale Agreement, dated as of [month] [day], [year] (the "PSA"), Assignor has agreed to sell, and Assignee has agreed to purchase from Assignor, the real property and the buildings and other improvements located thereon, owned by Assignor and commonly known by the address of [address], as more particularly described in the PSA (the "Property");</w:t>
      </w:r>
    </w:p>
    <w:p>
      <w:pPr>
        <w:keepNext w:val="0"/>
        <w:spacing w:before="120" w:after="0" w:line="260" w:lineRule="exact"/>
        <w:ind w:left="1080" w:right="0" w:firstLine="240"/>
        <w:jc w:val="left"/>
      </w:pPr>
      <w:r>
        <w:rPr>
          <w:rFonts w:ascii="Times New Roman" w:hAnsi="Times New Roman" w:eastAsia="Times New Roman" w:cs="Times New Roman"/>
          <w:b w:val="0"/>
          <w:sz w:val="24"/>
        </w:rPr>
        <w:t>WHEREAS, the Property is subject to certain collective bargaining agreements between Local [union number] and Local [union number] Service Employees International Union (collectively, the "Union Contract");</w:t>
      </w:r>
    </w:p>
    <w:p>
      <w:pPr>
        <w:keepNext w:val="0"/>
        <w:spacing w:before="120" w:after="0" w:line="260" w:lineRule="exact"/>
        <w:ind w:left="1080" w:right="0" w:firstLine="240"/>
        <w:jc w:val="left"/>
      </w:pPr>
      <w:r>
        <w:rPr>
          <w:rFonts w:ascii="Times New Roman" w:hAnsi="Times New Roman" w:eastAsia="Times New Roman" w:cs="Times New Roman"/>
          <w:b w:val="0"/>
          <w:sz w:val="24"/>
        </w:rPr>
        <w:t>WHEREAS, Assignor hereby assigns and transfers to Assignee all of Assignor's right, title and interest in the Union Contract, subject to the terms, covenants, obligations and restrictions set forth therein; and</w:t>
      </w:r>
    </w:p>
    <w:p>
      <w:pPr>
        <w:keepNext w:val="0"/>
        <w:spacing w:before="120" w:after="0" w:line="260" w:lineRule="exact"/>
        <w:ind w:left="1080" w:right="0" w:firstLine="240"/>
        <w:jc w:val="left"/>
      </w:pPr>
      <w:r>
        <w:rPr>
          <w:rFonts w:ascii="Times New Roman" w:hAnsi="Times New Roman" w:eastAsia="Times New Roman" w:cs="Times New Roman"/>
          <w:b w:val="0"/>
          <w:sz w:val="24"/>
        </w:rPr>
        <w:t>WHEREAS, Assignee hereby assumes the obligations of Assignor under the Union Contract, all as hereinafter more particularly set forth below.</w:t>
      </w:r>
    </w:p>
    <w:p>
      <w:pPr>
        <w:keepNext w:val="0"/>
        <w:spacing w:before="120" w:after="0" w:line="260" w:lineRule="exact"/>
        <w:ind w:left="1080" w:right="0" w:firstLine="240"/>
        <w:jc w:val="left"/>
      </w:pPr>
      <w:r>
        <w:rPr>
          <w:rFonts w:ascii="Times New Roman" w:hAnsi="Times New Roman" w:eastAsia="Times New Roman" w:cs="Times New Roman"/>
          <w:b w:val="0"/>
          <w:sz w:val="24"/>
        </w:rPr>
        <w:t>NOW, THEREFORE, in consideration of [amount in words] ($[amount in numbers]) Dollars paid by Assignee to Assignor, and other good and valuable consideration, the receipt and legal sufficiency being hereby acknowledged, Assignor hereby assigns and transfers to Assignee, and its successors and assigns, without warranty or representation by or recourse to Assignor (except as may be contained herein or in the PSA) all of Assignor's right, title and interest in, to and under the Union Contract from and after the date hereof; and</w:t>
      </w:r>
    </w:p>
    <w:p>
      <w:pPr>
        <w:keepNext w:val="0"/>
        <w:spacing w:before="120" w:after="0" w:line="260" w:lineRule="exact"/>
        <w:ind w:left="1080" w:right="0" w:firstLine="240"/>
        <w:jc w:val="left"/>
      </w:pPr>
      <w:r>
        <w:rPr>
          <w:rFonts w:ascii="Times New Roman" w:hAnsi="Times New Roman" w:eastAsia="Times New Roman" w:cs="Times New Roman"/>
          <w:b w:val="0"/>
          <w:sz w:val="24"/>
        </w:rPr>
        <w:t>TO HAVE AND TO HOLD the same unto Assignee, its successors and assigns from the date hereof for the remainder of the respective term of the Union Contract, subject to the terms, covenants, obligations, and restrictions therein set forth, and Assignee hereby accepts, as of the date hereof, the aforesaid and expressly assumes and agrees to be bound by all of the terms, covenants, obligations and restrictions therein, only to the extent, however, arising and to be performed and observed by the owner of the Property thereunder from and after the date hereof.</w:t>
      </w:r>
    </w:p>
    <w:p>
      <w:pPr>
        <w:keepNext w:val="0"/>
        <w:spacing w:before="120" w:after="0" w:line="260" w:lineRule="exact"/>
        <w:ind w:left="1080" w:right="0" w:firstLine="240"/>
        <w:jc w:val="left"/>
      </w:pPr>
      <w:r>
        <w:rPr>
          <w:rFonts w:ascii="Times New Roman" w:hAnsi="Times New Roman" w:eastAsia="Times New Roman" w:cs="Times New Roman"/>
          <w:b w:val="0"/>
          <w:sz w:val="24"/>
        </w:rPr>
        <w:t>Assignee hereby agrees to indemnify and hold Assignor free and harmless from and against any and all costs, expenses, damages, claims and liabilities, including reasonable attorneys' fees and disbursements, which may be incurred by, or asserted against, Assignor on account of Assignee's failure to pay, perform or observe any of the terms, covenants, obligations and restrictions contained in the Union Contract accruing on or after the date hereof.</w:t>
      </w:r>
    </w:p>
    <w:p>
      <w:pPr>
        <w:keepNext w:val="0"/>
        <w:spacing w:before="120" w:after="0" w:line="260" w:lineRule="exact"/>
        <w:ind w:left="1080" w:right="0" w:firstLine="240"/>
        <w:jc w:val="left"/>
      </w:pPr>
      <w:r>
        <w:rPr>
          <w:rFonts w:ascii="Times New Roman" w:hAnsi="Times New Roman" w:eastAsia="Times New Roman" w:cs="Times New Roman"/>
          <w:b w:val="0"/>
          <w:sz w:val="24"/>
        </w:rPr>
        <w:t>Assignor hereby agrees to indemnify and hold Assignee free and harmless from and against any and all costs, expenses, damages, claims, and liabilities, including reasonable attorneys' fees and disbursements, which may be incurred by, or asserted against, Assignee on account of Assignor's failure to pay, perform or observe any of the terms, covenants, obligations and restrictions contained in the Union Contract accruing prior to the date hereof.</w:t>
      </w:r>
    </w:p>
    <w:p>
      <w:pPr>
        <w:keepNext w:val="0"/>
        <w:spacing w:before="120" w:after="0" w:line="260" w:lineRule="exact"/>
        <w:ind w:left="1080" w:right="0" w:firstLine="240"/>
        <w:jc w:val="left"/>
      </w:pPr>
      <w:r>
        <w:rPr>
          <w:rFonts w:ascii="Times New Roman" w:hAnsi="Times New Roman" w:eastAsia="Times New Roman" w:cs="Times New Roman"/>
          <w:b w:val="0"/>
          <w:sz w:val="24"/>
        </w:rPr>
        <w:t>IN WITNESS WHEREOF, Assignor and Assignee have signed and delivered this Assignment on the day and year first above written.</w:t>
      </w:r>
    </w:p>
    <w:p>
      <w:pPr>
        <w:keepNext w:val="0"/>
        <w:spacing w:before="120" w:after="0" w:line="260" w:lineRule="exact"/>
        <w:ind w:left="1080" w:right="0" w:firstLine="0"/>
        <w:jc w:val="left"/>
      </w:pPr>
      <w:r>
        <w:rPr>
          <w:rFonts w:ascii="Times New Roman" w:hAnsi="Times New Roman" w:eastAsia="Times New Roman" w:cs="Times New Roman"/>
          <w:b/>
          <w:sz w:val="24"/>
        </w:rPr>
        <w:t>ASSIGNOR</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[Seller's name]</w:t>
      </w:r>
    </w:p>
    <w:p>
      <w:pPr>
        <w:keepNext w:val="0"/>
        <w:spacing w:before="120" w:after="0" w:line="260" w:lineRule="exact"/>
        <w:ind w:left="1080" w:right="0" w:firstLine="0"/>
        <w:jc w:val="left"/>
      </w:pPr>
      <w:r>
        <w:rPr>
          <w:rFonts w:ascii="Times New Roman" w:hAnsi="Times New Roman" w:eastAsia="Times New Roman" w:cs="Times New Roman"/>
          <w:b w:val="0"/>
          <w:sz w:val="24"/>
        </w:rPr>
        <w:t>________________________________</w:t>
      </w:r>
    </w:p>
    <w:p>
      <w:pPr>
        <w:keepNext w:val="0"/>
        <w:spacing w:before="120" w:after="0" w:line="260" w:lineRule="exact"/>
        <w:ind w:left="1080" w:right="0" w:firstLine="0"/>
        <w:jc w:val="left"/>
      </w:pPr>
      <w:r>
        <w:rPr>
          <w:rFonts w:ascii="Times New Roman" w:hAnsi="Times New Roman" w:eastAsia="Times New Roman" w:cs="Times New Roman"/>
          <w:b w:val="0"/>
          <w:sz w:val="24"/>
        </w:rPr>
        <w:t>[signatory name]</w:t>
      </w:r>
    </w:p>
    <w:p>
      <w:pPr>
        <w:keepNext w:val="0"/>
        <w:spacing w:before="120" w:after="0" w:line="260" w:lineRule="exact"/>
        <w:ind w:left="1080" w:right="0" w:firstLine="0"/>
        <w:jc w:val="left"/>
      </w:pPr>
      <w:r>
        <w:rPr>
          <w:rFonts w:ascii="Times New Roman" w:hAnsi="Times New Roman" w:eastAsia="Times New Roman" w:cs="Times New Roman"/>
          <w:b w:val="0"/>
          <w:sz w:val="24"/>
        </w:rPr>
        <w:t>[signatory title]</w:t>
      </w:r>
    </w:p>
    <w:p>
      <w:pPr>
        <w:keepNext w:val="0"/>
        <w:spacing w:before="120" w:after="0" w:line="260" w:lineRule="exact"/>
        <w:ind w:left="1080" w:right="0" w:firstLine="0"/>
        <w:jc w:val="left"/>
      </w:pPr>
      <w:r>
        <w:rPr>
          <w:rFonts w:ascii="Times New Roman" w:hAnsi="Times New Roman" w:eastAsia="Times New Roman" w:cs="Times New Roman"/>
          <w:b/>
          <w:sz w:val="24"/>
        </w:rPr>
        <w:t>ASSIGNEE</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[Buyer's name]</w:t>
      </w:r>
    </w:p>
    <w:p>
      <w:pPr>
        <w:keepNext w:val="0"/>
        <w:spacing w:before="120" w:after="0" w:line="260" w:lineRule="exact"/>
        <w:ind w:left="1080" w:right="0" w:firstLine="0"/>
        <w:jc w:val="left"/>
      </w:pPr>
      <w:r>
        <w:rPr>
          <w:rFonts w:ascii="Times New Roman" w:hAnsi="Times New Roman" w:eastAsia="Times New Roman" w:cs="Times New Roman"/>
          <w:b w:val="0"/>
          <w:sz w:val="24"/>
        </w:rPr>
        <w:t>________________________________</w:t>
      </w:r>
    </w:p>
    <w:p>
      <w:pPr>
        <w:keepNext w:val="0"/>
        <w:spacing w:before="120" w:after="0" w:line="260" w:lineRule="exact"/>
        <w:ind w:left="1080" w:right="0" w:firstLine="0"/>
        <w:jc w:val="left"/>
      </w:pPr>
      <w:r>
        <w:rPr>
          <w:rFonts w:ascii="Times New Roman" w:hAnsi="Times New Roman" w:eastAsia="Times New Roman" w:cs="Times New Roman"/>
          <w:b w:val="0"/>
          <w:sz w:val="24"/>
        </w:rPr>
        <w:t>[signatory name]</w:t>
      </w:r>
    </w:p>
    <w:p>
      <w:pPr>
        <w:keepNext w:val="0"/>
        <w:spacing w:before="120" w:after="0" w:line="260" w:lineRule="exact"/>
        <w:ind w:left="1080" w:right="0" w:firstLine="0"/>
        <w:jc w:val="left"/>
      </w:pPr>
      <w:r>
        <w:rPr>
          <w:rFonts w:ascii="Times New Roman" w:hAnsi="Times New Roman" w:eastAsia="Times New Roman" w:cs="Times New Roman"/>
          <w:b w:val="0"/>
          <w:sz w:val="24"/>
        </w:rPr>
        <w:t>[signatory title]</w:t>
      </w:r>
    </w:p>
    <w:p>
      <w:pPr>
        <w:keepNext w:val="0"/>
        <w:spacing w:before="120" w:after="0" w:line="260" w:lineRule="exact"/>
        <w:ind w:left="360" w:right="0" w:firstLine="0"/>
        <w:jc w:val="left"/>
      </w:pPr>
      <w:r>
        <w:rPr>
          <w:rFonts w:ascii="Times New Roman" w:hAnsi="Times New Roman" w:eastAsia="Times New Roman" w:cs="Times New Roman"/>
          <w:b w:val="0"/>
          <w:sz w:val="24"/>
        </w:rPr>
        <w:t>Exhibit O.</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List of Assumed Obligations.</w:t>
      </w:r>
    </w:p>
    <w:p>
      <w:pPr>
        <w:keepNext w:val="0"/>
        <w:spacing w:before="200" w:after="0" w:line="260" w:lineRule="exact"/>
        <w:ind w:left="720" w:right="0" w:firstLine="0"/>
        <w:jc w:val="both"/>
      </w:pPr>
      <w:r>
        <w:rPr>
          <w:rFonts w:ascii="Times New Roman" w:hAnsi="Times New Roman" w:eastAsia="Times New Roman" w:cs="Times New Roman"/>
          <w:b w:val="0"/>
          <w:sz w:val="24"/>
        </w:rPr>
        <w:t>[__]</w:t>
      </w:r>
    </w:p>
    <w:p>
      <w:pPr>
        <w:keepNext w:val="0"/>
        <w:spacing w:before="120" w:after="0" w:line="260" w:lineRule="exact"/>
        <w:ind w:left="360" w:right="0" w:firstLine="0"/>
        <w:jc w:val="left"/>
      </w:pPr>
      <w:r>
        <w:rPr>
          <w:rFonts w:ascii="Times New Roman" w:hAnsi="Times New Roman" w:eastAsia="Times New Roman" w:cs="Times New Roman"/>
          <w:b w:val="0"/>
          <w:sz w:val="24"/>
        </w:rPr>
        <w:t>Exhibit P.</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Form of Post-Closing Guaranty.</w:t>
      </w:r>
    </w:p>
    <w:p>
      <w:pPr>
        <w:keepNext w:val="0"/>
        <w:spacing w:before="120" w:after="0" w:line="260" w:lineRule="exact"/>
        <w:ind w:left="720" w:right="0" w:firstLine="0"/>
        <w:jc w:val="left"/>
      </w:pPr>
      <w:r>
        <w:rPr>
          <w:rFonts w:ascii="Times New Roman" w:hAnsi="Times New Roman" w:eastAsia="Times New Roman" w:cs="Times New Roman"/>
          <w:b/>
          <w:sz w:val="24"/>
        </w:rPr>
        <w:t>GUARANTY AND INDEMNITY</w:t>
      </w:r>
    </w:p>
    <w:p>
      <w:pPr>
        <w:keepNext w:val="0"/>
        <w:spacing w:before="120" w:after="0" w:line="260" w:lineRule="exact"/>
        <w:ind w:left="1080" w:right="0" w:firstLine="240"/>
        <w:jc w:val="left"/>
      </w:pPr>
      <w:r>
        <w:rPr>
          <w:rFonts w:ascii="Times New Roman" w:hAnsi="Times New Roman" w:eastAsia="Times New Roman" w:cs="Times New Roman"/>
          <w:b/>
          <w:sz w:val="24"/>
        </w:rPr>
        <w:t>THIS GUARANTY AND INDEMNITY</w:t>
      </w:r>
      <w:r>
        <w:rPr>
          <w:rFonts w:ascii="Times New Roman" w:hAnsi="Times New Roman" w:eastAsia="Times New Roman" w:cs="Times New Roman"/>
          <w:b w:val="0"/>
          <w:sz w:val="24"/>
        </w:rPr>
        <w:t xml:space="preserve"> (the "</w:t>
      </w:r>
      <w:r>
        <w:rPr>
          <w:rFonts w:ascii="Times New Roman" w:hAnsi="Times New Roman" w:eastAsia="Times New Roman" w:cs="Times New Roman"/>
          <w:b w:val="0"/>
          <w:sz w:val="24"/>
        </w:rPr>
        <w:t>Guaranty and Indemnity</w:t>
      </w:r>
      <w:r>
        <w:rPr>
          <w:rFonts w:ascii="Times New Roman" w:hAnsi="Times New Roman" w:eastAsia="Times New Roman" w:cs="Times New Roman"/>
          <w:b w:val="0"/>
          <w:sz w:val="24"/>
        </w:rPr>
        <w:t xml:space="preserve">") is made as of [day] [month], [year], by [Seller related entity or individual(s)]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(n) [state of incorporation or formation and type of entity], having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office address of [address for Seller related entity or individual], (being hereinafter referred to as "</w:t>
      </w:r>
      <w:r>
        <w:rPr>
          <w:rFonts w:ascii="Times New Roman" w:hAnsi="Times New Roman" w:eastAsia="Times New Roman" w:cs="Times New Roman"/>
          <w:b w:val="0"/>
          <w:sz w:val="24"/>
        </w:rPr>
        <w:t>Guarantor</w:t>
      </w:r>
      <w:r>
        <w:rPr>
          <w:rFonts w:ascii="Times New Roman" w:hAnsi="Times New Roman" w:eastAsia="Times New Roman" w:cs="Times New Roman"/>
          <w:b w:val="0"/>
          <w:sz w:val="24"/>
        </w:rPr>
        <w:t xml:space="preserve">"), in favor of [Buyer's name]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(n) [state of incorporation or formation and type of entity], having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office address of [address for Buyer] ("</w:t>
      </w:r>
      <w:r>
        <w:rPr>
          <w:rFonts w:ascii="Times New Roman" w:hAnsi="Times New Roman" w:eastAsia="Times New Roman" w:cs="Times New Roman"/>
          <w:b w:val="0"/>
          <w:sz w:val="24"/>
        </w:rPr>
        <w:t>Buyer</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WITNESSETH:</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WHEREAS, [Seller's name],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(n) [state of incorporation or formation and type of entity], having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office address of [address for Seller] ("Seller") and Buyer, have on this date, closed on the purchase and sale of the real property known as and located at [property address], pursuant to that certain Purchase and Sale Agreement, dated as of [month] [day], [year] (the "</w:t>
      </w:r>
      <w:r>
        <w:rPr>
          <w:rFonts w:ascii="Times New Roman" w:hAnsi="Times New Roman" w:eastAsia="Times New Roman" w:cs="Times New Roman"/>
          <w:b w:val="0"/>
          <w:sz w:val="24"/>
        </w:rPr>
        <w:t>Contract</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WHEREAS,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inducement for Buyer to execute and deliver the Contract and to consummate the transactions thereunder, Guarantor has agreed to execute and deliver this Guaranty and Indemnity; and</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WHEREAS, Guarantor presently owns, directly or indirectly,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significant interest in Seller, and thus Guarantor will derive material benefit from the execution and delivery of the Contract Agreement and the consummation of the transactions described therein.</w:t>
      </w:r>
    </w:p>
    <w:p>
      <w:pPr>
        <w:keepNext w:val="0"/>
        <w:spacing w:before="120" w:after="0" w:line="260" w:lineRule="exact"/>
        <w:ind w:left="1080" w:right="0" w:firstLine="240"/>
        <w:jc w:val="left"/>
      </w:pPr>
      <w:r>
        <w:rPr>
          <w:rFonts w:ascii="Times New Roman" w:hAnsi="Times New Roman" w:eastAsia="Times New Roman" w:cs="Times New Roman"/>
          <w:b w:val="0"/>
          <w:sz w:val="24"/>
        </w:rPr>
        <w:t>NOW, THEREFORE, for and in consideration of the execution and delivery of the Contract and other good and valuable consideration, the receipt and sufficiency whereof are hereby acknowledged by Guarantor, the parties hereto agree as follows:</w:t>
      </w:r>
    </w:p>
    <w:p>
      <w:pPr>
        <w:keepNext w:val="0"/>
        <w:spacing w:before="120" w:after="0" w:line="260" w:lineRule="exact"/>
        <w:ind w:left="144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Definitions.</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Defined terms used herein and not otherwise defined shall have the meanings ascribed to them in the Contract.</w:t>
      </w:r>
    </w:p>
    <w:p>
      <w:pPr>
        <w:keepNext w:val="0"/>
        <w:spacing w:before="120" w:after="0" w:line="260" w:lineRule="exact"/>
        <w:ind w:left="144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Terms of Guaranty.</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Subject to the Guaranty Limitations (as hereinafter defined):</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Guarantor hereby (i) guarantees, absolutely and unconditionally, to Buyer the full and prompt payment and performance of any and all obligations of Seller under the Contract expressly provided to survive Closing, (ii) without limiting the generality of the foregoing, agrees to indemnify and hold Buyer harmless from and against any and all any damages, losses, claims, encumbrances, deficiencies, costs and expenses, including, without limitation, reasonable attorneys' fees and other incidental costs and expenses (collectively, "</w:t>
      </w:r>
      <w:r>
        <w:rPr>
          <w:rFonts w:ascii="Times New Roman" w:hAnsi="Times New Roman" w:eastAsia="Times New Roman" w:cs="Times New Roman"/>
          <w:b w:val="0"/>
          <w:sz w:val="24"/>
        </w:rPr>
        <w:t>Losses</w:t>
      </w:r>
      <w:r>
        <w:rPr>
          <w:rFonts w:ascii="Times New Roman" w:hAnsi="Times New Roman" w:eastAsia="Times New Roman" w:cs="Times New Roman"/>
          <w:b w:val="0"/>
          <w:sz w:val="24"/>
        </w:rPr>
        <w:t>") suffered by Buyer resulting from, or arising directly or indirectly out of, the breach by Seller of any of its representations or warranties contained in the Contract and expressly provided to survive Closing, and (iii) agrees to indemnify and hold Buyer harmless from and against any and all reasonable legal fees and disbursements incurred by Buyer in connection with the enforcement (or attempted enforcement) of this Guaranty and Indemnity (the obligations encompassed by clauses "(i)", "(ii)" and "(iii)", collectively, the "</w:t>
      </w:r>
      <w:r>
        <w:rPr>
          <w:rFonts w:ascii="Times New Roman" w:hAnsi="Times New Roman" w:eastAsia="Times New Roman" w:cs="Times New Roman"/>
          <w:b w:val="0"/>
          <w:sz w:val="24"/>
        </w:rPr>
        <w:t>Guaranteed Obligations</w:t>
      </w:r>
      <w:r>
        <w:rPr>
          <w:rFonts w:ascii="Times New Roman" w:hAnsi="Times New Roman" w:eastAsia="Times New Roman" w:cs="Times New Roman"/>
          <w:b w:val="0"/>
          <w:sz w:val="24"/>
        </w:rPr>
        <w:t>").</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Guarantor does hereby covenant to and agree with Buyer that Guarantor may, at Buyer's option, without prior notice or demand, be joined in any action or proceeding commenced by Buyer against Seller in connection with or based upon any Guaranteed Obligations or in any independent action or proceeding against Guarantor without Buyer, or its successors or assigns, first asserting, prosecuting, or exhausting any remedy or claim against Seller, and that Guarantor will be conclusively bound in any jurisdiction by the judgment in any such action by Buyer against Seller as if Guarantor were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to such action even though Guarantor is not joined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in such action.</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Whether or not Guarantor shall have had notice or knowledge of any of the following events, this Guaranty and Indemnity shall not be terminated and the effectiveness of this Guaranty and Indemnity shall not in any way be limited, modified or otherwise affected or impaired by reason of: (i) any failure by Buyer to enforce against Seller any of the provisions of the Contract or the Closing Documents, including the Guaranteed Obligations, (ii) the institution by or against Seller of bankruptcy, reorganization, receivership, liquidation or insolvency or similar proceedings of any nature, or the disaffirmance of the Contract in any such proceedings, or (iii) any amendment, modification, extension or renewal of the Contract.</w:t>
      </w:r>
    </w:p>
    <w:p>
      <w:pPr>
        <w:keepNext w:val="0"/>
        <w:spacing w:before="120" w:after="0" w:line="260" w:lineRule="exact"/>
        <w:ind w:left="1800" w:right="0" w:firstLine="0"/>
        <w:jc w:val="left"/>
      </w:pPr>
      <w:r>
        <w:rPr>
          <w:rFonts w:ascii="Times New Roman" w:hAnsi="Times New Roman" w:eastAsia="Times New Roman" w:cs="Times New Roman"/>
          <w:b w:val="0"/>
          <w:sz w:val="24"/>
        </w:rPr>
        <w:t>(d)</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No delay on the part of Buyer in exercising any right hereunder or failure to exercise the same shall operate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of such rights. In no event shall any modification or waiver of the provisions of this Guaranty and Indemnity be effective unless in writing and signed by Guarantor and Buyer, nor shall any such waiver be applicable except in the specific instance for which given.</w:t>
      </w:r>
    </w:p>
    <w:p>
      <w:pPr>
        <w:keepNext w:val="0"/>
        <w:spacing w:before="120" w:after="0" w:line="260" w:lineRule="exact"/>
        <w:ind w:left="1800" w:right="0" w:firstLine="0"/>
        <w:jc w:val="left"/>
      </w:pPr>
      <w:r>
        <w:rPr>
          <w:rFonts w:ascii="Times New Roman" w:hAnsi="Times New Roman" w:eastAsia="Times New Roman" w:cs="Times New Roman"/>
          <w:b w:val="0"/>
          <w:sz w:val="24"/>
        </w:rPr>
        <w:t>(e)</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Guarantor acknowledges that this Guaranty and Indemnity is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absolute and unconditional indemnity and guaranty of payment and of performance, and not of collection, with respect to any obligations which may accrue to Buyer with respect to the Guaranteed Obligations, and that this Guaranty and Indemnity shall be enforceable against Guarantor without the necessity of any suit or proceedings on Buyer's part of any kind or nature whatsoever, against Seller, its successors and assigns, and without the necessity of any notice of nonpayment, nonperformance or nonobservance or any notice of acceptance of this Guaranty and Indemnity or of any other notice or demand to which Guarantor might otherwise be entitled, all of which Guarantor hereby expressly waives in advance.</w:t>
      </w:r>
    </w:p>
    <w:p>
      <w:pPr>
        <w:keepNext w:val="0"/>
        <w:spacing w:before="120" w:after="0" w:line="260" w:lineRule="exact"/>
        <w:ind w:left="1800" w:right="0" w:firstLine="0"/>
        <w:jc w:val="left"/>
      </w:pPr>
      <w:r>
        <w:rPr>
          <w:rFonts w:ascii="Times New Roman" w:hAnsi="Times New Roman" w:eastAsia="Times New Roman" w:cs="Times New Roman"/>
          <w:b w:val="0"/>
          <w:sz w:val="24"/>
        </w:rPr>
        <w:t>(f)</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All of Buyer's rights and remedies under the Contract, the Closing Documents and under this Guaranty and Indemnity are intended to be distinct, separate and cumulative, and no such right and remedy therein or herein mentioned, whether exercised by Buyer or not, is intended to be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exclusion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of any of the others.</w:t>
      </w:r>
    </w:p>
    <w:p>
      <w:pPr>
        <w:keepNext w:val="0"/>
        <w:spacing w:before="120" w:after="0" w:line="260" w:lineRule="exact"/>
        <w:ind w:left="1800" w:right="0" w:firstLine="0"/>
        <w:jc w:val="left"/>
      </w:pPr>
      <w:r>
        <w:rPr>
          <w:rFonts w:ascii="Times New Roman" w:hAnsi="Times New Roman" w:eastAsia="Times New Roman" w:cs="Times New Roman"/>
          <w:b w:val="0"/>
          <w:sz w:val="24"/>
        </w:rPr>
        <w:t>(g)</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Guarantor does hereby:</w:t>
      </w:r>
    </w:p>
    <w:p>
      <w:pPr>
        <w:keepNext w:val="0"/>
        <w:spacing w:before="120" w:after="0" w:line="260" w:lineRule="exact"/>
        <w:ind w:left="2160" w:right="0" w:firstLine="0"/>
        <w:jc w:val="left"/>
      </w:pPr>
      <w:r>
        <w:rPr>
          <w:rFonts w:ascii="Times New Roman" w:hAnsi="Times New Roman" w:eastAsia="Times New Roman" w:cs="Times New Roman"/>
          <w:b w:val="0"/>
          <w:sz w:val="24"/>
        </w:rPr>
        <w:t>(i)</w:t>
      </w:r>
    </w:p>
    <w:p>
      <w:pPr>
        <w:keepNext w:val="0"/>
        <w:spacing w:before="120" w:after="0" w:line="260" w:lineRule="exact"/>
        <w:ind w:left="2160" w:right="0" w:firstLine="240"/>
        <w:jc w:val="left"/>
      </w:pPr>
      <w:r>
        <w:rPr>
          <w:rFonts w:ascii="Times New Roman" w:hAnsi="Times New Roman" w:eastAsia="Times New Roman" w:cs="Times New Roman"/>
          <w:b w:val="0"/>
          <w:sz w:val="24"/>
        </w:rPr>
        <w:t xml:space="preserve"> Waive trial by jury of any and all issues arising in any action or proceeding between the parties, upon, under or in connection with this Guaranty and Indemnity or any and all negotiations and agreements in connection therewith.</w:t>
      </w:r>
    </w:p>
    <w:p>
      <w:pPr>
        <w:keepNext w:val="0"/>
        <w:spacing w:before="120" w:after="0" w:line="260" w:lineRule="exact"/>
        <w:ind w:left="2160" w:right="0" w:firstLine="0"/>
        <w:jc w:val="left"/>
      </w:pPr>
      <w:r>
        <w:rPr>
          <w:rFonts w:ascii="Times New Roman" w:hAnsi="Times New Roman" w:eastAsia="Times New Roman" w:cs="Times New Roman"/>
          <w:b w:val="0"/>
          <w:sz w:val="24"/>
        </w:rPr>
        <w:t>(ii)</w:t>
      </w:r>
    </w:p>
    <w:p>
      <w:pPr>
        <w:keepNext w:val="0"/>
        <w:spacing w:before="120" w:after="0" w:line="260" w:lineRule="exact"/>
        <w:ind w:left="2160" w:right="0" w:firstLine="240"/>
        <w:jc w:val="left"/>
      </w:pPr>
      <w:r>
        <w:rPr>
          <w:rFonts w:ascii="Times New Roman" w:hAnsi="Times New Roman" w:eastAsia="Times New Roman" w:cs="Times New Roman"/>
          <w:b w:val="0"/>
          <w:sz w:val="24"/>
        </w:rPr>
        <w:t xml:space="preserve"> Represent and warrant that Guarantor has the legal right and capacity to execute this Guaranty and Indemnity, and that it presently owns, directly or indirectly,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significant beneficial interest of Seller, as more particularly described in the recitals hereto. In the event that this Guaranty and Indemnity shall be held ineffective or unenforceable, then Guarantor shall be deemed to be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assignee of Seller under the Contract with the same force and effect as if Guarantor were expressly named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joint assignee therein with joint and several liability.</w:t>
      </w:r>
    </w:p>
    <w:p>
      <w:pPr>
        <w:keepNext w:val="0"/>
        <w:spacing w:before="120" w:after="0" w:line="260" w:lineRule="exact"/>
        <w:ind w:left="2160" w:right="0" w:firstLine="0"/>
        <w:jc w:val="left"/>
      </w:pPr>
      <w:r>
        <w:rPr>
          <w:rFonts w:ascii="Times New Roman" w:hAnsi="Times New Roman" w:eastAsia="Times New Roman" w:cs="Times New Roman"/>
          <w:b w:val="0"/>
          <w:sz w:val="24"/>
        </w:rPr>
        <w:t>(iii)</w:t>
      </w:r>
    </w:p>
    <w:p>
      <w:pPr>
        <w:keepNext w:val="0"/>
        <w:spacing w:before="120" w:after="0" w:line="260" w:lineRule="exact"/>
        <w:ind w:left="2160" w:right="0" w:firstLine="240"/>
        <w:jc w:val="left"/>
      </w:pPr>
      <w:r>
        <w:rPr>
          <w:rFonts w:ascii="Times New Roman" w:hAnsi="Times New Roman" w:eastAsia="Times New Roman" w:cs="Times New Roman"/>
          <w:b w:val="0"/>
          <w:sz w:val="24"/>
        </w:rPr>
        <w:t xml:space="preserve"> Represent and warrant that Guarantor has received and reviewed the Contract, and, based on advice of competent legal counsel, has executed and delivered this Guaranty and Indemnity with actual knowledge of the terms and conditions of the Contract and this Guaranty and Indemnity.</w:t>
      </w:r>
    </w:p>
    <w:p>
      <w:pPr>
        <w:keepNext w:val="0"/>
        <w:spacing w:before="120" w:after="0" w:line="260" w:lineRule="exact"/>
        <w:ind w:left="2160" w:right="0" w:firstLine="0"/>
        <w:jc w:val="left"/>
      </w:pPr>
      <w:r>
        <w:rPr>
          <w:rFonts w:ascii="Times New Roman" w:hAnsi="Times New Roman" w:eastAsia="Times New Roman" w:cs="Times New Roman"/>
          <w:b w:val="0"/>
          <w:sz w:val="24"/>
        </w:rPr>
        <w:t>(iv)</w:t>
      </w:r>
    </w:p>
    <w:p>
      <w:pPr>
        <w:keepNext w:val="0"/>
        <w:spacing w:before="120" w:after="0" w:line="260" w:lineRule="exact"/>
        <w:ind w:left="2160" w:right="0" w:firstLine="240"/>
        <w:jc w:val="left"/>
      </w:pPr>
      <w:r>
        <w:rPr>
          <w:rFonts w:ascii="Times New Roman" w:hAnsi="Times New Roman" w:eastAsia="Times New Roman" w:cs="Times New Roman"/>
          <w:b w:val="0"/>
          <w:sz w:val="24"/>
        </w:rPr>
        <w:t xml:space="preserve"> Submit to the jurisdiction of the Courts of the State of Michigan, and agree that suit may be brought against Guarantor in [city], County of [county].</w:t>
      </w:r>
    </w:p>
    <w:p>
      <w:pPr>
        <w:keepNext w:val="0"/>
        <w:spacing w:before="120" w:after="0" w:line="260" w:lineRule="exact"/>
        <w:ind w:left="1800" w:right="0" w:firstLine="0"/>
        <w:jc w:val="left"/>
      </w:pPr>
      <w:r>
        <w:rPr>
          <w:rFonts w:ascii="Times New Roman" w:hAnsi="Times New Roman" w:eastAsia="Times New Roman" w:cs="Times New Roman"/>
          <w:b w:val="0"/>
          <w:sz w:val="24"/>
        </w:rPr>
        <w:t>(h)</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Guarantor waives the right to interpose any counterclaim of whatever nature or description in any proceedings by Buyer under this Guaranty and Indemnity, but the foregoing shall not limit or prohibit Guarantor from commencing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action against Buyer based upon such counterclaim in any other proceeding in any jurisdiction.</w:t>
      </w:r>
    </w:p>
    <w:p>
      <w:pPr>
        <w:keepNext w:val="0"/>
        <w:spacing w:before="120" w:after="0" w:line="260" w:lineRule="exact"/>
        <w:ind w:left="144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Miscellaneous.</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As referenced herein, the term "</w:t>
      </w:r>
      <w:r>
        <w:rPr>
          <w:rFonts w:ascii="Times New Roman" w:hAnsi="Times New Roman" w:eastAsia="Times New Roman" w:cs="Times New Roman"/>
          <w:b w:val="0"/>
          <w:sz w:val="24"/>
        </w:rPr>
        <w:t>Guaranty Limitations</w:t>
      </w:r>
      <w:r>
        <w:rPr>
          <w:rFonts w:ascii="Times New Roman" w:hAnsi="Times New Roman" w:eastAsia="Times New Roman" w:cs="Times New Roman"/>
          <w:b w:val="0"/>
          <w:sz w:val="24"/>
        </w:rPr>
        <w:t>" shall mean that (i) the aggregate liability of Guarantor under this Guaranty and Indemnity, including, without limitation, the liability for all Guaranteed Obligations, including but not limited to the cost of any enforcement of this Guaranty and Indemnity, shall in no event exceed [amount in words ($[amount in numbers])] dollars in the aggregate, and (ii) this Guaranty and Indemnity and Guarantor's obligations and liabilities hereunder shall terminate on [the date which is the end of the survival period of the representations and warranties of Seller in the Contract] (the "</w:t>
      </w:r>
      <w:r>
        <w:rPr>
          <w:rFonts w:ascii="Times New Roman" w:hAnsi="Times New Roman" w:eastAsia="Times New Roman" w:cs="Times New Roman"/>
          <w:b w:val="0"/>
          <w:sz w:val="24"/>
        </w:rPr>
        <w:t>Expiration Date</w:t>
      </w:r>
      <w:r>
        <w:rPr>
          <w:rFonts w:ascii="Times New Roman" w:hAnsi="Times New Roman" w:eastAsia="Times New Roman" w:cs="Times New Roman"/>
          <w:b w:val="0"/>
          <w:sz w:val="24"/>
        </w:rPr>
        <w:t>") and Guarantor shall be released from all liability under this Guaranty and Indemnity on the Expiration Date, except as to those specific claims hereunder, if any, of which Buyer has provided notice to Guarantor prior to the Expiration Date ("</w:t>
      </w:r>
      <w:r>
        <w:rPr>
          <w:rFonts w:ascii="Times New Roman" w:hAnsi="Times New Roman" w:eastAsia="Times New Roman" w:cs="Times New Roman"/>
          <w:b w:val="0"/>
          <w:sz w:val="24"/>
        </w:rPr>
        <w:t>Pre-Expiration Date Claims</w:t>
      </w:r>
      <w:r>
        <w:rPr>
          <w:rFonts w:ascii="Times New Roman" w:hAnsi="Times New Roman" w:eastAsia="Times New Roman" w:cs="Times New Roman"/>
          <w:b w:val="0"/>
          <w:sz w:val="24"/>
        </w:rPr>
        <w:t>"), with respect to which Pre-Expiration Date Claims this Guaranty and Indemnity shall survive the Expiration Date.</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terms, provisions and covenants of this Guaranty and Indemnity shall be binding upon Guarantor and its successors and assigns, and shall inure to the benefit of Buyer and its successors and assigns.</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If any term or provision of this Guaranty and Indemnity or the application thereof to any person or circumstances shall, to any extent, be invalid or unenforceable, the remainder of this Guaranty and Indemnity, or the application of such terms or provisions to persons or circumstances other than those as to which it is held invalid or unenforceable, shall not be affected thereby and each term and provision of this Guaranty and Indemnity shall be valid and enforced to the fullest extent permitted by law.</w:t>
      </w:r>
    </w:p>
    <w:p>
      <w:pPr>
        <w:keepNext w:val="0"/>
        <w:spacing w:before="120" w:after="0" w:line="260" w:lineRule="exact"/>
        <w:ind w:left="1800" w:right="0" w:firstLine="0"/>
        <w:jc w:val="left"/>
      </w:pPr>
      <w:r>
        <w:rPr>
          <w:rFonts w:ascii="Times New Roman" w:hAnsi="Times New Roman" w:eastAsia="Times New Roman" w:cs="Times New Roman"/>
          <w:b w:val="0"/>
          <w:sz w:val="24"/>
        </w:rPr>
        <w:t>(d)</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This Guaranty and Indemnity sets forth all of the promises, inducements, agreements, conditions and understandings between Buyer and Guarantor relative to the guaranty and indemnification of the Guaranteed Obligations, and there are no promises, agreements, conditions or understandings, either oral or written, expressed or implied between them, other than as herein set forth.</w:t>
      </w:r>
    </w:p>
    <w:p>
      <w:pPr>
        <w:keepNext w:val="0"/>
        <w:spacing w:before="120" w:after="0" w:line="260" w:lineRule="exact"/>
        <w:ind w:left="1800" w:right="0" w:firstLine="0"/>
        <w:jc w:val="left"/>
      </w:pPr>
      <w:r>
        <w:rPr>
          <w:rFonts w:ascii="Times New Roman" w:hAnsi="Times New Roman" w:eastAsia="Times New Roman" w:cs="Times New Roman"/>
          <w:b w:val="0"/>
          <w:sz w:val="24"/>
        </w:rPr>
        <w:t>(e)</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Any notice, demand or request required or permitted to be given under this Guaranty and Indemnity must be in writing and given to the party to whom or which such notice is being sent, (i) by certified mail, postage prepaid, return receipt requested, (ii) by nationally recognized overnight delivery service with receipt acknowledged in writing or (iii) by hand delivery, against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signed receipt, addressed to the Guarantor or Buyer, as the case may be, at its address first set forth above. In the event of mailing, notices shall be deemed effective upon delivery or refusal of delivery; in the event of overnight delivery or by hand delivery, notices shall be deemed effective on the next business day following deposit with the delivery service or following the day of such hand delivery against appropriate receipt. From time to time either party may designate another or additional addresses for all notice purposes of this Agreement by giving the other party no less than ten (10) days' prior notice of such change of address in accordance with the provisions of this paragraph. Each party's counsel shall have the right to deliver notices on behalf of its client and any such notice shall be effective as if sent by such party.</w:t>
      </w:r>
    </w:p>
    <w:p>
      <w:pPr>
        <w:keepNext w:val="0"/>
        <w:spacing w:before="120" w:after="0" w:line="260" w:lineRule="exact"/>
        <w:ind w:left="1800" w:right="0" w:firstLine="0"/>
        <w:jc w:val="left"/>
      </w:pPr>
      <w:r>
        <w:rPr>
          <w:rFonts w:ascii="Times New Roman" w:hAnsi="Times New Roman" w:eastAsia="Times New Roman" w:cs="Times New Roman"/>
          <w:b w:val="0"/>
          <w:sz w:val="24"/>
        </w:rPr>
        <w:t>(f)</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provisions of this Guaranty and Indemnity shall be governed by and interpreted solely in accordance with the internal laws of the State of Michigan, without giving effect to the principles of conflicts of law.</w:t>
      </w:r>
    </w:p>
    <w:p>
      <w:pPr>
        <w:keepNext w:val="0"/>
        <w:spacing w:before="120" w:after="0" w:line="260" w:lineRule="exact"/>
        <w:ind w:left="1080" w:right="0" w:firstLine="240"/>
        <w:jc w:val="left"/>
      </w:pPr>
      <w:r>
        <w:rPr>
          <w:rFonts w:ascii="Times New Roman" w:hAnsi="Times New Roman" w:eastAsia="Times New Roman" w:cs="Times New Roman"/>
          <w:b w:val="0"/>
          <w:sz w:val="24"/>
        </w:rPr>
        <w:t>IN WITNESS WHEREOF, Guarantor has signed this Guaranty and Indemnity as of the date first set forth above.</w:t>
      </w:r>
    </w:p>
    <w:p>
      <w:pPr>
        <w:keepNext w:val="0"/>
        <w:spacing w:before="120" w:after="0" w:line="260" w:lineRule="exact"/>
        <w:ind w:left="1080" w:right="0" w:firstLine="0"/>
        <w:jc w:val="left"/>
      </w:pPr>
      <w:r>
        <w:rPr>
          <w:rFonts w:ascii="Times New Roman" w:hAnsi="Times New Roman" w:eastAsia="Times New Roman" w:cs="Times New Roman"/>
          <w:b w:val="0"/>
          <w:sz w:val="24"/>
        </w:rPr>
        <w:t>[Guarantor's name]:</w:t>
      </w:r>
    </w:p>
    <w:p>
      <w:pPr>
        <w:keepNext w:val="0"/>
        <w:spacing w:before="120" w:after="0" w:line="260" w:lineRule="exact"/>
        <w:ind w:left="1080" w:right="0" w:firstLine="0"/>
        <w:jc w:val="left"/>
      </w:pPr>
      <w:r>
        <w:rPr>
          <w:rFonts w:ascii="Times New Roman" w:hAnsi="Times New Roman" w:eastAsia="Times New Roman" w:cs="Times New Roman"/>
          <w:b w:val="0"/>
          <w:sz w:val="24"/>
        </w:rPr>
        <w:t>________________________________</w:t>
      </w:r>
    </w:p>
    <w:p>
      <w:pPr>
        <w:keepNext w:val="0"/>
        <w:spacing w:before="120" w:after="0" w:line="260" w:lineRule="exact"/>
        <w:ind w:left="1080" w:right="0" w:firstLine="0"/>
        <w:jc w:val="left"/>
      </w:pPr>
      <w:r>
        <w:rPr>
          <w:rFonts w:ascii="Times New Roman" w:hAnsi="Times New Roman" w:eastAsia="Times New Roman" w:cs="Times New Roman"/>
          <w:b w:val="0"/>
          <w:sz w:val="24"/>
        </w:rPr>
        <w:t>[signatory name]</w:t>
      </w:r>
    </w:p>
    <w:p>
      <w:pPr>
        <w:keepNext w:val="0"/>
        <w:spacing w:before="120" w:after="0" w:line="260" w:lineRule="exact"/>
        <w:ind w:left="1080" w:right="0" w:firstLine="0"/>
        <w:jc w:val="left"/>
      </w:pPr>
      <w:r>
        <w:rPr>
          <w:rFonts w:ascii="Times New Roman" w:hAnsi="Times New Roman" w:eastAsia="Times New Roman" w:cs="Times New Roman"/>
          <w:b w:val="0"/>
          <w:sz w:val="24"/>
        </w:rPr>
        <w:t>[signatory title]</w:t>
      </w:r>
    </w:p>
    <w:p>
      <w:pPr>
        <w:keepNext w:val="0"/>
        <w:spacing w:before="120" w:after="0" w:line="260" w:lineRule="exact"/>
        <w:ind w:left="360" w:right="0" w:firstLine="0"/>
        <w:jc w:val="left"/>
      </w:pPr>
      <w:r>
        <w:rPr>
          <w:rFonts w:ascii="Times New Roman" w:hAnsi="Times New Roman" w:eastAsia="Times New Roman" w:cs="Times New Roman"/>
          <w:b w:val="0"/>
          <w:sz w:val="24"/>
        </w:rPr>
        <w:t>Exhibit Q.</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Form of Assignment of Mortgage.</w:t>
      </w:r>
    </w:p>
    <w:p>
      <w:pPr>
        <w:keepNext w:val="0"/>
        <w:spacing w:before="200" w:after="0" w:line="260" w:lineRule="exact"/>
        <w:ind w:left="720" w:right="0" w:firstLine="0"/>
        <w:jc w:val="both"/>
      </w:pPr>
      <w:r>
        <w:rPr>
          <w:rFonts w:ascii="Times New Roman" w:hAnsi="Times New Roman" w:eastAsia="Times New Roman" w:cs="Times New Roman"/>
          <w:b w:val="0"/>
          <w:sz w:val="24"/>
        </w:rPr>
        <w:t>[space for recording information]</w:t>
      </w:r>
    </w:p>
    <w:p>
      <w:pPr>
        <w:keepNext w:val="0"/>
        <w:spacing w:before="200" w:after="0" w:line="260" w:lineRule="exact"/>
        <w:ind w:left="720" w:right="0" w:firstLine="0"/>
        <w:jc w:val="both"/>
      </w:pPr>
      <w:r>
        <w:rPr>
          <w:rFonts w:ascii="Times New Roman" w:hAnsi="Times New Roman" w:eastAsia="Times New Roman" w:cs="Times New Roman"/>
          <w:b w:val="0"/>
          <w:sz w:val="24"/>
        </w:rPr>
        <w:t>PREPARED BY:</w:t>
      </w:r>
    </w:p>
    <w:p>
      <w:pPr>
        <w:keepNext w:val="0"/>
        <w:spacing w:before="200" w:after="0" w:line="260" w:lineRule="exact"/>
        <w:ind w:left="720" w:right="0" w:firstLine="0"/>
        <w:jc w:val="both"/>
      </w:pPr>
      <w:r>
        <w:rPr>
          <w:rFonts w:ascii="Times New Roman" w:hAnsi="Times New Roman" w:eastAsia="Times New Roman" w:cs="Times New Roman"/>
          <w:b w:val="0"/>
          <w:sz w:val="24"/>
        </w:rPr>
        <w:t>___________________________________</w:t>
      </w:r>
    </w:p>
    <w:p>
      <w:pPr>
        <w:keepNext w:val="0"/>
        <w:spacing w:before="200" w:after="0" w:line="260" w:lineRule="exact"/>
        <w:ind w:left="720" w:right="0" w:firstLine="0"/>
        <w:jc w:val="both"/>
      </w:pPr>
      <w:r>
        <w:rPr>
          <w:rFonts w:ascii="Times New Roman" w:hAnsi="Times New Roman" w:eastAsia="Times New Roman" w:cs="Times New Roman"/>
          <w:b w:val="0"/>
          <w:sz w:val="24"/>
        </w:rPr>
        <w:t>[attorney’s name], Esq.</w:t>
      </w:r>
    </w:p>
    <w:p>
      <w:pPr>
        <w:keepNext w:val="0"/>
        <w:spacing w:before="200" w:after="0" w:line="260" w:lineRule="exact"/>
        <w:ind w:left="720" w:right="0" w:firstLine="0"/>
        <w:jc w:val="both"/>
      </w:pPr>
      <w:r>
        <w:rPr>
          <w:rFonts w:ascii="Times New Roman" w:hAnsi="Times New Roman" w:eastAsia="Times New Roman" w:cs="Times New Roman"/>
          <w:b w:val="0"/>
          <w:sz w:val="24"/>
        </w:rPr>
        <w:t>RECORD AND RETURN TO:</w:t>
      </w:r>
    </w:p>
    <w:p>
      <w:pPr>
        <w:keepNext w:val="0"/>
        <w:spacing w:before="200" w:after="0" w:line="260" w:lineRule="exact"/>
        <w:ind w:left="720" w:right="0" w:firstLine="0"/>
        <w:jc w:val="both"/>
      </w:pPr>
      <w:r>
        <w:rPr>
          <w:rFonts w:ascii="Times New Roman" w:hAnsi="Times New Roman" w:eastAsia="Times New Roman" w:cs="Times New Roman"/>
          <w:b w:val="0"/>
          <w:sz w:val="24"/>
        </w:rPr>
        <w:t>[Buyer Attorney's name], Esq.</w:t>
      </w:r>
    </w:p>
    <w:p>
      <w:pPr>
        <w:keepNext w:val="0"/>
        <w:spacing w:before="200" w:after="0" w:line="260" w:lineRule="exact"/>
        <w:ind w:left="720" w:right="0" w:firstLine="0"/>
        <w:jc w:val="both"/>
      </w:pPr>
      <w:r>
        <w:rPr>
          <w:rFonts w:ascii="Times New Roman" w:hAnsi="Times New Roman" w:eastAsia="Times New Roman" w:cs="Times New Roman"/>
          <w:b w:val="0"/>
          <w:sz w:val="24"/>
        </w:rPr>
        <w:t>[law firm name]</w:t>
      </w:r>
    </w:p>
    <w:p>
      <w:pPr>
        <w:keepNext w:val="0"/>
        <w:spacing w:before="200" w:after="0" w:line="260" w:lineRule="exact"/>
        <w:ind w:left="720" w:right="0" w:firstLine="0"/>
        <w:jc w:val="both"/>
      </w:pPr>
      <w:r>
        <w:rPr>
          <w:rFonts w:ascii="Times New Roman" w:hAnsi="Times New Roman" w:eastAsia="Times New Roman" w:cs="Times New Roman"/>
          <w:b w:val="0"/>
          <w:sz w:val="24"/>
        </w:rPr>
        <w:t>[address for law firm]</w:t>
      </w:r>
    </w:p>
    <w:p>
      <w:pPr>
        <w:keepNext w:val="0"/>
        <w:spacing w:before="200" w:after="0" w:line="260" w:lineRule="exact"/>
        <w:ind w:left="720" w:right="0" w:firstLine="0"/>
        <w:jc w:val="both"/>
      </w:pPr>
      <w:r>
        <w:rPr>
          <w:rFonts w:ascii="Times New Roman" w:hAnsi="Times New Roman" w:eastAsia="Times New Roman" w:cs="Times New Roman"/>
          <w:b w:val="0"/>
          <w:sz w:val="24"/>
        </w:rPr>
        <w:t>[address for law firm]</w:t>
      </w:r>
    </w:p>
    <w:p>
      <w:pPr>
        <w:keepNext w:val="0"/>
        <w:spacing w:before="120" w:after="0" w:line="260" w:lineRule="exact"/>
        <w:ind w:left="720" w:right="0" w:firstLine="0"/>
        <w:jc w:val="left"/>
      </w:pPr>
      <w:r>
        <w:rPr>
          <w:rFonts w:ascii="Times New Roman" w:hAnsi="Times New Roman" w:eastAsia="Times New Roman" w:cs="Times New Roman"/>
          <w:b/>
          <w:sz w:val="24"/>
        </w:rPr>
        <w:t>ASSIGNMENT OF MORTGAGE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FOR VALUABLE CONSIDERATION, receipt of which is hereby acknowledged, [Seller's lender's name],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(n) [state of incorporation or formation and type of entity] having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office at [Seller's lender's address] ("Assignor"), hereby grants, bargains, sells, coveys, transfers and assigns to [Buyer's lender's name],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(n) [state of incorporation or formation and type of entity] having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office at [Buyer's lender's address] and its successors and assigns, all right, title and interest of Assignor in, to and under that certain Mortgage from [Seller name] to [Seller's lender name] dated the [day] day of [month], [year], and recorded in the Office of the County Clerk of [county] County, State of Michigan on [date of recording] in Book [book number] at Page [page number], and given to secure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note and indebtedness in the original principal amount of $[amount in numbers].</w:t>
      </w:r>
    </w:p>
    <w:p>
      <w:pPr>
        <w:keepNext w:val="0"/>
        <w:spacing w:before="200" w:after="0" w:line="260" w:lineRule="exact"/>
        <w:ind w:left="1080" w:right="0" w:firstLine="0"/>
        <w:jc w:val="both"/>
      </w:pPr>
      <w:r>
        <w:rPr>
          <w:rFonts w:ascii="Times New Roman" w:hAnsi="Times New Roman" w:eastAsia="Times New Roman" w:cs="Times New Roman"/>
          <w:b w:val="0"/>
          <w:sz w:val="24"/>
        </w:rPr>
        <w:t>Property Address: [property address]</w:t>
      </w:r>
    </w:p>
    <w:p>
      <w:pPr>
        <w:keepNext w:val="0"/>
        <w:spacing w:before="200" w:after="0" w:line="260" w:lineRule="exact"/>
        <w:ind w:left="1080" w:right="0" w:firstLine="0"/>
        <w:jc w:val="both"/>
      </w:pPr>
      <w:r>
        <w:rPr>
          <w:rFonts w:ascii="Times New Roman" w:hAnsi="Times New Roman" w:eastAsia="Times New Roman" w:cs="Times New Roman"/>
          <w:b w:val="0"/>
          <w:sz w:val="24"/>
        </w:rPr>
        <w:t>TOGETHER with the bond or note or obligation described in said Mortgage, and the moneys due to grow thereon with interest.</w:t>
      </w:r>
    </w:p>
    <w:p>
      <w:pPr>
        <w:keepNext w:val="0"/>
        <w:spacing w:before="200" w:after="0" w:line="260" w:lineRule="exact"/>
        <w:ind w:left="1080" w:right="0" w:firstLine="0"/>
        <w:jc w:val="both"/>
      </w:pPr>
      <w:r>
        <w:rPr>
          <w:rFonts w:ascii="Times New Roman" w:hAnsi="Times New Roman" w:eastAsia="Times New Roman" w:cs="Times New Roman"/>
          <w:b w:val="0"/>
          <w:sz w:val="24"/>
        </w:rPr>
        <w:t>This assignment is made WITHOUT RECOURSE AND WITHOUT WARRANTY OR REPRESENTATION by Assignor, except that Assignor warrants that Assignor owns the Mortgage free and clear of all liens and encumbrances.</w:t>
      </w:r>
    </w:p>
    <w:p>
      <w:pPr>
        <w:keepNext w:val="0"/>
        <w:spacing w:before="120" w:after="0" w:line="260" w:lineRule="exact"/>
        <w:ind w:left="1080" w:right="0" w:firstLine="0"/>
        <w:jc w:val="left"/>
      </w:pPr>
      <w:r>
        <w:rPr>
          <w:rFonts w:ascii="Times New Roman" w:hAnsi="Times New Roman" w:eastAsia="Times New Roman" w:cs="Times New Roman"/>
          <w:b w:val="0"/>
          <w:sz w:val="24"/>
        </w:rPr>
        <w:t>[Seller's Lender name]</w:t>
      </w:r>
    </w:p>
    <w:p>
      <w:pPr>
        <w:keepNext w:val="0"/>
        <w:spacing w:before="120" w:after="0" w:line="260" w:lineRule="exact"/>
        <w:ind w:left="1080" w:right="0" w:firstLine="0"/>
        <w:jc w:val="left"/>
      </w:pPr>
      <w:r>
        <w:rPr>
          <w:rFonts w:ascii="Times New Roman" w:hAnsi="Times New Roman" w:eastAsia="Times New Roman" w:cs="Times New Roman"/>
          <w:b w:val="0"/>
          <w:sz w:val="24"/>
        </w:rPr>
        <w:t>__________________________________________</w:t>
      </w:r>
    </w:p>
    <w:p>
      <w:pPr>
        <w:keepNext w:val="0"/>
        <w:spacing w:before="120" w:after="0" w:line="260" w:lineRule="exact"/>
        <w:ind w:left="1080" w:right="0" w:firstLine="0"/>
        <w:jc w:val="left"/>
      </w:pPr>
      <w:r>
        <w:rPr>
          <w:rFonts w:ascii="Times New Roman" w:hAnsi="Times New Roman" w:eastAsia="Times New Roman" w:cs="Times New Roman"/>
          <w:b w:val="0"/>
          <w:sz w:val="24"/>
        </w:rPr>
        <w:t>[signatory name]</w:t>
      </w:r>
    </w:p>
    <w:p>
      <w:pPr>
        <w:keepNext w:val="0"/>
        <w:spacing w:before="120" w:after="0" w:line="260" w:lineRule="exact"/>
        <w:ind w:left="1080" w:right="0" w:firstLine="0"/>
        <w:jc w:val="left"/>
      </w:pPr>
      <w:r>
        <w:rPr>
          <w:rFonts w:ascii="Times New Roman" w:hAnsi="Times New Roman" w:eastAsia="Times New Roman" w:cs="Times New Roman"/>
          <w:b w:val="0"/>
          <w:sz w:val="24"/>
        </w:rPr>
        <w:t>[signatory address]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On the [day] day of [month] in the year [year], before me, the undersigned,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notary public in and for said state, personally appeared [signatory name] personally known to me or proved to me on the basis of satisfactory evidence to be the individual whose name is subscribed to the within instrument and acknowledged to me that he/she executed the same in his/her capacity, and that by his/her signature on the instrument, the individual, or the person on behalf of which the individual acted, executed the instrument.</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Notary Public</w:t>
      </w:r>
    </w:p>
    <w:p>
      <w:pPr>
        <w:keepNext w:val="0"/>
        <w:spacing w:before="120" w:after="0" w:line="260" w:lineRule="exact"/>
        <w:ind w:left="720" w:right="0" w:firstLine="0"/>
        <w:jc w:val="left"/>
      </w:pPr>
      <w:r>
        <w:rPr>
          <w:rFonts w:ascii="Times New Roman" w:hAnsi="Times New Roman" w:eastAsia="Times New Roman" w:cs="Times New Roman"/>
          <w:b w:val="0"/>
          <w:sz w:val="24"/>
        </w:rPr>
        <w:t>Commission expires: [commission expiration date]</w:t>
      </w:r>
    </w:p>
    <w:p>
      <w:pPr>
        <w:keepNext w:val="0"/>
        <w:spacing w:before="120" w:after="0" w:line="260" w:lineRule="exact"/>
        <w:ind w:left="720" w:right="0" w:firstLine="0"/>
        <w:jc w:val="left"/>
      </w:pPr>
      <w:r>
        <w:rPr>
          <w:rFonts w:ascii="Times New Roman" w:hAnsi="Times New Roman" w:eastAsia="Times New Roman" w:cs="Times New Roman"/>
          <w:b w:val="0"/>
          <w:sz w:val="24"/>
        </w:rPr>
        <w:t>(Notary Seal)</w:t>
      </w:r>
    </w:p>
    <w:p>
      <w:pPr>
        <w:keepNext w:val="0"/>
        <w:spacing w:before="120" w:after="0" w:line="260" w:lineRule="exact"/>
        <w:ind w:left="360" w:right="0" w:firstLine="0"/>
        <w:jc w:val="left"/>
      </w:pPr>
      <w:r>
        <w:rPr>
          <w:rFonts w:ascii="Times New Roman" w:hAnsi="Times New Roman" w:eastAsia="Times New Roman" w:cs="Times New Roman"/>
          <w:b w:val="0"/>
          <w:sz w:val="24"/>
        </w:rPr>
        <w:t>Exhibit R.</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Form of Assignment of Letter of Credit.</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This ASSIGNMENT OF LETTER(S) OF CREDIT is made by and between [Seller's name],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(n) [state of incorporation or formation and type of entity], having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office address of [address for Assignor] ("Assignor") and [Buyer's name],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(n) [state of incorporation or formation and type of entity], having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office address of [address for Assignee] ("Assignee").</w:t>
      </w:r>
    </w:p>
    <w:p>
      <w:pPr>
        <w:keepNext w:val="0"/>
        <w:spacing w:before="120" w:after="0" w:line="260" w:lineRule="exact"/>
        <w:ind w:left="720" w:right="0" w:firstLine="0"/>
        <w:jc w:val="left"/>
      </w:pPr>
      <w:r>
        <w:rPr>
          <w:rFonts w:ascii="Times New Roman" w:hAnsi="Times New Roman" w:eastAsia="Times New Roman" w:cs="Times New Roman"/>
          <w:b w:val="0"/>
          <w:sz w:val="24"/>
        </w:rPr>
        <w:t>RECITALS</w:t>
      </w:r>
    </w:p>
    <w:p>
      <w:pPr>
        <w:keepNext w:val="0"/>
        <w:spacing w:before="120" w:after="0" w:line="260" w:lineRule="exact"/>
        <w:ind w:left="108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Concurrently with the execution and delivery of this Assignment, Assignor is conveying to Assignee by Warranty Deed (the "Deed") those certain tracts of land commonly known as [property address], together with the improvements located thereon.</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In conjunction with the delivery of the Deed, Assignor desires to assign, transfer and convey to Assignee, and Assignee desires to obtain, all of Assignor's right, title and interest in and to the letters of credit more particularly described in 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attached hereto (collectively, the "LC"), subject to the terms and conditions set forth herein.</w:t>
      </w:r>
    </w:p>
    <w:p>
      <w:pPr>
        <w:keepNext w:val="0"/>
        <w:spacing w:before="120" w:after="0" w:line="260" w:lineRule="exact"/>
        <w:ind w:left="720" w:right="0" w:firstLine="240"/>
        <w:jc w:val="left"/>
      </w:pPr>
      <w:r>
        <w:rPr>
          <w:rFonts w:ascii="Times New Roman" w:hAnsi="Times New Roman" w:eastAsia="Times New Roman" w:cs="Times New Roman"/>
          <w:b w:val="0"/>
          <w:sz w:val="24"/>
        </w:rPr>
        <w:t>NOW, THEREFORE, for and in consideration of the sum of [amount in words] Dollars ($[amount in numbers]) and other good and valuable consideration to Assignor in hand paid by Assignee, the receipt and sufficiency of which are hereby acknowledged, Assignor does hereby SELL, ASSIGN, CONVEY, TRANSFER, SET-OVER and DELIVER unto Assignee all of Assignor's right, title and interest in and to the LC, provided, however, that Assignor makes no representation or warranty with respect to the assignability of the LC.</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Assignee hereby agrees to indemnify, hold harmless and defend Assignor from and against any and all third-party obligations, liabilities, costs and claims (including reasonable attorneys' fees) arising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or with respect to the LC that are attributable to the period of time from and after the date of this Assignment. Assignee, by its signature hereto, also acknowledges receipt of the original LC.</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Assignor agrees to indemnify, hold harmless and defend Assignee from and against any and all third-party obligations, liabilities, costs and claims (including reasonable attorneys' fees) arising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or with respect to the LC that are attributable to the period of time prior to the date of this Assignment.</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This Assignment may be executed in one or more counterparts, each of which shall constitute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and all of which when taken together shall constitute one and the same instrument.</w:t>
      </w:r>
    </w:p>
    <w:p>
      <w:pPr>
        <w:keepNext w:val="0"/>
        <w:spacing w:before="120" w:after="0" w:line="260" w:lineRule="exact"/>
        <w:ind w:left="720" w:right="0" w:firstLine="240"/>
        <w:jc w:val="left"/>
      </w:pPr>
      <w:r>
        <w:rPr>
          <w:rFonts w:ascii="Times New Roman" w:hAnsi="Times New Roman" w:eastAsia="Times New Roman" w:cs="Times New Roman"/>
          <w:b w:val="0"/>
          <w:sz w:val="24"/>
        </w:rPr>
        <w:t>IN WITNESS WHEREOF, Assignor and Assignee have signed and delivered this Assignment on the day and year first above written.</w:t>
      </w:r>
    </w:p>
    <w:p>
      <w:pPr>
        <w:keepNext w:val="0"/>
        <w:spacing w:before="120" w:after="0" w:line="260" w:lineRule="exact"/>
        <w:ind w:left="720" w:right="0" w:firstLine="0"/>
        <w:jc w:val="left"/>
      </w:pPr>
      <w:r>
        <w:rPr>
          <w:rFonts w:ascii="Times New Roman" w:hAnsi="Times New Roman" w:eastAsia="Times New Roman" w:cs="Times New Roman"/>
          <w:b/>
          <w:sz w:val="24"/>
        </w:rPr>
        <w:t>ASSIGNOR:</w:t>
      </w:r>
    </w:p>
    <w:p>
      <w:pPr>
        <w:keepNext w:val="0"/>
        <w:spacing w:before="120" w:after="0" w:line="260" w:lineRule="exact"/>
        <w:ind w:left="720" w:right="0" w:firstLine="0"/>
        <w:jc w:val="left"/>
      </w:pPr>
      <w:r>
        <w:rPr>
          <w:rFonts w:ascii="Times New Roman" w:hAnsi="Times New Roman" w:eastAsia="Times New Roman" w:cs="Times New Roman"/>
          <w:b w:val="0"/>
          <w:sz w:val="24"/>
        </w:rPr>
        <w:t>[Seller's name],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[signatory name]</w:t>
      </w:r>
    </w:p>
    <w:p>
      <w:pPr>
        <w:keepNext w:val="0"/>
        <w:spacing w:before="120" w:after="0" w:line="260" w:lineRule="exact"/>
        <w:ind w:left="720" w:right="0" w:firstLine="0"/>
        <w:jc w:val="left"/>
      </w:pPr>
      <w:r>
        <w:rPr>
          <w:rFonts w:ascii="Times New Roman" w:hAnsi="Times New Roman" w:eastAsia="Times New Roman" w:cs="Times New Roman"/>
          <w:b w:val="0"/>
          <w:sz w:val="24"/>
        </w:rPr>
        <w:t>[signatory title]</w:t>
      </w:r>
    </w:p>
    <w:p>
      <w:pPr>
        <w:keepNext w:val="0"/>
        <w:spacing w:before="120" w:after="0" w:line="260" w:lineRule="exact"/>
        <w:ind w:left="720" w:right="0" w:firstLine="0"/>
        <w:jc w:val="left"/>
      </w:pPr>
      <w:r>
        <w:rPr>
          <w:rFonts w:ascii="Times New Roman" w:hAnsi="Times New Roman" w:eastAsia="Times New Roman" w:cs="Times New Roman"/>
          <w:b/>
          <w:sz w:val="24"/>
        </w:rPr>
        <w:t>ASSIGNEE:</w:t>
      </w:r>
    </w:p>
    <w:p>
      <w:pPr>
        <w:keepNext w:val="0"/>
        <w:spacing w:before="120" w:after="0" w:line="260" w:lineRule="exact"/>
        <w:ind w:left="720" w:right="0" w:firstLine="0"/>
        <w:jc w:val="left"/>
      </w:pPr>
      <w:r>
        <w:rPr>
          <w:rFonts w:ascii="Times New Roman" w:hAnsi="Times New Roman" w:eastAsia="Times New Roman" w:cs="Times New Roman"/>
          <w:b w:val="0"/>
          <w:sz w:val="24"/>
        </w:rPr>
        <w:t>[Buyer's name],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[signatory name]</w:t>
      </w:r>
    </w:p>
    <w:p>
      <w:pPr>
        <w:keepNext w:val="0"/>
        <w:spacing w:before="120" w:after="0" w:line="260" w:lineRule="exact"/>
        <w:ind w:left="720" w:right="0" w:firstLine="0"/>
        <w:jc w:val="left"/>
      </w:pPr>
      <w:r>
        <w:rPr>
          <w:rFonts w:ascii="Times New Roman" w:hAnsi="Times New Roman" w:eastAsia="Times New Roman" w:cs="Times New Roman"/>
          <w:b w:val="0"/>
          <w:sz w:val="24"/>
        </w:rPr>
        <w:t>[signatory title]</w:t>
      </w:r>
    </w:p>
    <w:p>
      <w:pPr>
        <w:keepNext w:val="0"/>
        <w:spacing w:before="200" w:after="0" w:line="260" w:lineRule="exact"/>
        <w:ind w:left="720" w:right="0" w:firstLine="0"/>
        <w:jc w:val="center"/>
      </w:pPr>
      <w:r>
        <w:rPr>
          <w:rFonts w:ascii="Times New Roman" w:hAnsi="Times New Roman" w:eastAsia="Times New Roman" w:cs="Times New Roman"/>
          <w:b w:val="0"/>
          <w:sz w:val="24"/>
        </w:rPr>
        <w:t xml:space="preserve">[ADD EXHIBIT </w:t>
      </w:r>
      <w:r>
        <w:rPr>
          <w:rFonts w:ascii="Times New Roman" w:hAnsi="Times New Roman" w:eastAsia="Times New Roman" w:cs="Times New Roman"/>
          <w:b/>
          <w:sz w:val="24"/>
        </w:rPr>
        <w:t>A</w:t>
      </w:r>
      <w:r>
        <w:rPr>
          <w:rFonts w:ascii="Times New Roman" w:hAnsi="Times New Roman" w:eastAsia="Times New Roman" w:cs="Times New Roman"/>
          <w:b w:val="0"/>
          <w:sz w:val="24"/>
        </w:rPr>
        <w:t>- LETTERS OF CREDIT]</w:t>
      </w:r>
    </w:p>
    <w:p>
      <w:pPr>
        <w:keepNext w:val="0"/>
        <w:spacing w:before="120" w:after="0" w:line="260" w:lineRule="exact"/>
        <w:ind w:left="360" w:right="0" w:firstLine="0"/>
        <w:jc w:val="left"/>
      </w:pPr>
      <w:r>
        <w:rPr>
          <w:rFonts w:ascii="Times New Roman" w:hAnsi="Times New Roman" w:eastAsia="Times New Roman" w:cs="Times New Roman"/>
          <w:b w:val="0"/>
          <w:sz w:val="24"/>
        </w:rPr>
        <w:t>Exhibit S.</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Form of Environmental Questionnaire and Disclosure Statement.</w:t>
      </w:r>
    </w:p>
    <w:p>
      <w:pPr>
        <w:keepNext w:val="0"/>
        <w:spacing w:before="120" w:after="0" w:line="260" w:lineRule="exact"/>
        <w:ind w:left="72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Current/Former Uses of the Property for the Previous 60 Years</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Name of current owner: [name of current owner]</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Description of current use(s) of the Property and primary nature of business and products produced thereon and any materials used to produce those products (if other than office use exclusively, provide name(s) and standard industrial codes (SICs) of current occupants(s) and date(s) of occupancy):</w:t>
      </w:r>
    </w:p>
    <w:p>
      <w:pPr>
        <w:keepNext w:val="0"/>
        <w:spacing w:before="120" w:after="0" w:line="260" w:lineRule="exact"/>
        <w:ind w:left="1080" w:right="0" w:firstLine="0"/>
        <w:jc w:val="left"/>
      </w:pPr>
      <w:r>
        <w:rPr>
          <w:rFonts w:ascii="Times New Roman" w:hAnsi="Times New Roman" w:eastAsia="Times New Roman" w:cs="Times New Roman"/>
          <w:b w:val="0"/>
          <w:sz w:val="24"/>
        </w:rPr>
        <w:t>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Date of completion of original construction and any substantial renovations (including tenant improvements): [applicable information]</w:t>
      </w:r>
    </w:p>
    <w:p>
      <w:pPr>
        <w:keepNext w:val="0"/>
        <w:spacing w:before="120" w:after="0" w:line="260" w:lineRule="exact"/>
        <w:ind w:left="1080" w:right="0" w:firstLine="0"/>
        <w:jc w:val="left"/>
      </w:pPr>
      <w:r>
        <w:rPr>
          <w:rFonts w:ascii="Times New Roman" w:hAnsi="Times New Roman" w:eastAsia="Times New Roman" w:cs="Times New Roman"/>
          <w:b w:val="0"/>
          <w:sz w:val="24"/>
        </w:rPr>
        <w:t>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Name(s) of previous occupant(s): [applicable information]</w:t>
      </w:r>
    </w:p>
    <w:p>
      <w:pPr>
        <w:keepNext w:val="0"/>
        <w:spacing w:before="120" w:after="0" w:line="260" w:lineRule="exact"/>
        <w:ind w:left="1080" w:right="0" w:firstLine="0"/>
        <w:jc w:val="left"/>
      </w:pPr>
      <w:r>
        <w:rPr>
          <w:rFonts w:ascii="Times New Roman" w:hAnsi="Times New Roman" w:eastAsia="Times New Roman" w:cs="Times New Roman"/>
          <w:b w:val="0"/>
          <w:sz w:val="24"/>
        </w:rPr>
        <w:t>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Description of previous use(s) of the Property: [applicable information]</w:t>
      </w:r>
    </w:p>
    <w:p>
      <w:pPr>
        <w:keepNext w:val="0"/>
        <w:spacing w:before="120" w:after="0" w:line="260" w:lineRule="exact"/>
        <w:ind w:left="1080" w:right="0" w:firstLine="0"/>
        <w:jc w:val="left"/>
      </w:pPr>
      <w:r>
        <w:rPr>
          <w:rFonts w:ascii="Times New Roman" w:hAnsi="Times New Roman" w:eastAsia="Times New Roman" w:cs="Times New Roman"/>
          <w:b w:val="0"/>
          <w:sz w:val="24"/>
        </w:rPr>
        <w:t>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Description of uses of adjacent properties: [applicable information]</w:t>
      </w:r>
    </w:p>
    <w:p>
      <w:pPr>
        <w:keepNext w:val="0"/>
        <w:spacing w:before="120" w:after="0" w:line="260" w:lineRule="exact"/>
        <w:ind w:left="1080" w:right="0" w:firstLine="0"/>
        <w:jc w:val="left"/>
      </w:pPr>
      <w:r>
        <w:rPr>
          <w:rFonts w:ascii="Times New Roman" w:hAnsi="Times New Roman" w:eastAsia="Times New Roman" w:cs="Times New Roman"/>
          <w:b w:val="0"/>
          <w:sz w:val="24"/>
        </w:rPr>
        <w:t>7.</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Check each of the process descriptions below that are part of production processes currently in operation or which operated in the past. If you have any questions about whether any operations apply, indicate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 on the line next to it.</w:t>
      </w:r>
    </w:p>
    <w:p>
      <w:pPr>
        <w:keepNext w:val="0"/>
        <w:spacing w:before="200" w:after="0" w:line="260" w:lineRule="exact"/>
        <w:ind w:left="1440" w:right="0" w:firstLine="0"/>
        <w:jc w:val="both"/>
      </w:pPr>
      <w:r>
        <w:rPr>
          <w:rFonts w:ascii="Times New Roman" w:hAnsi="Times New Roman" w:eastAsia="Times New Roman" w:cs="Times New Roman"/>
          <w:b w:val="0"/>
          <w:sz w:val="24"/>
        </w:rPr>
        <w:t>Spray painting</w:t>
      </w:r>
    </w:p>
    <w:p>
      <w:pPr>
        <w:keepNext w:val="0"/>
        <w:spacing w:before="200" w:after="0" w:line="260" w:lineRule="exact"/>
        <w:ind w:left="1440" w:right="0" w:firstLine="0"/>
        <w:jc w:val="both"/>
      </w:pPr>
      <w:r>
        <w:rPr>
          <w:rFonts w:ascii="Times New Roman" w:hAnsi="Times New Roman" w:eastAsia="Times New Roman" w:cs="Times New Roman"/>
          <w:b w:val="0"/>
          <w:sz w:val="24"/>
        </w:rPr>
        <w:t>Other dipping or coating (including brushing) with paints or preservatives</w:t>
      </w:r>
    </w:p>
    <w:p>
      <w:pPr>
        <w:keepNext w:val="0"/>
        <w:spacing w:before="200" w:after="0" w:line="260" w:lineRule="exact"/>
        <w:ind w:left="1440" w:right="0" w:firstLine="0"/>
        <w:jc w:val="both"/>
      </w:pPr>
      <w:r>
        <w:rPr>
          <w:rFonts w:ascii="Times New Roman" w:hAnsi="Times New Roman" w:eastAsia="Times New Roman" w:cs="Times New Roman"/>
          <w:b w:val="0"/>
          <w:sz w:val="24"/>
        </w:rPr>
        <w:t>Electroplating (including hard chrome plating)</w:t>
      </w:r>
    </w:p>
    <w:p>
      <w:pPr>
        <w:keepNext w:val="0"/>
        <w:spacing w:before="200" w:after="0" w:line="260" w:lineRule="exact"/>
        <w:ind w:left="1440" w:right="0" w:firstLine="0"/>
        <w:jc w:val="both"/>
      </w:pPr>
      <w:r>
        <w:rPr>
          <w:rFonts w:ascii="Times New Roman" w:hAnsi="Times New Roman" w:eastAsia="Times New Roman" w:cs="Times New Roman"/>
          <w:b w:val="0"/>
          <w:sz w:val="24"/>
        </w:rPr>
        <w:t>Chromating, phosphating, or immersion coating</w:t>
      </w:r>
    </w:p>
    <w:p>
      <w:pPr>
        <w:keepNext w:val="0"/>
        <w:spacing w:before="200" w:after="0" w:line="260" w:lineRule="exact"/>
        <w:ind w:left="1440" w:right="0" w:firstLine="0"/>
        <w:jc w:val="both"/>
      </w:pPr>
      <w:r>
        <w:rPr>
          <w:rFonts w:ascii="Times New Roman" w:hAnsi="Times New Roman" w:eastAsia="Times New Roman" w:cs="Times New Roman"/>
          <w:b w:val="0"/>
          <w:sz w:val="24"/>
        </w:rPr>
        <w:t>Electroless plating</w:t>
      </w:r>
    </w:p>
    <w:p>
      <w:pPr>
        <w:keepNext w:val="0"/>
        <w:spacing w:before="200" w:after="0" w:line="260" w:lineRule="exact"/>
        <w:ind w:left="1440" w:right="0" w:firstLine="0"/>
        <w:jc w:val="both"/>
      </w:pPr>
      <w:r>
        <w:rPr>
          <w:rFonts w:ascii="Times New Roman" w:hAnsi="Times New Roman" w:eastAsia="Times New Roman" w:cs="Times New Roman"/>
          <w:b w:val="0"/>
          <w:sz w:val="24"/>
        </w:rPr>
        <w:t>Parts or product washing with water</w:t>
      </w:r>
    </w:p>
    <w:p>
      <w:pPr>
        <w:keepNext w:val="0"/>
        <w:spacing w:before="200" w:after="0" w:line="260" w:lineRule="exact"/>
        <w:ind w:left="1440" w:right="0" w:firstLine="0"/>
        <w:jc w:val="both"/>
      </w:pPr>
      <w:r>
        <w:rPr>
          <w:rFonts w:ascii="Times New Roman" w:hAnsi="Times New Roman" w:eastAsia="Times New Roman" w:cs="Times New Roman"/>
          <w:b w:val="0"/>
          <w:sz w:val="24"/>
        </w:rPr>
        <w:t>Solvent degreasing</w:t>
      </w:r>
    </w:p>
    <w:p>
      <w:pPr>
        <w:keepNext w:val="0"/>
        <w:spacing w:before="200" w:after="0" w:line="260" w:lineRule="exact"/>
        <w:ind w:left="1440" w:right="0" w:firstLine="0"/>
        <w:jc w:val="both"/>
      </w:pPr>
      <w:r>
        <w:rPr>
          <w:rFonts w:ascii="Times New Roman" w:hAnsi="Times New Roman" w:eastAsia="Times New Roman" w:cs="Times New Roman"/>
          <w:b w:val="0"/>
          <w:sz w:val="24"/>
        </w:rPr>
        <w:t>Paint stripping</w:t>
      </w:r>
    </w:p>
    <w:p>
      <w:pPr>
        <w:keepNext w:val="0"/>
        <w:spacing w:before="200" w:after="0" w:line="260" w:lineRule="exact"/>
        <w:ind w:left="1440" w:right="0" w:firstLine="0"/>
        <w:jc w:val="both"/>
      </w:pPr>
      <w:r>
        <w:rPr>
          <w:rFonts w:ascii="Times New Roman" w:hAnsi="Times New Roman" w:eastAsia="Times New Roman" w:cs="Times New Roman"/>
          <w:b w:val="0"/>
          <w:sz w:val="24"/>
        </w:rPr>
        <w:t>Processes using acids or caustics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Please give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listing of other processes at the facility.</w:t>
      </w:r>
    </w:p>
    <w:p>
      <w:pPr>
        <w:keepNext w:val="0"/>
        <w:spacing w:before="120" w:after="0" w:line="260" w:lineRule="exact"/>
        <w:ind w:left="1080" w:right="0" w:firstLine="0"/>
        <w:jc w:val="left"/>
      </w:pPr>
      <w:r>
        <w:rPr>
          <w:rFonts w:ascii="Times New Roman" w:hAnsi="Times New Roman" w:eastAsia="Times New Roman" w:cs="Times New Roman"/>
          <w:b w:val="0"/>
          <w:sz w:val="24"/>
        </w:rPr>
        <w:t>8.</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Are any hazardous materials used for which special measures are taken to inform employees or to protect them from potential hazards (e.g., sulfides, cyanides, toxic gases, etc.)? If so, identify materials and processes.</w:t>
      </w:r>
    </w:p>
    <w:p>
      <w:pPr>
        <w:keepNext w:val="0"/>
        <w:spacing w:before="120" w:after="0" w:line="260" w:lineRule="exact"/>
        <w:ind w:left="72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Asbestos</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Is there or has there been asbestos in any of the construction materials contained in the building(s)? If so, has it been removed? When and by whom?</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survey conducted to assess the type, amount, location, and condition of asbestos? (If so, attach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any survey report.)</w:t>
      </w:r>
    </w:p>
    <w:p>
      <w:pPr>
        <w:keepNext w:val="0"/>
        <w:spacing w:before="120" w:after="0" w:line="260" w:lineRule="exact"/>
        <w:ind w:left="1080" w:right="0" w:firstLine="0"/>
        <w:jc w:val="left"/>
      </w:pPr>
      <w:r>
        <w:rPr>
          <w:rFonts w:ascii="Times New Roman" w:hAnsi="Times New Roman" w:eastAsia="Times New Roman" w:cs="Times New Roman"/>
          <w:b w:val="0"/>
          <w:sz w:val="24"/>
        </w:rPr>
        <w:t>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Have asbestos air samples been taken? If so, what are the results?</w:t>
      </w:r>
    </w:p>
    <w:p>
      <w:pPr>
        <w:keepNext w:val="0"/>
        <w:spacing w:before="120" w:after="0" w:line="260" w:lineRule="exact"/>
        <w:ind w:left="72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Polychlorinated Biphenyls (“PCBs”)</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Have polychlorinated biphenyls (“PCBs”) been used in electrical transformers, capacitors, or other equipment at the Property or stored at the Property?</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so, describe the use, location and quantity of PCBs used on the Property.</w:t>
      </w:r>
    </w:p>
    <w:p>
      <w:pPr>
        <w:keepNext w:val="0"/>
        <w:spacing w:before="120" w:after="0" w:line="260" w:lineRule="exact"/>
        <w:ind w:left="72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Fuel/Waste/Chemical Storage Tanks, Drums, and Pipelines</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Are there any above-ground or underground gasoline, diesel, fuel oil, waste, wastewater treatment, or other chemical storage, treatment or similar function tanks on the Property?</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so, identify how many tanks there are, the date of installation, material of construction and location of each one.</w:t>
      </w:r>
    </w:p>
    <w:p>
      <w:pPr>
        <w:keepNext w:val="0"/>
        <w:spacing w:before="120" w:after="0" w:line="260" w:lineRule="exact"/>
        <w:ind w:left="1080" w:right="0" w:firstLine="0"/>
        <w:jc w:val="left"/>
      </w:pPr>
      <w:r>
        <w:rPr>
          <w:rFonts w:ascii="Times New Roman" w:hAnsi="Times New Roman" w:eastAsia="Times New Roman" w:cs="Times New Roman"/>
          <w:b w:val="0"/>
          <w:sz w:val="24"/>
        </w:rPr>
        <w:t>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Describe substances stored and capacity of tank(s). [applicable information]</w:t>
      </w:r>
    </w:p>
    <w:p>
      <w:pPr>
        <w:keepNext w:val="0"/>
        <w:spacing w:before="120" w:after="0" w:line="260" w:lineRule="exact"/>
        <w:ind w:left="1080" w:right="0" w:firstLine="0"/>
        <w:jc w:val="left"/>
      </w:pPr>
      <w:r>
        <w:rPr>
          <w:rFonts w:ascii="Times New Roman" w:hAnsi="Times New Roman" w:eastAsia="Times New Roman" w:cs="Times New Roman"/>
          <w:b w:val="0"/>
          <w:sz w:val="24"/>
        </w:rPr>
        <w:t>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Have the tank(s) been inspected or tested for leakage? When was the most recent test? What were the results?</w:t>
      </w:r>
    </w:p>
    <w:p>
      <w:pPr>
        <w:keepNext w:val="0"/>
        <w:spacing w:before="120" w:after="0" w:line="260" w:lineRule="exact"/>
        <w:ind w:left="1080" w:right="0" w:firstLine="0"/>
        <w:jc w:val="left"/>
      </w:pPr>
      <w:r>
        <w:rPr>
          <w:rFonts w:ascii="Times New Roman" w:hAnsi="Times New Roman" w:eastAsia="Times New Roman" w:cs="Times New Roman"/>
          <w:b w:val="0"/>
          <w:sz w:val="24"/>
        </w:rPr>
        <w:t>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Are any other wastes or chemicals stored on the Property in drums or other containers? If so, describe the substances, their use on the Property, quantities stored, maximum duration of storage, and types of containers.</w:t>
      </w:r>
    </w:p>
    <w:p>
      <w:pPr>
        <w:keepNext w:val="0"/>
        <w:spacing w:before="120" w:after="0" w:line="260" w:lineRule="exact"/>
        <w:ind w:left="1080" w:right="0" w:firstLine="0"/>
        <w:jc w:val="left"/>
      </w:pPr>
      <w:r>
        <w:rPr>
          <w:rFonts w:ascii="Times New Roman" w:hAnsi="Times New Roman" w:eastAsia="Times New Roman" w:cs="Times New Roman"/>
          <w:b w:val="0"/>
          <w:sz w:val="24"/>
        </w:rPr>
        <w:t>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Have there been any spills, leaks, or other releases of wastes or chemicals on the Property? If so, describe the substances and quantities released, any cleanup measures taken, and the results of any soil or groundwater samples performed to detect the presence of the chemicals spilled, leaked, or released on the Property.</w:t>
      </w:r>
    </w:p>
    <w:p>
      <w:pPr>
        <w:keepNext w:val="0"/>
        <w:spacing w:before="120" w:after="0" w:line="260" w:lineRule="exact"/>
        <w:ind w:left="1080" w:right="0" w:firstLine="0"/>
        <w:jc w:val="left"/>
      </w:pPr>
      <w:r>
        <w:rPr>
          <w:rFonts w:ascii="Times New Roman" w:hAnsi="Times New Roman" w:eastAsia="Times New Roman" w:cs="Times New Roman"/>
          <w:b w:val="0"/>
          <w:sz w:val="24"/>
        </w:rPr>
        <w:t>7.</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Attach copies of any permits or licenses pertaining to the use, storage, handling, or disposal of wastes and chemicals on the Property.</w:t>
      </w:r>
    </w:p>
    <w:p>
      <w:pPr>
        <w:keepNext w:val="0"/>
        <w:spacing w:before="120" w:after="0" w:line="260" w:lineRule="exact"/>
        <w:ind w:left="72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Air Emissions</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Describe air emissions from each source of air pollutants, including fuel-burning equipment (describe type of fuel burned and rated capacity of equipment) on the Property. Describe the source creating the emissions and the type of emission (i.e., (1) particulates, (2) volatile organic compounds (e.g., MEK, Xylene), (3) toxic and hazardous substances (e.g., lead, asbestos), (4) mists (e.g., acids, caustics), (5) gaseous pollutants (e.g., CO2, SO2)).</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Describe air pollution control equipment used to reduce emissions for each source of air emissions.</w:t>
      </w:r>
    </w:p>
    <w:p>
      <w:pPr>
        <w:keepNext w:val="0"/>
        <w:spacing w:before="120" w:after="0" w:line="260" w:lineRule="exact"/>
        <w:ind w:left="1080" w:right="0" w:firstLine="0"/>
        <w:jc w:val="left"/>
      </w:pPr>
      <w:r>
        <w:rPr>
          <w:rFonts w:ascii="Times New Roman" w:hAnsi="Times New Roman" w:eastAsia="Times New Roman" w:cs="Times New Roman"/>
          <w:b w:val="0"/>
          <w:sz w:val="24"/>
        </w:rPr>
        <w:t>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Are air emissions monitored? If so, indicate frequency of monitoring.</w:t>
      </w:r>
    </w:p>
    <w:p>
      <w:pPr>
        <w:keepNext w:val="0"/>
        <w:spacing w:before="120" w:after="0" w:line="260" w:lineRule="exact"/>
        <w:ind w:left="1080" w:right="0" w:firstLine="0"/>
        <w:jc w:val="left"/>
      </w:pPr>
      <w:r>
        <w:rPr>
          <w:rFonts w:ascii="Times New Roman" w:hAnsi="Times New Roman" w:eastAsia="Times New Roman" w:cs="Times New Roman"/>
          <w:b w:val="0"/>
          <w:sz w:val="24"/>
        </w:rPr>
        <w:t>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Attach copies of any air permits or licenses pertaining to operations on the Property.</w:t>
      </w:r>
    </w:p>
    <w:p>
      <w:pPr>
        <w:keepNext w:val="0"/>
        <w:spacing w:before="120" w:after="0" w:line="260" w:lineRule="exact"/>
        <w:ind w:left="1080" w:right="0" w:firstLine="0"/>
        <w:jc w:val="left"/>
      </w:pPr>
      <w:r>
        <w:rPr>
          <w:rFonts w:ascii="Times New Roman" w:hAnsi="Times New Roman" w:eastAsia="Times New Roman" w:cs="Times New Roman"/>
          <w:b w:val="0"/>
          <w:sz w:val="24"/>
        </w:rPr>
        <w:t>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Is routine stack sampling being conducted?</w:t>
      </w:r>
    </w:p>
    <w:p>
      <w:pPr>
        <w:keepNext w:val="0"/>
        <w:spacing w:before="120" w:after="0" w:line="260" w:lineRule="exact"/>
        <w:ind w:left="1080" w:right="0" w:firstLine="0"/>
        <w:jc w:val="left"/>
      </w:pPr>
      <w:r>
        <w:rPr>
          <w:rFonts w:ascii="Times New Roman" w:hAnsi="Times New Roman" w:eastAsia="Times New Roman" w:cs="Times New Roman"/>
          <w:b w:val="0"/>
          <w:sz w:val="24"/>
        </w:rPr>
        <w:t>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Has stack sampling been conducted within the last five years?</w:t>
      </w:r>
    </w:p>
    <w:p>
      <w:pPr>
        <w:keepNext w:val="0"/>
        <w:spacing w:before="120" w:after="0" w:line="260" w:lineRule="exact"/>
        <w:ind w:left="1080" w:right="0" w:firstLine="0"/>
        <w:jc w:val="left"/>
      </w:pPr>
      <w:r>
        <w:rPr>
          <w:rFonts w:ascii="Times New Roman" w:hAnsi="Times New Roman" w:eastAsia="Times New Roman" w:cs="Times New Roman"/>
          <w:b w:val="0"/>
          <w:sz w:val="24"/>
        </w:rPr>
        <w:t>7.</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Have you ever been cited for air emission violations?</w:t>
      </w:r>
    </w:p>
    <w:p>
      <w:pPr>
        <w:keepNext w:val="0"/>
        <w:spacing w:before="120" w:after="0" w:line="260" w:lineRule="exact"/>
        <w:ind w:left="1080" w:right="0" w:firstLine="0"/>
        <w:jc w:val="left"/>
      </w:pPr>
      <w:r>
        <w:rPr>
          <w:rFonts w:ascii="Times New Roman" w:hAnsi="Times New Roman" w:eastAsia="Times New Roman" w:cs="Times New Roman"/>
          <w:b w:val="0"/>
          <w:sz w:val="24"/>
        </w:rPr>
        <w:t>8.</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Are air emission reports routinely filed?</w:t>
      </w:r>
    </w:p>
    <w:p>
      <w:pPr>
        <w:keepNext w:val="0"/>
        <w:spacing w:before="120" w:after="0" w:line="260" w:lineRule="exact"/>
        <w:ind w:left="720" w:right="0" w:firstLine="0"/>
        <w:jc w:val="left"/>
      </w:pP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Water Discharges</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List the types (e.g., process, sanitary) and all sources of wastewater discharges to public sewer systems:</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List the types (e.g., process, sanitary) and all sources of other wastewater discharges (e.g., discharges to surface waters, septic systems, holding ponds, private sewage treatment plants):</w:t>
      </w:r>
    </w:p>
    <w:p>
      <w:pPr>
        <w:keepNext w:val="0"/>
        <w:spacing w:before="120" w:after="0" w:line="260" w:lineRule="exact"/>
        <w:ind w:left="1080" w:right="0" w:firstLine="0"/>
        <w:jc w:val="left"/>
      </w:pPr>
      <w:r>
        <w:rPr>
          <w:rFonts w:ascii="Times New Roman" w:hAnsi="Times New Roman" w:eastAsia="Times New Roman" w:cs="Times New Roman"/>
          <w:b w:val="0"/>
          <w:sz w:val="24"/>
        </w:rPr>
        <w:t>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For each discharge, list the average daily flow:</w:t>
      </w:r>
    </w:p>
    <w:p>
      <w:pPr>
        <w:keepNext w:val="0"/>
        <w:spacing w:before="120" w:after="0" w:line="260" w:lineRule="exact"/>
        <w:ind w:left="1080" w:right="0" w:firstLine="0"/>
        <w:jc w:val="left"/>
      </w:pPr>
      <w:r>
        <w:rPr>
          <w:rFonts w:ascii="Times New Roman" w:hAnsi="Times New Roman" w:eastAsia="Times New Roman" w:cs="Times New Roman"/>
          <w:b w:val="0"/>
          <w:sz w:val="24"/>
        </w:rPr>
        <w:t>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Attach copies of any water discharge permits or licenses pertaining to operations on the Property.</w:t>
      </w:r>
    </w:p>
    <w:p>
      <w:pPr>
        <w:keepNext w:val="0"/>
        <w:spacing w:before="120" w:after="0" w:line="260" w:lineRule="exact"/>
        <w:ind w:left="1080" w:right="0" w:firstLine="0"/>
        <w:jc w:val="left"/>
      </w:pPr>
      <w:r>
        <w:rPr>
          <w:rFonts w:ascii="Times New Roman" w:hAnsi="Times New Roman" w:eastAsia="Times New Roman" w:cs="Times New Roman"/>
          <w:b w:val="0"/>
          <w:sz w:val="24"/>
        </w:rPr>
        <w:t>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Describe process wastewater discharges by type of process, wastewater constituents, and discharge code (i.e., (1) storm sewer, (2) surface water (river, stream, lake, or pond), (3) municipal sewer system, (4) private sewer system, (5) other (please describe)).</w:t>
      </w:r>
    </w:p>
    <w:p>
      <w:pPr>
        <w:keepNext w:val="0"/>
        <w:spacing w:before="120" w:after="0" w:line="260" w:lineRule="exact"/>
        <w:ind w:left="1080" w:right="0" w:firstLine="0"/>
        <w:jc w:val="left"/>
      </w:pPr>
      <w:r>
        <w:rPr>
          <w:rFonts w:ascii="Times New Roman" w:hAnsi="Times New Roman" w:eastAsia="Times New Roman" w:cs="Times New Roman"/>
          <w:b w:val="0"/>
          <w:sz w:val="24"/>
        </w:rPr>
        <w:t>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Is any on-site wastewater treatment or treatment before discharge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municipal system being done?</w:t>
      </w:r>
    </w:p>
    <w:p>
      <w:pPr>
        <w:keepNext w:val="0"/>
        <w:spacing w:before="120" w:after="0" w:line="260" w:lineRule="exact"/>
        <w:ind w:left="1080" w:right="0" w:firstLine="0"/>
        <w:jc w:val="left"/>
      </w:pPr>
      <w:r>
        <w:rPr>
          <w:rFonts w:ascii="Times New Roman" w:hAnsi="Times New Roman" w:eastAsia="Times New Roman" w:cs="Times New Roman"/>
          <w:b w:val="0"/>
          <w:sz w:val="24"/>
        </w:rPr>
        <w:t>7.</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Have any discharge standards or restrictions (e.g., flow, pH, temperature, pollutants) been imposed specifically on you? If so, briefly describe:</w:t>
      </w:r>
    </w:p>
    <w:p>
      <w:pPr>
        <w:keepNext w:val="0"/>
        <w:spacing w:before="120" w:after="0" w:line="260" w:lineRule="exact"/>
        <w:ind w:left="1080" w:right="0" w:firstLine="0"/>
        <w:jc w:val="left"/>
      </w:pPr>
      <w:r>
        <w:rPr>
          <w:rFonts w:ascii="Times New Roman" w:hAnsi="Times New Roman" w:eastAsia="Times New Roman" w:cs="Times New Roman"/>
          <w:b w:val="0"/>
          <w:sz w:val="24"/>
        </w:rPr>
        <w:t>8.</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Is routine testing of wastewater discharges being conducted?</w:t>
      </w:r>
    </w:p>
    <w:p>
      <w:pPr>
        <w:keepNext w:val="0"/>
        <w:spacing w:before="120" w:after="0" w:line="260" w:lineRule="exact"/>
        <w:ind w:left="1080" w:right="0" w:firstLine="0"/>
        <w:jc w:val="left"/>
      </w:pPr>
      <w:r>
        <w:rPr>
          <w:rFonts w:ascii="Times New Roman" w:hAnsi="Times New Roman" w:eastAsia="Times New Roman" w:cs="Times New Roman"/>
          <w:b w:val="0"/>
          <w:sz w:val="24"/>
        </w:rPr>
        <w:t>9.</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Do you collect storm water for discharge? If so, which discharge code applies?</w:t>
      </w:r>
    </w:p>
    <w:p>
      <w:pPr>
        <w:keepNext w:val="0"/>
        <w:spacing w:before="120" w:after="0" w:line="260" w:lineRule="exact"/>
        <w:ind w:left="144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Has any wastewater analysis been conducted in the past five years?</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Are wastewater reports routinely filed with either the federal, state or local government?</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Are there any recurring problems meeting any wastewater discharge standards? If so, briefly describe:</w:t>
      </w:r>
    </w:p>
    <w:p>
      <w:pPr>
        <w:keepNext w:val="0"/>
        <w:spacing w:before="120" w:after="0" w:line="260" w:lineRule="exact"/>
        <w:ind w:left="720" w:right="0" w:firstLine="0"/>
        <w:jc w:val="left"/>
      </w:pPr>
      <w:r>
        <w:rPr>
          <w:rFonts w:ascii="Times New Roman" w:hAnsi="Times New Roman" w:eastAsia="Times New Roman" w:cs="Times New Roman"/>
          <w:b w:val="0"/>
          <w:sz w:val="24"/>
        </w:rPr>
        <w:t>G.</w:t>
      </w:r>
      <w:r>
        <w:rPr>
          <w:rFonts w:ascii="Times New Roman" w:hAnsi="Times New Roman" w:eastAsia="Times New Roman" w:cs="Times New Roman"/>
          <w:b w:val="0"/>
          <w:sz w:val="24"/>
        </w:rPr>
        <w:t xml:space="preserve"> Water Supply</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What is the source of drinking water for the Property? What is the source of other water (e.g., industrial water, cooling water, firefighting water) for the Property?</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Where is the nearest off-site drinking water well? Nearest other off-site source of drinking water?</w:t>
      </w:r>
    </w:p>
    <w:p>
      <w:pPr>
        <w:keepNext w:val="0"/>
        <w:spacing w:before="120" w:after="0" w:line="260" w:lineRule="exact"/>
        <w:ind w:left="720" w:right="0" w:firstLine="0"/>
        <w:jc w:val="left"/>
      </w:pPr>
      <w:r>
        <w:rPr>
          <w:rFonts w:ascii="Times New Roman" w:hAnsi="Times New Roman" w:eastAsia="Times New Roman" w:cs="Times New Roman"/>
          <w:b w:val="0"/>
          <w:sz w:val="24"/>
        </w:rPr>
        <w:t>H.</w:t>
      </w:r>
      <w:r>
        <w:rPr>
          <w:rFonts w:ascii="Times New Roman" w:hAnsi="Times New Roman" w:eastAsia="Times New Roman" w:cs="Times New Roman"/>
          <w:b w:val="0"/>
          <w:sz w:val="24"/>
        </w:rPr>
        <w:t xml:space="preserve"> Waste Disposal</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Describe the types of liquid wastes (other than waste- water described in Part “F” above) and solid wastes which are or have been generated at the Property.</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Describe how the liquid and solid wastes generated at the Property are and have been disposed.</w:t>
      </w:r>
    </w:p>
    <w:p>
      <w:pPr>
        <w:keepNext w:val="0"/>
        <w:spacing w:before="120" w:after="0" w:line="260" w:lineRule="exact"/>
        <w:ind w:left="1080" w:right="0" w:firstLine="0"/>
        <w:jc w:val="left"/>
      </w:pPr>
      <w:r>
        <w:rPr>
          <w:rFonts w:ascii="Times New Roman" w:hAnsi="Times New Roman" w:eastAsia="Times New Roman" w:cs="Times New Roman"/>
          <w:b w:val="0"/>
          <w:sz w:val="24"/>
        </w:rPr>
        <w:t>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Attach copies of any waste disposal permits or licenses pertaining to operations on the Property.</w:t>
      </w:r>
    </w:p>
    <w:p>
      <w:pPr>
        <w:keepNext w:val="0"/>
        <w:spacing w:before="120" w:after="0" w:line="260" w:lineRule="exact"/>
        <w:ind w:left="1080" w:right="0" w:firstLine="0"/>
        <w:jc w:val="left"/>
      </w:pPr>
      <w:r>
        <w:rPr>
          <w:rFonts w:ascii="Times New Roman" w:hAnsi="Times New Roman" w:eastAsia="Times New Roman" w:cs="Times New Roman"/>
          <w:b w:val="0"/>
          <w:sz w:val="24"/>
        </w:rPr>
        <w:t>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Has the Property been used for disposal of any liquid or solid waste? If so, describe the location of all disposal sites, the type of wastes disposed of at each site, the results of any soil or groundwater samples taken in the vicinity of each site, and the manner in which each site not presently in use was closed.</w:t>
      </w:r>
    </w:p>
    <w:p>
      <w:pPr>
        <w:keepNext w:val="0"/>
        <w:spacing w:before="120" w:after="0" w:line="260" w:lineRule="exact"/>
        <w:ind w:left="1080" w:right="0" w:firstLine="0"/>
        <w:jc w:val="left"/>
      </w:pPr>
      <w:r>
        <w:rPr>
          <w:rFonts w:ascii="Times New Roman" w:hAnsi="Times New Roman" w:eastAsia="Times New Roman" w:cs="Times New Roman"/>
          <w:b w:val="0"/>
          <w:sz w:val="24"/>
        </w:rPr>
        <w:t>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Have evaporation or storage pits, ponds, lagoons, or surface impoundments been located on the Property? If so, describe the location of all units, the type of wastes placed in each, the results of any soil or groundwater samples taken in the vicinity of each, and the manner in which each not presently in use was closed.</w:t>
      </w:r>
    </w:p>
    <w:p>
      <w:pPr>
        <w:keepNext w:val="0"/>
        <w:spacing w:before="120" w:after="0" w:line="260" w:lineRule="exact"/>
        <w:ind w:left="1080" w:right="0" w:firstLine="0"/>
        <w:jc w:val="left"/>
      </w:pPr>
      <w:r>
        <w:rPr>
          <w:rFonts w:ascii="Times New Roman" w:hAnsi="Times New Roman" w:eastAsia="Times New Roman" w:cs="Times New Roman"/>
          <w:b w:val="0"/>
          <w:sz w:val="24"/>
        </w:rPr>
        <w:t>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Have wastewater treatment facilities, such as acid neutralization units, been located on the Property? If so, describe the location of all facilities, the type of wastes treated in each facility, the results of any soil or groundwater samples taken in the vicinity of each facility, and the manner in which each facility not presently in use was closed.</w:t>
      </w:r>
    </w:p>
    <w:p>
      <w:pPr>
        <w:keepNext w:val="0"/>
        <w:spacing w:before="120" w:after="0" w:line="260" w:lineRule="exact"/>
        <w:ind w:left="1080" w:right="0" w:firstLine="0"/>
        <w:jc w:val="left"/>
      </w:pPr>
      <w:r>
        <w:rPr>
          <w:rFonts w:ascii="Times New Roman" w:hAnsi="Times New Roman" w:eastAsia="Times New Roman" w:cs="Times New Roman"/>
          <w:b w:val="0"/>
          <w:sz w:val="24"/>
        </w:rPr>
        <w:t>7.</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Are there raw chemical or waste chemical storage areas on the Property? If so, describe the location of all such areas, the type of products or wastes stored in each area, the amount of products or wastes stored in each area, the results of any soil or groundwater samples taken in the vicinity of each area, and the manner in which each area not presently in use was closed.</w:t>
      </w:r>
    </w:p>
    <w:p>
      <w:pPr>
        <w:keepNext w:val="0"/>
        <w:spacing w:before="120" w:after="0" w:line="260" w:lineRule="exact"/>
        <w:ind w:left="1080" w:right="0" w:firstLine="0"/>
        <w:jc w:val="left"/>
      </w:pPr>
      <w:r>
        <w:rPr>
          <w:rFonts w:ascii="Times New Roman" w:hAnsi="Times New Roman" w:eastAsia="Times New Roman" w:cs="Times New Roman"/>
          <w:b w:val="0"/>
          <w:sz w:val="24"/>
        </w:rPr>
        <w:t>8.</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Has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Preliminary Notification of Hazardous Waste Activity to USEPA been filed? If so, what is the property’s identification number?</w:t>
      </w:r>
    </w:p>
    <w:p>
      <w:pPr>
        <w:keepNext w:val="0"/>
        <w:spacing w:before="120" w:after="0" w:line="260" w:lineRule="exact"/>
        <w:ind w:left="1080" w:right="0" w:firstLine="0"/>
        <w:jc w:val="left"/>
      </w:pPr>
      <w:r>
        <w:rPr>
          <w:rFonts w:ascii="Times New Roman" w:hAnsi="Times New Roman" w:eastAsia="Times New Roman" w:cs="Times New Roman"/>
          <w:b w:val="0"/>
          <w:sz w:val="24"/>
        </w:rPr>
        <w:t>9.</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Has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Hazardous Waste Facility Application to the state or USEPA been filed? If so, list hazardous waste process codes (type of treatment, storage or disposal facility) from the application.</w:t>
      </w:r>
    </w:p>
    <w:p>
      <w:pPr>
        <w:keepNext w:val="0"/>
        <w:spacing w:before="120" w:after="0" w:line="260" w:lineRule="exact"/>
        <w:ind w:left="1080" w:right="0" w:firstLine="0"/>
        <w:jc w:val="left"/>
      </w:pPr>
      <w:r>
        <w:rPr>
          <w:rFonts w:ascii="Times New Roman" w:hAnsi="Times New Roman" w:eastAsia="Times New Roman" w:cs="Times New Roman"/>
          <w:b w:val="0"/>
          <w:sz w:val="24"/>
        </w:rPr>
        <w:t>10.</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Who currently hauls or formally hauled solid, hazardous and liquid wastes and where are (were) they disposed. Name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specific disposal site if known. Categorize by “food wastes,” “cardboard and trash” and “process wastes.”</w:t>
      </w:r>
    </w:p>
    <w:p>
      <w:pPr>
        <w:keepNext w:val="0"/>
        <w:spacing w:before="120" w:after="0" w:line="260" w:lineRule="exact"/>
        <w:ind w:left="1080" w:right="0" w:firstLine="0"/>
        <w:jc w:val="left"/>
      </w:pPr>
      <w:r>
        <w:rPr>
          <w:rFonts w:ascii="Times New Roman" w:hAnsi="Times New Roman" w:eastAsia="Times New Roman" w:cs="Times New Roman"/>
          <w:b w:val="0"/>
          <w:sz w:val="24"/>
        </w:rPr>
        <w:t>11.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Are any waste oils, chlorinated solvents, nonchlorinated solvents or other substances retained in the Property or sent to reclaimers? If so, please identify them.</w:t>
      </w:r>
    </w:p>
    <w:p>
      <w:pPr>
        <w:keepNext w:val="0"/>
        <w:spacing w:before="120" w:after="0" w:line="260" w:lineRule="exact"/>
        <w:ind w:left="1080" w:right="0" w:firstLine="0"/>
        <w:jc w:val="left"/>
      </w:pPr>
      <w:r>
        <w:rPr>
          <w:rFonts w:ascii="Times New Roman" w:hAnsi="Times New Roman" w:eastAsia="Times New Roman" w:cs="Times New Roman"/>
          <w:b w:val="0"/>
          <w:sz w:val="24"/>
        </w:rPr>
        <w:t>12.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Are any process wastes, waste oils, or solvent wastes burned onsite in either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incinerator or boiler?</w:t>
      </w:r>
    </w:p>
    <w:p>
      <w:pPr>
        <w:keepNext w:val="0"/>
        <w:spacing w:before="120" w:after="0" w:line="260" w:lineRule="exact"/>
        <w:ind w:left="720" w:right="0" w:firstLine="0"/>
        <w:jc w:val="left"/>
      </w:pP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Pesticides, Herbicides, and Other Agricultural Chemicals</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Have pesticides, herbicides, or other agricultural chemicals been applied to the Property? If so, describe the locations where such pesticides, herbicides, or chemicals were applied; the type of pesticides, herbicides or chemicals applied in each area; and the results of any soil or groundwater analyses performed to detect pesticides, herbicides, or chemicals used at the site.</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Have pesticides, herbicides, or other agricultural chemicals been mixed, formulated, rinsed, or disposed of on the Property? If so, describe the locations where such pesticides, herbicides, or chemicals were mixed, formulated, rinsed, or disposed of; the type of pesticides, herbicides, or chemicals mixed, formulated, rinsed, or disposed of at each location; and the results of any soil or groundwater analyses performed to detect pesticides, herbicides, or chemicals mixed, formulated, rinsed, or disposed at the site.</w:t>
      </w:r>
    </w:p>
    <w:p>
      <w:pPr>
        <w:keepNext w:val="0"/>
        <w:spacing w:before="120" w:after="0" w:line="260" w:lineRule="exact"/>
        <w:ind w:left="720" w:right="0" w:firstLine="0"/>
        <w:jc w:val="left"/>
      </w:pPr>
      <w:r>
        <w:rPr>
          <w:rFonts w:ascii="Times New Roman" w:hAnsi="Times New Roman" w:eastAsia="Times New Roman" w:cs="Times New Roman"/>
          <w:b w:val="0"/>
          <w:sz w:val="24"/>
        </w:rPr>
        <w:t>J.</w:t>
      </w:r>
      <w:r>
        <w:rPr>
          <w:rFonts w:ascii="Times New Roman" w:hAnsi="Times New Roman" w:eastAsia="Times New Roman" w:cs="Times New Roman"/>
          <w:b w:val="0"/>
          <w:sz w:val="24"/>
        </w:rPr>
        <w:t xml:space="preserve"> Wetlands and Fill</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Have there been or are there any wetlands on the Property? If so, provide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map showing the location.</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Has any filling activity taken place on the site? If so, describe the fill (source, characteristics, and chemical composition, if known) and state the amount of fill and the locations of the fill.</w:t>
      </w:r>
    </w:p>
    <w:p>
      <w:pPr>
        <w:keepNext w:val="0"/>
        <w:spacing w:before="120" w:after="0" w:line="260" w:lineRule="exact"/>
        <w:ind w:left="720" w:right="0" w:firstLine="0"/>
        <w:jc w:val="left"/>
      </w:pPr>
      <w:r>
        <w:rPr>
          <w:rFonts w:ascii="Times New Roman" w:hAnsi="Times New Roman" w:eastAsia="Times New Roman" w:cs="Times New Roman"/>
          <w:b w:val="0"/>
          <w:sz w:val="24"/>
        </w:rPr>
        <w:t>K.</w:t>
      </w:r>
      <w:r>
        <w:rPr>
          <w:rFonts w:ascii="Times New Roman" w:hAnsi="Times New Roman" w:eastAsia="Times New Roman" w:cs="Times New Roman"/>
          <w:b w:val="0"/>
          <w:sz w:val="24"/>
        </w:rPr>
        <w:t xml:space="preserve"> Radiation</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Are any radiation sources (e.g., X-ray) currently in use? If so, identify and locate them.</w:t>
      </w:r>
    </w:p>
    <w:p>
      <w:pPr>
        <w:keepNext w:val="0"/>
        <w:spacing w:before="120" w:after="0" w:line="260" w:lineRule="exact"/>
        <w:ind w:left="720" w:right="0" w:firstLine="0"/>
        <w:jc w:val="left"/>
      </w:pPr>
      <w:r>
        <w:rPr>
          <w:rFonts w:ascii="Times New Roman" w:hAnsi="Times New Roman" w:eastAsia="Times New Roman" w:cs="Times New Roman"/>
          <w:b w:val="0"/>
          <w:sz w:val="24"/>
        </w:rPr>
        <w:t>L.</w:t>
      </w:r>
      <w:r>
        <w:rPr>
          <w:rFonts w:ascii="Times New Roman" w:hAnsi="Times New Roman" w:eastAsia="Times New Roman" w:cs="Times New Roman"/>
          <w:b w:val="0"/>
          <w:sz w:val="24"/>
        </w:rPr>
        <w:t xml:space="preserve"> Industrial Hygiene</w:t>
      </w:r>
    </w:p>
    <w:p>
      <w:pPr>
        <w:keepNext w:val="0"/>
        <w:spacing w:before="120" w:after="0" w:line="260" w:lineRule="exact"/>
        <w:ind w:left="108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General</w:t>
      </w:r>
    </w:p>
    <w:p>
      <w:pPr>
        <w:keepNext w:val="0"/>
        <w:spacing w:before="120" w:after="0" w:line="260" w:lineRule="exact"/>
        <w:ind w:left="144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Has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OSHA industrial hygiene inspection ever been conducted at your facility? If yes, give date of last inspection (month/year):</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Have any OSHA citations ever been issued?</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Are there any unresolved OSHA citations? If yes, briefly describe.</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Do you maintain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record of injuries and illnesses (OSHA Log #200)?</w:t>
      </w:r>
    </w:p>
    <w:p>
      <w:pPr>
        <w:keepNext w:val="0"/>
        <w:spacing w:before="120" w:after="0" w:line="260" w:lineRule="exact"/>
        <w:ind w:left="108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Noise</w:t>
      </w:r>
    </w:p>
    <w:p>
      <w:pPr>
        <w:keepNext w:val="0"/>
        <w:spacing w:before="120" w:after="0" w:line="260" w:lineRule="exact"/>
        <w:ind w:left="144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What are the major sources of noise?</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Has any employee exposure monitoring for noise been done? If yes, give date of last survey (month/year).</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Have any of the employees been given hearing tests? If yes, give date of last test (month/year).</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Is hearing protection available to your employees? If so, is its use: Voluntary Mandatory Combination</w:t>
      </w:r>
    </w:p>
    <w:p>
      <w:pPr>
        <w:keepNext w:val="0"/>
        <w:spacing w:before="120" w:after="0" w:line="260" w:lineRule="exact"/>
        <w:ind w:left="1440" w:right="0" w:firstLine="0"/>
        <w:jc w:val="left"/>
      </w:pPr>
      <w:r>
        <w:rPr>
          <w:rFonts w:ascii="Times New Roman" w:hAnsi="Times New Roman" w:eastAsia="Times New Roman" w:cs="Times New Roman"/>
          <w:b w:val="0"/>
          <w:sz w:val="24"/>
        </w:rPr>
        <w:t>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Have any noise control measures (e.g., acoustic enclosures) been implemented?</w:t>
      </w:r>
    </w:p>
    <w:p>
      <w:pPr>
        <w:keepNext w:val="0"/>
        <w:spacing w:before="120" w:after="0" w:line="260" w:lineRule="exact"/>
        <w:ind w:left="1440" w:right="0" w:firstLine="0"/>
        <w:jc w:val="left"/>
      </w:pPr>
      <w:r>
        <w:rPr>
          <w:rFonts w:ascii="Times New Roman" w:hAnsi="Times New Roman" w:eastAsia="Times New Roman" w:cs="Times New Roman"/>
          <w:b w:val="0"/>
          <w:sz w:val="24"/>
        </w:rPr>
        <w:t>f.</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Have any job rotation schemes been implemented to reduce noise exposure?</w:t>
      </w:r>
    </w:p>
    <w:p>
      <w:pPr>
        <w:keepNext w:val="0"/>
        <w:spacing w:before="120" w:after="0" w:line="260" w:lineRule="exact"/>
        <w:ind w:left="108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In-Plant Air</w:t>
      </w:r>
    </w:p>
    <w:p>
      <w:pPr>
        <w:keepNext w:val="0"/>
        <w:spacing w:before="120" w:after="0" w:line="260" w:lineRule="exact"/>
        <w:ind w:left="144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Which of the following substances are used on site, if any:</w:t>
      </w:r>
    </w:p>
    <w:p>
      <w:pPr>
        <w:keepNext w:val="0"/>
        <w:spacing w:before="200" w:after="0" w:line="260" w:lineRule="exact"/>
        <w:ind w:left="1800" w:right="0" w:firstLine="0"/>
        <w:jc w:val="both"/>
      </w:pPr>
      <w:r>
        <w:rPr>
          <w:rFonts w:ascii="Times New Roman" w:hAnsi="Times New Roman" w:eastAsia="Times New Roman" w:cs="Times New Roman"/>
          <w:b w:val="0"/>
          <w:sz w:val="24"/>
        </w:rPr>
        <w:t>Asbestos</w:t>
      </w:r>
    </w:p>
    <w:p>
      <w:pPr>
        <w:keepNext w:val="0"/>
        <w:spacing w:before="200" w:after="0" w:line="260" w:lineRule="exact"/>
        <w:ind w:left="1800" w:right="0" w:firstLine="0"/>
        <w:jc w:val="both"/>
      </w:pPr>
      <w:r>
        <w:rPr>
          <w:rFonts w:ascii="Times New Roman" w:hAnsi="Times New Roman" w:eastAsia="Times New Roman" w:cs="Times New Roman"/>
          <w:b w:val="0"/>
          <w:sz w:val="24"/>
        </w:rPr>
        <w:t>Coal tar pitch volatiles</w:t>
      </w:r>
    </w:p>
    <w:p>
      <w:pPr>
        <w:keepNext w:val="0"/>
        <w:spacing w:before="200" w:after="0" w:line="260" w:lineRule="exact"/>
        <w:ind w:left="1800" w:right="0" w:firstLine="0"/>
        <w:jc w:val="both"/>
      </w:pPr>
      <w:r>
        <w:rPr>
          <w:rFonts w:ascii="Times New Roman" w:hAnsi="Times New Roman" w:eastAsia="Times New Roman" w:cs="Times New Roman"/>
          <w:b w:val="0"/>
          <w:sz w:val="24"/>
        </w:rPr>
        <w:t>4-Nitrobiphenyl</w:t>
      </w:r>
    </w:p>
    <w:p>
      <w:pPr>
        <w:keepNext w:val="0"/>
        <w:spacing w:before="200" w:after="0" w:line="260" w:lineRule="exact"/>
        <w:ind w:left="1800" w:right="0" w:firstLine="0"/>
        <w:jc w:val="both"/>
      </w:pPr>
      <w:r>
        <w:rPr>
          <w:rFonts w:ascii="Times New Roman" w:hAnsi="Times New Roman" w:eastAsia="Times New Roman" w:cs="Times New Roman"/>
          <w:b w:val="0"/>
          <w:sz w:val="24"/>
        </w:rPr>
        <w:t>alpha-Napthylamine</w:t>
      </w:r>
    </w:p>
    <w:p>
      <w:pPr>
        <w:keepNext w:val="0"/>
        <w:spacing w:before="200" w:after="0" w:line="260" w:lineRule="exact"/>
        <w:ind w:left="1800" w:right="0" w:firstLine="0"/>
        <w:jc w:val="both"/>
      </w:pPr>
      <w:r>
        <w:rPr>
          <w:rFonts w:ascii="Times New Roman" w:hAnsi="Times New Roman" w:eastAsia="Times New Roman" w:cs="Times New Roman"/>
          <w:b w:val="0"/>
          <w:sz w:val="24"/>
        </w:rPr>
        <w:t>Methyl chloromethyl ether</w:t>
      </w:r>
    </w:p>
    <w:p>
      <w:pPr>
        <w:keepNext w:val="0"/>
        <w:spacing w:before="200" w:after="0" w:line="260" w:lineRule="exact"/>
        <w:ind w:left="1800" w:right="0" w:firstLine="0"/>
        <w:jc w:val="both"/>
      </w:pPr>
      <w:r>
        <w:rPr>
          <w:rFonts w:ascii="Times New Roman" w:hAnsi="Times New Roman" w:eastAsia="Times New Roman" w:cs="Times New Roman"/>
          <w:b w:val="0"/>
          <w:sz w:val="24"/>
        </w:rPr>
        <w:t>3,3’-Dichlorobenzidine (and its salts)</w:t>
      </w:r>
    </w:p>
    <w:p>
      <w:pPr>
        <w:keepNext w:val="0"/>
        <w:spacing w:before="200" w:after="0" w:line="260" w:lineRule="exact"/>
        <w:ind w:left="1800" w:right="0" w:firstLine="0"/>
        <w:jc w:val="both"/>
      </w:pPr>
      <w:r>
        <w:rPr>
          <w:rFonts w:ascii="Times New Roman" w:hAnsi="Times New Roman" w:eastAsia="Times New Roman" w:cs="Times New Roman"/>
          <w:b w:val="0"/>
          <w:sz w:val="24"/>
        </w:rPr>
        <w:t>bis-Chloromethyl ether</w:t>
      </w:r>
    </w:p>
    <w:p>
      <w:pPr>
        <w:keepNext w:val="0"/>
        <w:spacing w:before="200" w:after="0" w:line="260" w:lineRule="exact"/>
        <w:ind w:left="1800" w:right="0" w:firstLine="0"/>
        <w:jc w:val="both"/>
      </w:pPr>
      <w:r>
        <w:rPr>
          <w:rFonts w:ascii="Times New Roman" w:hAnsi="Times New Roman" w:eastAsia="Times New Roman" w:cs="Times New Roman"/>
          <w:b w:val="0"/>
          <w:sz w:val="24"/>
        </w:rPr>
        <w:t>beta-Naphthylamine</w:t>
      </w:r>
    </w:p>
    <w:p>
      <w:pPr>
        <w:keepNext w:val="0"/>
        <w:spacing w:before="200" w:after="0" w:line="260" w:lineRule="exact"/>
        <w:ind w:left="1800" w:right="0" w:firstLine="0"/>
        <w:jc w:val="both"/>
      </w:pPr>
      <w:r>
        <w:rPr>
          <w:rFonts w:ascii="Times New Roman" w:hAnsi="Times New Roman" w:eastAsia="Times New Roman" w:cs="Times New Roman"/>
          <w:b w:val="0"/>
          <w:sz w:val="24"/>
        </w:rPr>
        <w:t>Benzidine</w:t>
      </w:r>
    </w:p>
    <w:p>
      <w:pPr>
        <w:keepNext w:val="0"/>
        <w:spacing w:before="200" w:after="0" w:line="260" w:lineRule="exact"/>
        <w:ind w:left="1800" w:right="0" w:firstLine="0"/>
        <w:jc w:val="both"/>
      </w:pPr>
      <w:r>
        <w:rPr>
          <w:rFonts w:ascii="Times New Roman" w:hAnsi="Times New Roman" w:eastAsia="Times New Roman" w:cs="Times New Roman"/>
          <w:b w:val="0"/>
          <w:sz w:val="24"/>
        </w:rPr>
        <w:t>4-Aminodiphenyl</w:t>
      </w:r>
    </w:p>
    <w:p>
      <w:pPr>
        <w:keepNext w:val="0"/>
        <w:spacing w:before="200" w:after="0" w:line="260" w:lineRule="exact"/>
        <w:ind w:left="1800" w:right="0" w:firstLine="0"/>
        <w:jc w:val="both"/>
      </w:pPr>
      <w:r>
        <w:rPr>
          <w:rFonts w:ascii="Times New Roman" w:hAnsi="Times New Roman" w:eastAsia="Times New Roman" w:cs="Times New Roman"/>
          <w:b w:val="0"/>
          <w:sz w:val="24"/>
        </w:rPr>
        <w:t>Ethyleneimine</w:t>
      </w:r>
    </w:p>
    <w:p>
      <w:pPr>
        <w:keepNext w:val="0"/>
        <w:spacing w:before="200" w:after="0" w:line="260" w:lineRule="exact"/>
        <w:ind w:left="1800" w:right="0" w:firstLine="0"/>
        <w:jc w:val="both"/>
      </w:pPr>
      <w:r>
        <w:rPr>
          <w:rFonts w:ascii="Times New Roman" w:hAnsi="Times New Roman" w:eastAsia="Times New Roman" w:cs="Times New Roman"/>
          <w:b w:val="0"/>
          <w:sz w:val="24"/>
        </w:rPr>
        <w:t>beta-Propiolactone</w:t>
      </w:r>
    </w:p>
    <w:p>
      <w:pPr>
        <w:keepNext w:val="0"/>
        <w:spacing w:before="200" w:after="0" w:line="260" w:lineRule="exact"/>
        <w:ind w:left="1800" w:right="0" w:firstLine="0"/>
        <w:jc w:val="both"/>
      </w:pPr>
      <w:r>
        <w:rPr>
          <w:rFonts w:ascii="Times New Roman" w:hAnsi="Times New Roman" w:eastAsia="Times New Roman" w:cs="Times New Roman"/>
          <w:b w:val="0"/>
          <w:sz w:val="24"/>
        </w:rPr>
        <w:t>2-Acetylaminofluorene</w:t>
      </w:r>
    </w:p>
    <w:p>
      <w:pPr>
        <w:keepNext w:val="0"/>
        <w:spacing w:before="200" w:after="0" w:line="260" w:lineRule="exact"/>
        <w:ind w:left="1800" w:right="0" w:firstLine="0"/>
        <w:jc w:val="both"/>
      </w:pPr>
      <w:r>
        <w:rPr>
          <w:rFonts w:ascii="Times New Roman" w:hAnsi="Times New Roman" w:eastAsia="Times New Roman" w:cs="Times New Roman"/>
          <w:b w:val="0"/>
          <w:sz w:val="24"/>
        </w:rPr>
        <w:t>4-Dimethylaminoazobenzene</w:t>
      </w:r>
    </w:p>
    <w:p>
      <w:pPr>
        <w:keepNext w:val="0"/>
        <w:spacing w:before="200" w:after="0" w:line="260" w:lineRule="exact"/>
        <w:ind w:left="1800" w:right="0" w:firstLine="0"/>
        <w:jc w:val="both"/>
      </w:pPr>
      <w:r>
        <w:rPr>
          <w:rFonts w:ascii="Times New Roman" w:hAnsi="Times New Roman" w:eastAsia="Times New Roman" w:cs="Times New Roman"/>
          <w:b w:val="0"/>
          <w:sz w:val="24"/>
        </w:rPr>
        <w:t>N-Nitrosodiumethylamine</w:t>
      </w:r>
    </w:p>
    <w:p>
      <w:pPr>
        <w:keepNext w:val="0"/>
        <w:spacing w:before="200" w:after="0" w:line="260" w:lineRule="exact"/>
        <w:ind w:left="1800" w:right="0" w:firstLine="0"/>
        <w:jc w:val="both"/>
      </w:pPr>
      <w:r>
        <w:rPr>
          <w:rFonts w:ascii="Times New Roman" w:hAnsi="Times New Roman" w:eastAsia="Times New Roman" w:cs="Times New Roman"/>
          <w:b w:val="0"/>
          <w:sz w:val="24"/>
        </w:rPr>
        <w:t>Vinyl chloride or polyvinyl chloride</w:t>
      </w:r>
    </w:p>
    <w:p>
      <w:pPr>
        <w:keepNext w:val="0"/>
        <w:spacing w:before="200" w:after="0" w:line="260" w:lineRule="exact"/>
        <w:ind w:left="1800" w:right="0" w:firstLine="0"/>
        <w:jc w:val="both"/>
      </w:pPr>
      <w:r>
        <w:rPr>
          <w:rFonts w:ascii="Times New Roman" w:hAnsi="Times New Roman" w:eastAsia="Times New Roman" w:cs="Times New Roman"/>
          <w:b w:val="0"/>
          <w:sz w:val="24"/>
        </w:rPr>
        <w:t>Inorganic arsenic</w:t>
      </w:r>
    </w:p>
    <w:p>
      <w:pPr>
        <w:keepNext w:val="0"/>
        <w:spacing w:before="200" w:after="0" w:line="260" w:lineRule="exact"/>
        <w:ind w:left="1800" w:right="0" w:firstLine="0"/>
        <w:jc w:val="both"/>
      </w:pPr>
      <w:r>
        <w:rPr>
          <w:rFonts w:ascii="Times New Roman" w:hAnsi="Times New Roman" w:eastAsia="Times New Roman" w:cs="Times New Roman"/>
          <w:b w:val="0"/>
          <w:sz w:val="24"/>
        </w:rPr>
        <w:t>Lead</w:t>
      </w:r>
    </w:p>
    <w:p>
      <w:pPr>
        <w:keepNext w:val="0"/>
        <w:spacing w:before="200" w:after="0" w:line="260" w:lineRule="exact"/>
        <w:ind w:left="1800" w:right="0" w:firstLine="0"/>
        <w:jc w:val="both"/>
      </w:pPr>
      <w:r>
        <w:rPr>
          <w:rFonts w:ascii="Times New Roman" w:hAnsi="Times New Roman" w:eastAsia="Times New Roman" w:cs="Times New Roman"/>
          <w:b w:val="0"/>
          <w:sz w:val="24"/>
        </w:rPr>
        <w:t>1, 2-dibromo-3-chloropropane</w:t>
      </w:r>
    </w:p>
    <w:p>
      <w:pPr>
        <w:keepNext w:val="0"/>
        <w:spacing w:before="200" w:after="0" w:line="260" w:lineRule="exact"/>
        <w:ind w:left="1800" w:right="0" w:firstLine="0"/>
        <w:jc w:val="both"/>
      </w:pPr>
      <w:r>
        <w:rPr>
          <w:rFonts w:ascii="Times New Roman" w:hAnsi="Times New Roman" w:eastAsia="Times New Roman" w:cs="Times New Roman"/>
          <w:b w:val="0"/>
          <w:sz w:val="24"/>
        </w:rPr>
        <w:t>Acrylonitrile</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Has any in-plant air monitoring for any of the above substances been done? If yes, for what?</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Has any other in-plant air monitoring been done? If yes, is it done routinely?</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Is respiratory protection used by any person in the plant?</w:t>
      </w:r>
    </w:p>
    <w:p>
      <w:pPr>
        <w:keepNext w:val="0"/>
        <w:spacing w:before="120" w:after="0" w:line="260" w:lineRule="exact"/>
        <w:ind w:left="1440" w:right="0" w:firstLine="0"/>
        <w:jc w:val="left"/>
      </w:pPr>
      <w:r>
        <w:rPr>
          <w:rFonts w:ascii="Times New Roman" w:hAnsi="Times New Roman" w:eastAsia="Times New Roman" w:cs="Times New Roman"/>
          <w:b w:val="0"/>
          <w:sz w:val="24"/>
        </w:rPr>
        <w:t>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Are there any unresolved employee complaints about chemical exposures?</w:t>
      </w:r>
    </w:p>
    <w:p>
      <w:pPr>
        <w:keepNext w:val="0"/>
        <w:spacing w:before="120" w:after="0" w:line="260" w:lineRule="exact"/>
        <w:ind w:left="1440" w:right="0" w:firstLine="240"/>
        <w:jc w:val="left"/>
      </w:pPr>
      <w:r>
        <w:rPr>
          <w:rFonts w:ascii="Times New Roman" w:hAnsi="Times New Roman" w:eastAsia="Times New Roman" w:cs="Times New Roman"/>
          <w:b w:val="0"/>
          <w:sz w:val="24"/>
        </w:rPr>
        <w:t>Environmental Audit Information Items. Please review the attached list and send copies of all information that pertains to the Property.</w:t>
      </w:r>
    </w:p>
    <w:p>
      <w:pPr>
        <w:keepNext w:val="0"/>
        <w:spacing w:before="120" w:after="0" w:line="260" w:lineRule="exact"/>
        <w:ind w:left="720" w:right="0" w:firstLine="0"/>
        <w:jc w:val="left"/>
      </w:pPr>
      <w:r>
        <w:rPr>
          <w:rFonts w:ascii="Times New Roman" w:hAnsi="Times New Roman" w:eastAsia="Times New Roman" w:cs="Times New Roman"/>
          <w:b w:val="0"/>
          <w:sz w:val="24"/>
        </w:rPr>
        <w:t>M.</w:t>
      </w:r>
      <w:r>
        <w:rPr>
          <w:rFonts w:ascii="Times New Roman" w:hAnsi="Times New Roman" w:eastAsia="Times New Roman" w:cs="Times New Roman"/>
          <w:b w:val="0"/>
          <w:sz w:val="24"/>
        </w:rPr>
        <w:t xml:space="preserve"> General</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Have any “Superfund Notices” been sent to USEPA regarding disposal spills or releases of hazardous waste?</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Have you received any notices or information that sites which received your wastes are involved in Superfund or other environmental investigations or enforcement?</w:t>
      </w:r>
    </w:p>
    <w:p>
      <w:pPr>
        <w:keepNext w:val="0"/>
        <w:spacing w:before="120" w:after="0" w:line="260" w:lineRule="exact"/>
        <w:ind w:left="1080" w:right="0" w:firstLine="0"/>
        <w:jc w:val="left"/>
      </w:pPr>
      <w:r>
        <w:rPr>
          <w:rFonts w:ascii="Times New Roman" w:hAnsi="Times New Roman" w:eastAsia="Times New Roman" w:cs="Times New Roman"/>
          <w:b w:val="0"/>
          <w:sz w:val="24"/>
        </w:rPr>
        <w:t>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Has the Company ever operated its own landfill, waste piles, surface impoundment or lagoon, or disposed of process wastes onsite?</w:t>
      </w:r>
    </w:p>
    <w:p>
      <w:pPr>
        <w:keepNext w:val="0"/>
        <w:spacing w:before="120" w:after="0" w:line="260" w:lineRule="exact"/>
        <w:ind w:left="1080" w:right="0" w:firstLine="0"/>
        <w:jc w:val="left"/>
      </w:pPr>
      <w:r>
        <w:rPr>
          <w:rFonts w:ascii="Times New Roman" w:hAnsi="Times New Roman" w:eastAsia="Times New Roman" w:cs="Times New Roman"/>
          <w:b w:val="0"/>
          <w:sz w:val="24"/>
        </w:rPr>
        <w:t>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Have there been any local, state or federal (EPA) environmental inspections within five years?</w:t>
      </w:r>
    </w:p>
    <w:p>
      <w:pPr>
        <w:keepNext w:val="0"/>
        <w:spacing w:before="120" w:after="0" w:line="260" w:lineRule="exact"/>
        <w:ind w:left="1080" w:right="0" w:firstLine="0"/>
        <w:jc w:val="left"/>
      </w:pPr>
      <w:r>
        <w:rPr>
          <w:rFonts w:ascii="Times New Roman" w:hAnsi="Times New Roman" w:eastAsia="Times New Roman" w:cs="Times New Roman"/>
          <w:b w:val="0"/>
          <w:sz w:val="24"/>
        </w:rPr>
        <w:t>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Does your facility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Spill Prevention Control and Countermeasures (SPCC) Plan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similar type of plan?</w:t>
      </w:r>
    </w:p>
    <w:p>
      <w:pPr>
        <w:keepNext w:val="0"/>
        <w:spacing w:before="120" w:after="0" w:line="260" w:lineRule="exact"/>
        <w:ind w:left="1080" w:right="0" w:firstLine="0"/>
        <w:jc w:val="left"/>
      </w:pPr>
      <w:r>
        <w:rPr>
          <w:rFonts w:ascii="Times New Roman" w:hAnsi="Times New Roman" w:eastAsia="Times New Roman" w:cs="Times New Roman"/>
          <w:b w:val="0"/>
          <w:sz w:val="24"/>
        </w:rPr>
        <w:t>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Have you or your organization been named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potentially responsible party in any environmental action or has the Property ever been included in any list of contaminated sites prepared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governmental agency? Do you have any reasons to think you or it may be?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[Seller’s name]</w:t>
      </w:r>
    </w:p>
    <w:p>
      <w:pPr>
        <w:keepNext w:val="0"/>
        <w:spacing w:before="200" w:after="0" w:line="260" w:lineRule="exact"/>
        <w:ind w:left="720" w:right="0" w:firstLine="0"/>
        <w:jc w:val="both"/>
      </w:pPr>
      <w:r>
        <w:rPr>
          <w:rFonts w:ascii="Times New Roman" w:hAnsi="Times New Roman" w:eastAsia="Times New Roman" w:cs="Times New Roman"/>
          <w:b w:val="0"/>
          <w:sz w:val="24"/>
        </w:rPr>
        <w:t>Buyer has read and acknowledged receipt of this statement.</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[Buyer’s name]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