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Committee Letter in Support of Confirmation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 date]</w:t>
      </w:r>
    </w:p>
    <w:p>
      <w:pPr>
        <w:keepNext w:val="0"/>
        <w:spacing w:before="200" w:after="0" w:line="260" w:lineRule="exact"/>
        <w:ind w:left="360" w:right="0" w:firstLine="0"/>
        <w:jc w:val="both"/>
      </w:pPr>
      <w:r>
        <w:rPr>
          <w:rFonts w:ascii="Times New Roman" w:hAnsi="Times New Roman" w:eastAsia="Times New Roman" w:cs="Times New Roman"/>
          <w:b w:val="0"/>
          <w:sz w:val="24"/>
        </w:rPr>
        <w:t>To: Unsecured Creditors of [debtor(s) name(s)]</w:t>
      </w:r>
    </w:p>
    <w:p>
      <w:pPr>
        <w:keepNext w:val="0"/>
        <w:spacing w:before="200" w:after="0" w:line="260" w:lineRule="exact"/>
        <w:ind w:left="360" w:right="0" w:firstLine="0"/>
        <w:jc w:val="both"/>
      </w:pPr>
      <w:r>
        <w:rPr>
          <w:rFonts w:ascii="Times New Roman" w:hAnsi="Times New Roman" w:eastAsia="Times New Roman" w:cs="Times New Roman"/>
          <w:b w:val="0"/>
          <w:sz w:val="24"/>
        </w:rPr>
        <w:t>Re: In re [debtor(s) name(s)] [, et. al], Case [No(s).] [number(s)][, (Jointly Administered)]</w:t>
      </w:r>
    </w:p>
    <w:p>
      <w:pPr>
        <w:keepNext w:val="0"/>
        <w:spacing w:before="200" w:after="0" w:line="260" w:lineRule="exact"/>
        <w:ind w:left="360" w:right="0" w:firstLine="0"/>
        <w:jc w:val="both"/>
      </w:pPr>
      <w:r>
        <w:rPr>
          <w:rFonts w:ascii="Times New Roman" w:hAnsi="Times New Roman" w:eastAsia="Times New Roman" w:cs="Times New Roman"/>
          <w:b w:val="0"/>
          <w:sz w:val="24"/>
        </w:rPr>
        <w:t>Dear Unsecured Creditors:</w:t>
      </w:r>
    </w:p>
    <w:p>
      <w:pPr>
        <w:keepNext w:val="0"/>
        <w:spacing w:before="200" w:after="0" w:line="260" w:lineRule="exact"/>
        <w:ind w:left="360" w:right="0" w:firstLine="0"/>
        <w:jc w:val="both"/>
      </w:pPr>
      <w:r>
        <w:rPr>
          <w:rFonts w:ascii="Times New Roman" w:hAnsi="Times New Roman" w:eastAsia="Times New Roman" w:cs="Times New Roman"/>
          <w:b w:val="0"/>
          <w:sz w:val="24"/>
        </w:rPr>
        <w:t>This firm represents the Official Committee of Unsecured Creditors (the “</w:t>
      </w:r>
      <w:r>
        <w:rPr>
          <w:rFonts w:ascii="Times New Roman" w:hAnsi="Times New Roman" w:eastAsia="Times New Roman" w:cs="Times New Roman"/>
          <w:b w:val="0"/>
          <w:sz w:val="24"/>
        </w:rPr>
        <w:t>Committee</w:t>
      </w:r>
      <w:r>
        <w:rPr>
          <w:rFonts w:ascii="Times New Roman" w:hAnsi="Times New Roman" w:eastAsia="Times New Roman" w:cs="Times New Roman"/>
          <w:b w:val="0"/>
          <w:sz w:val="24"/>
        </w:rPr>
        <w:t>”) of [debtor(s) name(s)] ([collectively,] the [“Debtor(s)”)] in [its/their] Chapter 11 [case(s)]. We write on behalf of the Committee in connection with the [plan name], filed on [plan filing date] (the “Plan”). The Plan is described in the [disclosure statement name], filed on [disclosure statement filing date] (the “</w:t>
      </w:r>
      <w:r>
        <w:rPr>
          <w:rFonts w:ascii="Times New Roman" w:hAnsi="Times New Roman" w:eastAsia="Times New Roman" w:cs="Times New Roman"/>
          <w:b w:val="0"/>
          <w:sz w:val="24"/>
        </w:rPr>
        <w:t>Disclosure Statement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On [bankruptcy filing date], the [Debtor(s)] filed [a] [petition(s)] for relief under Chapter 11 of the Bankruptcy Code. On [committee appointment date], the U.S. Trustee appointed the Committee pursuant to Section 1102(a)(1) of the Bankruptcy Code. The Committee members are: [committee members’ names].</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The Committee, representing the interests of all unsecured creditors of the [Debtor(s)], supports confirmation of the Plan and strongly recommends that holders of unsecured claims vote to accept the Plan. </w:t>
      </w:r>
    </w:p>
    <w:p>
      <w:pPr>
        <w:keepNext w:val="0"/>
        <w:spacing w:before="200" w:after="0" w:line="260" w:lineRule="exact"/>
        <w:ind w:left="360" w:right="0" w:firstLine="0"/>
        <w:jc w:val="both"/>
      </w:pPr>
      <w:r>
        <w:rPr>
          <w:rFonts w:ascii="Times New Roman" w:hAnsi="Times New Roman" w:eastAsia="Times New Roman" w:cs="Times New Roman"/>
          <w:b w:val="0"/>
          <w:sz w:val="24"/>
        </w:rPr>
        <w:t>[Add reasons for supporting plan]</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The voting deadline is </w:t>
      </w:r>
      <w:r>
        <w:rPr>
          <w:rFonts w:ascii="Times New Roman" w:hAnsi="Times New Roman" w:eastAsia="Times New Roman" w:cs="Times New Roman"/>
          <w:b w:val="0"/>
          <w:sz w:val="24"/>
        </w:rPr>
        <w:t>[voting deadline date]</w:t>
      </w:r>
      <w:r>
        <w:rPr>
          <w:rFonts w:ascii="Times New Roman" w:hAnsi="Times New Roman" w:eastAsia="Times New Roman" w:cs="Times New Roman"/>
          <w:b/>
          <w:sz w:val="24"/>
        </w:rPr>
        <w:t xml:space="preserve"> at</w:t>
      </w:r>
      <w:r>
        <w:rPr>
          <w:rFonts w:ascii="Times New Roman" w:hAnsi="Times New Roman" w:eastAsia="Times New Roman" w:cs="Times New Roman"/>
          <w:b w:val="0"/>
          <w:sz w:val="24"/>
        </w:rPr>
        <w:t xml:space="preserve"> [voting deadline time]. The [Debtor(s)] [has/have] provided you with a ballot to vote to accept or reject the Plan. Please complete, sign, and submit your ballot in accordance with the procedures set forth therein and in the accompanying Disclosure Statement no later than the voting deadline.</w:t>
      </w:r>
    </w:p>
    <w:p>
      <w:pPr>
        <w:keepNext w:val="0"/>
        <w:spacing w:before="200" w:after="0" w:line="260" w:lineRule="exact"/>
        <w:ind w:left="360" w:right="0" w:firstLine="0"/>
        <w:jc w:val="both"/>
      </w:pPr>
      <w:r>
        <w:rPr>
          <w:rFonts w:ascii="Times New Roman" w:hAnsi="Times New Roman" w:eastAsia="Times New Roman" w:cs="Times New Roman"/>
          <w:b w:val="0"/>
          <w:sz w:val="24"/>
        </w:rPr>
        <w:t>Please feel free to contact the undersigned counsel for the Committee with any questions.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 signing letter]</w:t>
      </w:r>
    </w:p>
    <w:p>
      <w:pPr>
        <w:keepNext w:val="0"/>
        <w:spacing w:before="120" w:after="0" w:line="260" w:lineRule="exact"/>
        <w:ind w:left="36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360" w:right="0" w:firstLine="0"/>
        <w:jc w:val="left"/>
      </w:pPr>
      <w:r>
        <w:rPr>
          <w:rFonts w:ascii="Times New Roman" w:hAnsi="Times New Roman" w:eastAsia="Times New Roman" w:cs="Times New Roman"/>
          <w:b w:val="0"/>
          <w:sz w:val="24"/>
        </w:rPr>
        <w:t>[law firm 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[law firm fax]</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 of attorney signing letter]</w:t>
      </w:r>
    </w:p>
    <w:p>
      <w:pPr>
        <w:keepNext w:val="0"/>
        <w:spacing w:before="120" w:after="0" w:line="260" w:lineRule="exact"/>
        <w:ind w:left="360" w:right="0" w:firstLine="0"/>
        <w:jc w:val="left"/>
      </w:pPr>
      <w:r>
        <w:rPr>
          <w:rFonts w:ascii="Times New Roman" w:hAnsi="Times New Roman" w:eastAsia="Times New Roman" w:cs="Times New Roman"/>
          <w:b w:val="0"/>
          <w:sz w:val="24"/>
        </w:rPr>
        <w:t>Counsel to the Official Committee of Unsecured Creditors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