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 FOR THE [DISTRICT OF STATE]</w:t>
      </w:r>
    </w:p>
    <w:p>
      <w:pPr>
        <w:keepNext w:val="0"/>
        <w:spacing w:before="200" w:after="0" w:line="260" w:lineRule="exact"/>
        <w:ind w:left="360" w:right="0" w:firstLine="0"/>
        <w:jc w:val="both"/>
      </w:pPr>
      <w:r>
        <w:rPr>
          <w:rFonts w:ascii="Times New Roman" w:hAnsi="Times New Roman" w:eastAsia="Times New Roman" w:cs="Times New Roman"/>
          <w:b w:val="0"/>
          <w:sz w:val="24"/>
        </w:rPr>
        <w:t>Plaintiff [plaintiff’s name] (Plaintiff), by and through [his/her] attorneys at [name of firm], as and for Plaintiff’s Complaint and Jury Demand in this action against Defendant [name of defendant] (Defendant or the Company), respectfully alleges as follows:</w:t>
      </w:r>
    </w:p>
    <w:p>
      <w:pPr>
        <w:keepNext w:val="0"/>
        <w:spacing w:before="120" w:after="0" w:line="260" w:lineRule="exact"/>
        <w:ind w:left="720" w:right="0" w:firstLine="0"/>
        <w:jc w:val="left"/>
      </w:pPr>
      <w:r>
        <w:rPr>
          <w:rFonts w:ascii="Times New Roman" w:hAnsi="Times New Roman" w:eastAsia="Times New Roman" w:cs="Times New Roman"/>
          <w:b/>
          <w:sz w:val="24"/>
        </w:rPr>
        <w:t>PRELIMINARY STATEMENT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against Defendant [employer] under the Americans with Disabilities Act of 1990 as amended (ADA), 42 U.S.C. §§ 12101 et seq., as well as [state and local anti-discrimination laws (if applicable)], for its unlawful employment practices against Plaintiff based on [his/her] disability and protected activity. This action seeks declaratory, injunctive, and equitable relief, as well as monetary damages, to redress Defendant’s violations of the ADA.</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violated the ADA in two ways. First, it discriminated against Plaintiff by failing to accommodate [his/her] diagnosed [mental and/or physical] disability. Second, it retaliated against Plaintiff by [summarize retaliatory conduct (e.g., terminating employment, issuing unfairly poor performance evaluation(s), verbal or physical abuse)] because Plaintiff engaged in activity the ADA protects when [he/she] requested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for [his/her] disability [add any other protected activity].</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Specifically, Plaintiff requested [requested accommodation (e.g. reduced hours, reassignment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position, making existing facilities accessible)] to accommodate [his/her] [describe disability], based on the recommendation(s) of [his/her] treating physician(s). Defendant refused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Further, Defendant [summarize retaliatory conduct (e.g., terminated his/her employment)] in retaliation for Plaintiff’s request for accommodations and engagement in other protected activity. Defendant’s unlawful conduct was knowing, malicious, willful, and wanton and/or showed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reckless disregard for Plaintiff’s protected rights, which has caused and continues to cause Plaintiff to suffer substantial economic and non-economic damages.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[current/former] employee of Defendant. Defendant employed Plaintiff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title] from [start date] to [end date]. [Repeat preceding sentence for each job title plaintiff held.] Plaintiff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[state of residence]. At all relevant times, Plaintiff met the definition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under all applicable statutes.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[type of business entity (e.g., corporation, limited liability company, not-for-profit corporation)]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place of business located at [address].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had 15 or more employees throughout the relevant time period.</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relevant times, Defendant met the definition of “employer” under all applicable statutes.</w:t>
      </w:r>
    </w:p>
    <w:p>
      <w:pPr>
        <w:keepNext w:val="0"/>
        <w:spacing w:before="120" w:after="0" w:line="260" w:lineRule="exact"/>
        <w:ind w:left="720" w:right="0" w:firstLine="0"/>
        <w:jc w:val="left"/>
      </w:pPr>
      <w:r>
        <w:rPr>
          <w:rFonts w:ascii="Times New Roman" w:hAnsi="Times New Roman" w:eastAsia="Times New Roman" w:cs="Times New Roman"/>
          <w:b/>
          <w:sz w:val="24"/>
        </w:rPr>
        <w:t>JURISDICTION AND VENUE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has jurisdiction over this action pursuant to 28 U.S.C. §§ 1331 and 1343, as this action involves federal questions regarding the deprivation of Plaintiff’s rights under the ADA. This action is authorized and instituted pursuant to the ADA as amended, 42 U.S.C. §§ 12101 </w:t>
      </w:r>
      <w:r>
        <w:rPr>
          <w:rFonts w:ascii="Times New Roman" w:hAnsi="Times New Roman" w:eastAsia="Times New Roman" w:cs="Times New Roman"/>
          <w:b w:val="0"/>
          <w:sz w:val="24"/>
        </w:rPr>
        <w:t>et seq</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Venue is proper in this district pursuant to 28 U.S.C. § 1391 because [basis for venue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the events or omissions giving rise to this claim occurred in this district or defendant resides in this district)].</w:t>
      </w:r>
    </w:p>
    <w:p>
      <w:pPr>
        <w:keepNext w:val="0"/>
        <w:spacing w:before="120" w:after="0" w:line="260" w:lineRule="exact"/>
        <w:ind w:left="720" w:right="0" w:firstLine="0"/>
        <w:jc w:val="left"/>
      </w:pPr>
      <w:r>
        <w:rPr>
          <w:rFonts w:ascii="Times New Roman" w:hAnsi="Times New Roman" w:eastAsia="Times New Roman" w:cs="Times New Roman"/>
          <w:b/>
          <w:sz w:val="24"/>
        </w:rPr>
        <w:t>PROCEDURAL REQUIREMENTS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[date], Plaintiff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of discrimination with the Equal Employment Opportunity Commission (EEOC) in [city], [state]. Plaintiff filed the charge within 300 days of the occurrence of one or more of the alleged employment practices that violated the ADA. Plaintiff’s EEOC charge arose out of many of the same facts alleged herein.</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or about [date], the EEOC issued Plaintiff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Right to Sue. Plaintiff is filing this complaint within 90 days of receiving the Notice of Right to Sue.</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other prerequisites to the filing of this suit have been met.</w:t>
      </w:r>
    </w:p>
    <w:p>
      <w:pPr>
        <w:keepNext w:val="0"/>
        <w:spacing w:before="120" w:after="0" w:line="260" w:lineRule="exact"/>
        <w:ind w:left="720" w:right="0" w:firstLine="0"/>
        <w:jc w:val="left"/>
      </w:pPr>
      <w:r>
        <w:rPr>
          <w:rFonts w:ascii="Times New Roman" w:hAnsi="Times New Roman" w:eastAsia="Times New Roman" w:cs="Times New Roman"/>
          <w:b/>
          <w:sz w:val="24"/>
        </w:rPr>
        <w:t>FACTUAL ALLEGATIONS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sz w:val="24"/>
        </w:rPr>
        <w:t>Plaintiff’s Disability</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has suffered from [type of disability] since [date].</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first discovered that [he/she] had [type of disability] when [his/her] physician diagnosed it on [date].</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Plaintiff’s [type of disability] substantially limits [his/her] major life activities by [describe how plaintiff’s disability impacts his or her major life activities].</w:t>
      </w:r>
    </w:p>
    <w:p>
      <w:pPr>
        <w:keepNext w:val="0"/>
        <w:spacing w:before="120" w:after="0" w:line="260" w:lineRule="exact"/>
        <w:ind w:left="1080" w:right="0" w:firstLine="0"/>
        <w:jc w:val="left"/>
      </w:pPr>
      <w:r>
        <w:rPr>
          <w:rFonts w:ascii="Times New Roman" w:hAnsi="Times New Roman" w:eastAsia="Times New Roman" w:cs="Times New Roman"/>
          <w:b/>
          <w:sz w:val="24"/>
        </w:rPr>
        <w:t>Plaintiff’s Background and Job Qualifications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Plaintiff [joined or applied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 Defendant in [month/year], [he/she] brought to the organization [number of years] experience in [summarize Plaintiff’s experience in the relevant industry or field of work].</w:t>
      </w:r>
    </w:p>
    <w:p>
      <w:pPr>
        <w:keepNext w:val="0"/>
        <w:spacing w:before="120" w:after="0" w:line="260" w:lineRule="exact"/>
        <w:ind w:left="1080" w:right="0" w:firstLine="0"/>
        <w:jc w:val="left"/>
      </w:pPr>
      <w:r>
        <w:rPr>
          <w:rFonts w:ascii="Times New Roman" w:hAnsi="Times New Roman" w:eastAsia="Times New Roman" w:cs="Times New Roman"/>
          <w:b/>
          <w:sz w:val="24"/>
        </w:rPr>
        <w:t>Plaintiff’s Employment with Defendant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[current/former] employee of Defendant. Defendant hired Plaintiff on or around [date of hire] in the position of [job title].</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[most recent job title], Plaintiff was responsible for [job duties].</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Of those, the essential duties of Plaintiff's [most recent job title] were [essential job duties].</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[Describe plaintiff’s job performance, including any recognitions of merit].</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all times relevant hereto, Plaintiff was qualified for [his/her] position as [job title] with Defendant.</w:t>
      </w:r>
    </w:p>
    <w:p>
      <w:pPr>
        <w:keepNext w:val="0"/>
        <w:spacing w:before="120" w:after="0" w:line="260" w:lineRule="exact"/>
        <w:ind w:left="1080" w:right="0" w:firstLine="0"/>
        <w:jc w:val="left"/>
      </w:pPr>
      <w:r>
        <w:rPr>
          <w:rFonts w:ascii="Times New Roman" w:hAnsi="Times New Roman" w:eastAsia="Times New Roman" w:cs="Times New Roman"/>
          <w:b/>
          <w:sz w:val="24"/>
        </w:rPr>
        <w:t>Defendant’s Failure to Accommodate Plaintiff</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Plaintiff’s [type of disability] disability [impact of the disability on major life activities].</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or about [date], Plaintiff consulted with [name of treating doctor] who advised [him/her] that [describe the accommodation the treating physician recommended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modified work schedule, job restructuring, or making existing structures accessible and useable for the plaintiff)] would help accommodate [his/her] [describe disability].</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accommodation that Plaintiff’s treating physician recommended would enable Plaintiff to perform the essential duties of [his/her] position as [current job title].</w:t>
      </w:r>
    </w:p>
    <w:p>
      <w:pPr>
        <w:keepNext w:val="0"/>
        <w:spacing w:before="120" w:after="0" w:line="260" w:lineRule="exact"/>
        <w:ind w:left="1440" w:right="0" w:firstLine="0"/>
        <w:jc w:val="left"/>
      </w:pPr>
      <w:r>
        <w:rPr>
          <w:rFonts w:ascii="Times New Roman" w:hAnsi="Times New Roman" w:eastAsia="Times New Roman" w:cs="Times New Roman"/>
          <w:b w:val="0"/>
          <w:sz w:val="24"/>
        </w:rPr>
        <w:t>25.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Plaintiff met with [his/her] doctor(s), [he/she] asked [individual's name and job title] if the Defendant would implement [describe the accommodation from paragraph 23].</w:t>
      </w:r>
    </w:p>
    <w:p>
      <w:pPr>
        <w:keepNext w:val="0"/>
        <w:spacing w:before="120" w:after="0" w:line="260" w:lineRule="exact"/>
        <w:ind w:left="1440" w:right="0" w:firstLine="0"/>
        <w:jc w:val="left"/>
      </w:pPr>
      <w:r>
        <w:rPr>
          <w:rFonts w:ascii="Times New Roman" w:hAnsi="Times New Roman" w:eastAsia="Times New Roman" w:cs="Times New Roman"/>
          <w:b w:val="0"/>
          <w:sz w:val="24"/>
        </w:rPr>
        <w:t>26.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response to Plaintiff's request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[describe Defendant’s response.]</w:t>
      </w:r>
    </w:p>
    <w:p>
      <w:pPr>
        <w:keepNext w:val="0"/>
        <w:spacing w:before="120" w:after="0" w:line="260" w:lineRule="exact"/>
        <w:ind w:left="1080" w:right="0" w:firstLine="0"/>
        <w:jc w:val="left"/>
      </w:pPr>
      <w:r>
        <w:rPr>
          <w:rFonts w:ascii="Times New Roman" w:hAnsi="Times New Roman" w:eastAsia="Times New Roman" w:cs="Times New Roman"/>
          <w:b/>
          <w:sz w:val="24"/>
        </w:rPr>
        <w:t>Plaintiff’s Protected Activity and Defendant’s Retaliation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engaged in activity that the ADA protects from retaliation. [Describe the plaintiff’s protected activity.]</w:t>
      </w:r>
    </w:p>
    <w:p>
      <w:pPr>
        <w:keepNext w:val="0"/>
        <w:spacing w:before="120" w:after="0" w:line="260" w:lineRule="exact"/>
        <w:ind w:left="1440" w:right="0" w:firstLine="0"/>
        <w:jc w:val="left"/>
      </w:pPr>
      <w:r>
        <w:rPr>
          <w:rFonts w:ascii="Times New Roman" w:hAnsi="Times New Roman" w:eastAsia="Times New Roman" w:cs="Times New Roman"/>
          <w:b w:val="0"/>
          <w:sz w:val="24"/>
        </w:rPr>
        <w:t>28.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was aware of Plaintiff’s protected conduct. [State facts showing that the defendant knew of the activity in paragraph 27].</w:t>
      </w:r>
    </w:p>
    <w:p>
      <w:pPr>
        <w:keepNext w:val="0"/>
        <w:spacing w:before="120" w:after="0" w:line="260" w:lineRule="exact"/>
        <w:ind w:left="1440" w:right="0" w:firstLine="0"/>
        <w:jc w:val="left"/>
      </w:pPr>
      <w:r>
        <w:rPr>
          <w:rFonts w:ascii="Times New Roman" w:hAnsi="Times New Roman" w:eastAsia="Times New Roman" w:cs="Times New Roman"/>
          <w:b w:val="0"/>
          <w:sz w:val="24"/>
        </w:rPr>
        <w:t>29.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took adverse action[s] against Plaintiff. [Describe adverse action(s)].</w:t>
      </w:r>
    </w:p>
    <w:p>
      <w:pPr>
        <w:keepNext w:val="0"/>
        <w:spacing w:before="120" w:after="0" w:line="260" w:lineRule="exact"/>
        <w:ind w:left="1440" w:right="0" w:firstLine="0"/>
        <w:jc w:val="left"/>
      </w:pPr>
      <w:r>
        <w:rPr>
          <w:rFonts w:ascii="Times New Roman" w:hAnsi="Times New Roman" w:eastAsia="Times New Roman" w:cs="Times New Roman"/>
          <w:b w:val="0"/>
          <w:sz w:val="24"/>
        </w:rPr>
        <w:t>30.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took [this/these] adverse action[s] in retaliation for Plaintiff's protected activity. [Describe evidence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causal connection between the plaintiff’s protected activity and the adverse action(s).]</w:t>
      </w:r>
    </w:p>
    <w:p>
      <w:pPr>
        <w:keepNext w:val="0"/>
        <w:spacing w:before="200" w:after="0" w:line="260" w:lineRule="exact"/>
        <w:ind w:left="720" w:right="0" w:firstLine="0"/>
        <w:jc w:val="center"/>
      </w:pPr>
      <w:r>
        <w:rPr>
          <w:rFonts w:ascii="Times New Roman" w:hAnsi="Times New Roman" w:eastAsia="Times New Roman" w:cs="Times New Roman"/>
          <w:b/>
          <w:sz w:val="24"/>
        </w:rPr>
        <w:t>FIRST CLAIM FOR RELIEF</w:t>
      </w:r>
      <w:r>
        <w:rPr>
          <w:rFonts w:ascii="Times New Roman" w:hAnsi="Times New Roman" w:eastAsia="Times New Roman" w:cs="Times New Roman"/>
          <w:sz w:val="24"/>
        </w:rPr>
        <w:br/>
      </w:r>
      <w:r>
        <w:rPr>
          <w:rFonts w:ascii="Times New Roman" w:hAnsi="Times New Roman" w:eastAsia="Times New Roman" w:cs="Times New Roman"/>
          <w:b/>
          <w:sz w:val="24"/>
        </w:rPr>
        <w:t>42 U.S.C. § 12112</w:t>
      </w:r>
      <w:r>
        <w:rPr>
          <w:rFonts w:ascii="Times New Roman" w:hAnsi="Times New Roman" w:eastAsia="Times New Roman" w:cs="Times New Roman"/>
          <w:sz w:val="24"/>
        </w:rPr>
        <w:br/>
      </w:r>
      <w:r>
        <w:rPr>
          <w:rFonts w:ascii="Times New Roman" w:hAnsi="Times New Roman" w:eastAsia="Times New Roman" w:cs="Times New Roman"/>
          <w:b/>
          <w:sz w:val="24"/>
        </w:rPr>
        <w:t>(Discrimination under the Americans with Disabilities Act / Failure to Accommodate)</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hereby incorporates by reference all paragraphs of this Complaint as if fully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Since [year] through the present, Plaintiff has been [physically and/or mentally] impaired due to [his/her] diagnosis of [qualifying disability].</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relevant times, Plaintiff’s [physical and/or mental] condition has substantially limited [his/her] major life activities including but not limited to [list limited major life activities].</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relevant times, Plaintiff was qualified as “disabled” pursuant to the ADA because [he/she] was actually impaired as described in 42 U.S.C. § 12102(1)(</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requested reasonable accommodations. Specifically, [his/her] doctor recommended and [he/she] requested [describe requested accommodation].</w:t>
      </w:r>
    </w:p>
    <w:p>
      <w:pPr>
        <w:keepNext w:val="0"/>
        <w:spacing w:before="120" w:after="0" w:line="260" w:lineRule="exact"/>
        <w:ind w:left="1080" w:right="0" w:firstLine="0"/>
        <w:jc w:val="left"/>
      </w:pPr>
      <w:r>
        <w:rPr>
          <w:rFonts w:ascii="Times New Roman" w:hAnsi="Times New Roman" w:eastAsia="Times New Roman" w:cs="Times New Roman"/>
          <w:b w:val="0"/>
          <w:sz w:val="24"/>
        </w:rPr>
        <w:t>36.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relevant times, Plaintiff was qualified to perform the essential duties of the [job title] position with the requested reasonable accommodation.</w:t>
      </w:r>
    </w:p>
    <w:p>
      <w:pPr>
        <w:keepNext w:val="0"/>
        <w:spacing w:before="120" w:after="0" w:line="260" w:lineRule="exact"/>
        <w:ind w:left="1080" w:right="0" w:firstLine="0"/>
        <w:jc w:val="left"/>
      </w:pPr>
      <w:r>
        <w:rPr>
          <w:rFonts w:ascii="Times New Roman" w:hAnsi="Times New Roman" w:eastAsia="Times New Roman" w:cs="Times New Roman"/>
          <w:b w:val="0"/>
          <w:sz w:val="24"/>
        </w:rPr>
        <w:t>37.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did not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effort to accommodate Plaintiff’s disability.</w:t>
      </w:r>
    </w:p>
    <w:p>
      <w:pPr>
        <w:keepNext w:val="0"/>
        <w:spacing w:before="120" w:after="0" w:line="260" w:lineRule="exact"/>
        <w:ind w:left="1080" w:right="0" w:firstLine="0"/>
        <w:jc w:val="left"/>
      </w:pPr>
      <w:r>
        <w:rPr>
          <w:rFonts w:ascii="Times New Roman" w:hAnsi="Times New Roman" w:eastAsia="Times New Roman" w:cs="Times New Roman"/>
          <w:b w:val="0"/>
          <w:sz w:val="24"/>
        </w:rPr>
        <w:t>38.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the accommodations that Plaintiff requested were reasonable.</w:t>
      </w:r>
    </w:p>
    <w:p>
      <w:pPr>
        <w:keepNext w:val="0"/>
        <w:spacing w:before="120" w:after="0" w:line="260" w:lineRule="exact"/>
        <w:ind w:left="1080" w:right="0" w:firstLine="0"/>
        <w:jc w:val="left"/>
      </w:pPr>
      <w:r>
        <w:rPr>
          <w:rFonts w:ascii="Times New Roman" w:hAnsi="Times New Roman" w:eastAsia="Times New Roman" w:cs="Times New Roman"/>
          <w:b w:val="0"/>
          <w:sz w:val="24"/>
        </w:rPr>
        <w:t>39.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None of the accommodations that Plaintiff requested would have created undue hardship for Defendant.</w:t>
      </w:r>
    </w:p>
    <w:p>
      <w:pPr>
        <w:keepNext w:val="0"/>
        <w:spacing w:before="120" w:after="0" w:line="260" w:lineRule="exact"/>
        <w:ind w:left="1080" w:right="0" w:firstLine="0"/>
        <w:jc w:val="left"/>
      </w:pPr>
      <w:r>
        <w:rPr>
          <w:rFonts w:ascii="Times New Roman" w:hAnsi="Times New Roman" w:eastAsia="Times New Roman" w:cs="Times New Roman"/>
          <w:b w:val="0"/>
          <w:sz w:val="24"/>
        </w:rPr>
        <w:t>40.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failed to communicate with Plaintiff meaningfully and in good faith concerning [his/her] disability and requested accommodations.</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discriminated against Plaintiff in violation of the ADA by refusing to accommodate [his/her] disability.</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knowingly and intentionally discriminated against Plaintiff because of [his/her] disability.</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is liable for the acts and omissions of its agents and employees.</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suffered injuries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Defendant’s failure to reasonably accommodate [his/her] disability.</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failure to accommodate Plaintiff’s disability was the direct and proximate cause of Plaintiff’s injuries, damages, and losses.</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acted with malice or reckless indifference to Plaintiff’s federally protected rights under the ADA when it refused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for [his/her] disability.</w:t>
      </w:r>
    </w:p>
    <w:p>
      <w:pPr>
        <w:keepNext w:val="0"/>
        <w:spacing w:before="200" w:after="0" w:line="260" w:lineRule="exact"/>
        <w:ind w:left="720" w:right="0" w:firstLine="0"/>
        <w:jc w:val="center"/>
      </w:pPr>
      <w:r>
        <w:rPr>
          <w:rFonts w:ascii="Times New Roman" w:hAnsi="Times New Roman" w:eastAsia="Times New Roman" w:cs="Times New Roman"/>
          <w:b/>
          <w:sz w:val="24"/>
        </w:rPr>
        <w:t>SECOND CLAIM FOR RELIEF</w:t>
      </w:r>
      <w:r>
        <w:rPr>
          <w:rFonts w:ascii="Times New Roman" w:hAnsi="Times New Roman" w:eastAsia="Times New Roman" w:cs="Times New Roman"/>
          <w:sz w:val="24"/>
        </w:rPr>
        <w:br/>
      </w:r>
      <w:r>
        <w:rPr>
          <w:rFonts w:ascii="Times New Roman" w:hAnsi="Times New Roman" w:eastAsia="Times New Roman" w:cs="Times New Roman"/>
          <w:b/>
          <w:sz w:val="24"/>
        </w:rPr>
        <w:t>42 U.S.C. § 12203</w:t>
      </w:r>
      <w:r>
        <w:rPr>
          <w:rFonts w:ascii="Times New Roman" w:hAnsi="Times New Roman" w:eastAsia="Times New Roman" w:cs="Times New Roman"/>
          <w:sz w:val="24"/>
        </w:rPr>
        <w:br/>
      </w:r>
      <w:r>
        <w:rPr>
          <w:rFonts w:ascii="Times New Roman" w:hAnsi="Times New Roman" w:eastAsia="Times New Roman" w:cs="Times New Roman"/>
          <w:b/>
          <w:sz w:val="24"/>
        </w:rPr>
        <w:t>(Retaliation under the Americans with Disabilities Act)</w:t>
      </w:r>
    </w:p>
    <w:p>
      <w:pPr>
        <w:keepNext w:val="0"/>
        <w:spacing w:before="120" w:after="0" w:line="260" w:lineRule="exact"/>
        <w:ind w:left="1080" w:right="0" w:firstLine="0"/>
        <w:jc w:val="left"/>
      </w:pPr>
      <w:r>
        <w:rPr>
          <w:rFonts w:ascii="Times New Roman" w:hAnsi="Times New Roman" w:eastAsia="Times New Roman" w:cs="Times New Roman"/>
          <w:b w:val="0"/>
          <w:sz w:val="24"/>
        </w:rPr>
        <w:t>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hereby incorporates by reference all paragraphs of this Complaint as if fully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48.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engaged in protected activity when [he/she] asked Defendant for reasonable accommodations for [his/her] disability [list each request Plaintiff made].</w:t>
      </w:r>
    </w:p>
    <w:p>
      <w:pPr>
        <w:keepNext w:val="0"/>
        <w:spacing w:before="120" w:after="0" w:line="260" w:lineRule="exact"/>
        <w:ind w:left="1080" w:right="0" w:firstLine="0"/>
        <w:jc w:val="left"/>
      </w:pPr>
      <w:r>
        <w:rPr>
          <w:rFonts w:ascii="Times New Roman" w:hAnsi="Times New Roman" w:eastAsia="Times New Roman" w:cs="Times New Roman"/>
          <w:b w:val="0"/>
          <w:sz w:val="24"/>
        </w:rPr>
        <w:t>49.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engaged in protected activity when [he/she] opposed Defendant’s refusal to accommodate [his/her] disability and its retaliation against [him/her] for [his/her] protected activity. [List each instance of protected activity other than requesting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w:t>
      </w:r>
    </w:p>
    <w:p>
      <w:pPr>
        <w:keepNext w:val="0"/>
        <w:spacing w:before="120" w:after="0" w:line="260" w:lineRule="exact"/>
        <w:ind w:left="1080" w:right="0" w:firstLine="0"/>
        <w:jc w:val="left"/>
      </w:pPr>
      <w:r>
        <w:rPr>
          <w:rFonts w:ascii="Times New Roman" w:hAnsi="Times New Roman" w:eastAsia="Times New Roman" w:cs="Times New Roman"/>
          <w:b w:val="0"/>
          <w:sz w:val="24"/>
        </w:rPr>
        <w:t>50.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result of Plaintiff’s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and opposition to conduct prohibited by the ADA, Defendant retaliated against Plaintiff by [state each instance of retaliatory conduct].</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treated Plaintiff less favorably than [his/her] similarly situated counterparts who did not engage in protected activity.</w:t>
      </w:r>
    </w:p>
    <w:p>
      <w:pPr>
        <w:keepNext w:val="0"/>
        <w:spacing w:before="120" w:after="0" w:line="260" w:lineRule="exact"/>
        <w:ind w:left="1080" w:right="0" w:firstLine="0"/>
        <w:jc w:val="left"/>
      </w:pPr>
      <w:r>
        <w:rPr>
          <w:rFonts w:ascii="Times New Roman" w:hAnsi="Times New Roman" w:eastAsia="Times New Roman" w:cs="Times New Roman"/>
          <w:b w:val="0"/>
          <w:sz w:val="24"/>
        </w:rPr>
        <w:t>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[coerced, intimidated, threatened, and/or interfered] with Plaintiff in the exercise and enjoyment of [his/her] rights under the ADA by [describe how Defendant interfered with Plaintiff’s rights].</w:t>
      </w:r>
    </w:p>
    <w:p>
      <w:pPr>
        <w:keepNext w:val="0"/>
        <w:spacing w:before="120" w:after="0" w:line="260" w:lineRule="exact"/>
        <w:ind w:left="1080" w:right="0" w:firstLine="0"/>
        <w:jc w:val="left"/>
      </w:pPr>
      <w:r>
        <w:rPr>
          <w:rFonts w:ascii="Times New Roman" w:hAnsi="Times New Roman" w:eastAsia="Times New Roman" w:cs="Times New Roman"/>
          <w:b w:val="0"/>
          <w:sz w:val="24"/>
        </w:rPr>
        <w:t>53.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is liable for the acts and omissions of its agents and employees. Defendant, either directly or by and through its agents, retaliated against Plaintiff and caused [him/her] injuries, damages, and losses.</w:t>
      </w:r>
    </w:p>
    <w:p>
      <w:pPr>
        <w:keepNext w:val="0"/>
        <w:spacing w:before="120" w:after="0" w:line="260" w:lineRule="exact"/>
        <w:ind w:left="1080" w:right="0" w:firstLine="0"/>
        <w:jc w:val="left"/>
      </w:pPr>
      <w:r>
        <w:rPr>
          <w:rFonts w:ascii="Times New Roman" w:hAnsi="Times New Roman" w:eastAsia="Times New Roman" w:cs="Times New Roman"/>
          <w:b w:val="0"/>
          <w:sz w:val="24"/>
        </w:rPr>
        <w:t>54.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retaliatory conduct was the direct and proximate cause of Plaintiff’s injuries, damages, and losses.</w:t>
      </w:r>
    </w:p>
    <w:p>
      <w:pPr>
        <w:keepNext w:val="0"/>
        <w:spacing w:before="120" w:after="0" w:line="260" w:lineRule="exact"/>
        <w:ind w:left="1080" w:right="0" w:firstLine="0"/>
        <w:jc w:val="left"/>
      </w:pPr>
      <w:r>
        <w:rPr>
          <w:rFonts w:ascii="Times New Roman" w:hAnsi="Times New Roman" w:eastAsia="Times New Roman" w:cs="Times New Roman"/>
          <w:b w:val="0"/>
          <w:sz w:val="24"/>
        </w:rPr>
        <w:t>55.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conduct was with malice or reckless indifference to Plaintiff’s federally protected rights under the ADA.</w:t>
      </w:r>
    </w:p>
    <w:p>
      <w:pPr>
        <w:keepNext w:val="0"/>
        <w:spacing w:before="200" w:after="0" w:line="260" w:lineRule="exact"/>
        <w:ind w:left="720" w:right="0" w:firstLine="0"/>
        <w:jc w:val="center"/>
      </w:pPr>
      <w:r>
        <w:rPr>
          <w:rFonts w:ascii="Times New Roman" w:hAnsi="Times New Roman" w:eastAsia="Times New Roman" w:cs="Times New Roman"/>
          <w:b/>
          <w:sz w:val="24"/>
        </w:rPr>
        <w:t>THIRD CLAIM FOR RELIEF</w:t>
      </w:r>
      <w:r>
        <w:rPr>
          <w:rFonts w:ascii="Times New Roman" w:hAnsi="Times New Roman" w:eastAsia="Times New Roman" w:cs="Times New Roman"/>
          <w:sz w:val="24"/>
        </w:rPr>
        <w:br/>
      </w:r>
      <w:r>
        <w:rPr>
          <w:rFonts w:ascii="Times New Roman" w:hAnsi="Times New Roman" w:eastAsia="Times New Roman" w:cs="Times New Roman"/>
          <w:b/>
          <w:sz w:val="24"/>
        </w:rPr>
        <w:t>[Cite to state law]</w:t>
      </w:r>
      <w:r>
        <w:rPr>
          <w:rFonts w:ascii="Times New Roman" w:hAnsi="Times New Roman" w:eastAsia="Times New Roman" w:cs="Times New Roman"/>
          <w:sz w:val="24"/>
        </w:rPr>
        <w:br/>
      </w:r>
      <w:r>
        <w:rPr>
          <w:rFonts w:ascii="Times New Roman" w:hAnsi="Times New Roman" w:eastAsia="Times New Roman" w:cs="Times New Roman"/>
          <w:b/>
          <w:sz w:val="24"/>
        </w:rPr>
        <w:t>([State Law] Failure to Accommodate)</w:t>
      </w:r>
    </w:p>
    <w:p>
      <w:pPr>
        <w:keepNext w:val="0"/>
        <w:spacing w:before="120" w:after="0" w:line="260" w:lineRule="exact"/>
        <w:ind w:left="1080" w:right="0" w:firstLine="0"/>
        <w:jc w:val="left"/>
      </w:pPr>
      <w:r>
        <w:rPr>
          <w:rFonts w:ascii="Times New Roman" w:hAnsi="Times New Roman" w:eastAsia="Times New Roman" w:cs="Times New Roman"/>
          <w:b w:val="0"/>
          <w:sz w:val="24"/>
        </w:rPr>
        <w:t>56.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hereby incorporates by reference all paragraphs of this Complaint as if fully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57.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relevant times,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within the meaning of the [state law], and Defendant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within the meaning of the [state law].</w:t>
      </w:r>
    </w:p>
    <w:p>
      <w:pPr>
        <w:keepNext w:val="0"/>
        <w:spacing w:before="120" w:after="0" w:line="260" w:lineRule="exact"/>
        <w:ind w:left="1080" w:right="0" w:firstLine="0"/>
        <w:jc w:val="left"/>
      </w:pPr>
      <w:r>
        <w:rPr>
          <w:rFonts w:ascii="Times New Roman" w:hAnsi="Times New Roman" w:eastAsia="Times New Roman" w:cs="Times New Roman"/>
          <w:b w:val="0"/>
          <w:sz w:val="24"/>
        </w:rPr>
        <w:t>58.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stated above, Defendant discriminated against Plaintiff because of [his/her] disability by refusing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which violated the [state law].</w:t>
      </w:r>
    </w:p>
    <w:p>
      <w:pPr>
        <w:keepNext w:val="0"/>
        <w:spacing w:before="120" w:after="0" w:line="260" w:lineRule="exact"/>
        <w:ind w:left="1080" w:right="0" w:firstLine="0"/>
        <w:jc w:val="left"/>
      </w:pPr>
      <w:r>
        <w:rPr>
          <w:rFonts w:ascii="Times New Roman" w:hAnsi="Times New Roman" w:eastAsia="Times New Roman" w:cs="Times New Roman"/>
          <w:b w:val="0"/>
          <w:sz w:val="24"/>
        </w:rPr>
        <w:t>59.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failure to accommodate Plaintiff’s disability was the direct and proximate cause of Plaintiff’s injuries, damages, and losses.</w:t>
      </w:r>
    </w:p>
    <w:p>
      <w:pPr>
        <w:keepNext w:val="0"/>
        <w:spacing w:before="120" w:after="0" w:line="260" w:lineRule="exact"/>
        <w:ind w:left="1080" w:right="0" w:firstLine="0"/>
        <w:jc w:val="left"/>
      </w:pPr>
      <w:r>
        <w:rPr>
          <w:rFonts w:ascii="Times New Roman" w:hAnsi="Times New Roman" w:eastAsia="Times New Roman" w:cs="Times New Roman"/>
          <w:b w:val="0"/>
          <w:sz w:val="24"/>
        </w:rPr>
        <w:t>60.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conduct was with malice or reckless indifference to Plaintiff’s protected rights under the [applicable state law].</w:t>
      </w:r>
    </w:p>
    <w:p>
      <w:pPr>
        <w:keepNext w:val="0"/>
        <w:spacing w:before="200" w:after="0" w:line="260" w:lineRule="exact"/>
        <w:ind w:left="720" w:right="0" w:firstLine="0"/>
        <w:jc w:val="center"/>
      </w:pPr>
      <w:r>
        <w:rPr>
          <w:rFonts w:ascii="Times New Roman" w:hAnsi="Times New Roman" w:eastAsia="Times New Roman" w:cs="Times New Roman"/>
          <w:b/>
          <w:sz w:val="24"/>
        </w:rPr>
        <w:t>FOURTH CLAIM FOR RELIEF</w:t>
      </w:r>
      <w:r>
        <w:rPr>
          <w:rFonts w:ascii="Times New Roman" w:hAnsi="Times New Roman" w:eastAsia="Times New Roman" w:cs="Times New Roman"/>
          <w:sz w:val="24"/>
        </w:rPr>
        <w:br/>
      </w:r>
      <w:r>
        <w:rPr>
          <w:rFonts w:ascii="Times New Roman" w:hAnsi="Times New Roman" w:eastAsia="Times New Roman" w:cs="Times New Roman"/>
          <w:b/>
          <w:sz w:val="24"/>
        </w:rPr>
        <w:t>[Cite to state law]</w:t>
      </w:r>
      <w:r>
        <w:rPr>
          <w:rFonts w:ascii="Times New Roman" w:hAnsi="Times New Roman" w:eastAsia="Times New Roman" w:cs="Times New Roman"/>
          <w:sz w:val="24"/>
        </w:rPr>
        <w:br/>
      </w:r>
      <w:r>
        <w:rPr>
          <w:rFonts w:ascii="Times New Roman" w:hAnsi="Times New Roman" w:eastAsia="Times New Roman" w:cs="Times New Roman"/>
          <w:b/>
          <w:sz w:val="24"/>
        </w:rPr>
        <w:t>([Applicable state law] Retaliation)</w:t>
      </w:r>
    </w:p>
    <w:p>
      <w:pPr>
        <w:keepNext w:val="0"/>
        <w:spacing w:before="120" w:after="0" w:line="260" w:lineRule="exact"/>
        <w:ind w:left="1080" w:right="0" w:firstLine="0"/>
        <w:jc w:val="left"/>
      </w:pPr>
      <w:r>
        <w:rPr>
          <w:rFonts w:ascii="Times New Roman" w:hAnsi="Times New Roman" w:eastAsia="Times New Roman" w:cs="Times New Roman"/>
          <w:b w:val="0"/>
          <w:sz w:val="24"/>
        </w:rPr>
        <w:t>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hereby incorporates by reference all paragraphs of this Complaint as if fully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relevant times, Plaintiff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within the meaning of the [applicable state law], and Defendant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within the meaning of the [applicable state law].</w:t>
      </w:r>
    </w:p>
    <w:p>
      <w:pPr>
        <w:keepNext w:val="0"/>
        <w:spacing w:before="120" w:after="0" w:line="260" w:lineRule="exact"/>
        <w:ind w:left="1080" w:right="0" w:firstLine="0"/>
        <w:jc w:val="left"/>
      </w:pPr>
      <w:r>
        <w:rPr>
          <w:rFonts w:ascii="Times New Roman" w:hAnsi="Times New Roman" w:eastAsia="Times New Roman" w:cs="Times New Roman"/>
          <w:b w:val="0"/>
          <w:sz w:val="24"/>
        </w:rPr>
        <w:t>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outlined above, Defendant retaliated against Plaintiff when [he/she] [describe protected activity] by [summarize retaliation and adverse action(s)]. This violated the [applicable state law].</w:t>
      </w:r>
    </w:p>
    <w:p>
      <w:pPr>
        <w:keepNext w:val="0"/>
        <w:spacing w:before="120" w:after="0" w:line="260" w:lineRule="exact"/>
        <w:ind w:left="1080" w:right="0" w:firstLine="0"/>
        <w:jc w:val="left"/>
      </w:pPr>
      <w:r>
        <w:rPr>
          <w:rFonts w:ascii="Times New Roman" w:hAnsi="Times New Roman" w:eastAsia="Times New Roman" w:cs="Times New Roman"/>
          <w:b w:val="0"/>
          <w:sz w:val="24"/>
        </w:rPr>
        <w:t>64.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retaliatory conduct was the proximate cause of Plaintiff’s injuries, damages, and losses.</w:t>
      </w:r>
    </w:p>
    <w:p>
      <w:pPr>
        <w:keepNext w:val="0"/>
        <w:spacing w:before="120" w:after="0" w:line="260" w:lineRule="exact"/>
        <w:ind w:left="1080" w:right="0" w:firstLine="0"/>
        <w:jc w:val="left"/>
      </w:pPr>
      <w:r>
        <w:rPr>
          <w:rFonts w:ascii="Times New Roman" w:hAnsi="Times New Roman" w:eastAsia="Times New Roman" w:cs="Times New Roman"/>
          <w:b w:val="0"/>
          <w:sz w:val="24"/>
        </w:rPr>
        <w:t>65.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conduct was with malice or reckless indifference to Plaintiff’s federally protected rights under the ADA.</w:t>
      </w:r>
    </w:p>
    <w:p>
      <w:pPr>
        <w:keepNext w:val="0"/>
        <w:spacing w:before="120" w:after="0" w:line="260" w:lineRule="exact"/>
        <w:ind w:left="720" w:right="0" w:firstLine="0"/>
        <w:jc w:val="left"/>
      </w:pPr>
      <w:r>
        <w:rPr>
          <w:rFonts w:ascii="Times New Roman" w:hAnsi="Times New Roman" w:eastAsia="Times New Roman" w:cs="Times New Roman"/>
          <w:b/>
          <w:sz w:val="24"/>
        </w:rPr>
        <w:t>PRAYER FOR RELIEF</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Plaintiff respectfully requests that this Court enter judgment in [his/her] favor and against Defendant, and grant:</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Appropriate declaratory and other injunctive and/or equitable relief;</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Compensatory and consequential damages, including damages for emotional distress, loss of reputation, humiliation, loss of enjoyment of life, and other pain and suffering on all claims allowed by law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economic losses on all claims allowed by law;</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Punitive damages on all claims allowed by law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Pre- and post-judgment interest at the lawful rate; and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further relief that this court deems just and proper, and any other relief as allowed by law.</w:t>
      </w:r>
    </w:p>
    <w:p>
      <w:pPr>
        <w:keepNext w:val="0"/>
        <w:spacing w:before="120" w:after="0" w:line="260" w:lineRule="exact"/>
        <w:ind w:left="720" w:right="0" w:firstLine="0"/>
        <w:jc w:val="left"/>
      </w:pPr>
      <w:r>
        <w:rPr>
          <w:rFonts w:ascii="Times New Roman" w:hAnsi="Times New Roman" w:eastAsia="Times New Roman" w:cs="Times New Roman"/>
          <w:b/>
          <w:sz w:val="24"/>
        </w:rPr>
        <w:t>JURY DEMAND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Plaintiff hereby requests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on all issues so triable.</w:t>
      </w:r>
    </w:p>
    <w:p>
      <w:pPr>
        <w:keepNext w:val="0"/>
        <w:spacing w:before="200" w:after="0" w:line="260" w:lineRule="exact"/>
        <w:ind w:left="1080" w:right="0" w:firstLine="0"/>
        <w:jc w:val="both"/>
      </w:pPr>
      <w:r>
        <w:rPr>
          <w:rFonts w:ascii="Times New Roman" w:hAnsi="Times New Roman" w:eastAsia="Times New Roman" w:cs="Times New Roman"/>
          <w:b w:val="0"/>
          <w:sz w:val="24"/>
        </w:rPr>
        <w:t>Dated this ____ day of [month] [year].</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w:t>
      </w:r>
    </w:p>
    <w:p>
      <w:pPr>
        <w:keepNext w:val="0"/>
        <w:spacing w:before="120" w:after="0" w:line="260" w:lineRule="exact"/>
        <w:ind w:left="1080" w:right="0" w:firstLine="0"/>
        <w:jc w:val="left"/>
      </w:pPr>
      <w:r>
        <w:rPr>
          <w:rFonts w:ascii="Times New Roman" w:hAnsi="Times New Roman" w:eastAsia="Times New Roman" w:cs="Times New Roman"/>
          <w:b w:val="0"/>
          <w:sz w:val="24"/>
        </w:rPr>
        <w:t>Attorney for Plaintiff</w:t>
      </w:r>
    </w:p>
    <w:p>
      <w:pPr>
        <w:keepNext w:val="0"/>
        <w:spacing w:before="120" w:after="0" w:line="260" w:lineRule="exact"/>
        <w:ind w:left="1080" w:right="0" w:firstLine="0"/>
        <w:jc w:val="left"/>
      </w:pPr>
      <w:r>
        <w:rPr>
          <w:rFonts w:ascii="Times New Roman" w:hAnsi="Times New Roman" w:eastAsia="Times New Roman" w:cs="Times New Roman"/>
          <w:b w:val="0"/>
          <w:sz w:val="24"/>
        </w:rPr>
        <w:t>[Firm]</w:t>
      </w:r>
    </w:p>
    <w:p>
      <w:pPr>
        <w:keepNext w:val="0"/>
        <w:spacing w:before="120" w:after="0" w:line="260" w:lineRule="exact"/>
        <w:ind w:left="1080" w:right="0" w:firstLine="0"/>
        <w:jc w:val="left"/>
      </w:pPr>
      <w:r>
        <w:rPr>
          <w:rFonts w:ascii="Times New Roman" w:hAnsi="Times New Roman" w:eastAsia="Times New Roman" w:cs="Times New Roman"/>
          <w:b w:val="0"/>
          <w:sz w:val="24"/>
        </w:rPr>
        <w:t>[Address]</w:t>
      </w:r>
    </w:p>
    <w:p>
      <w:pPr>
        <w:keepNext w:val="0"/>
        <w:spacing w:before="120" w:after="0" w:line="260" w:lineRule="exact"/>
        <w:ind w:left="1080" w:right="0" w:firstLine="0"/>
        <w:jc w:val="left"/>
      </w:pPr>
      <w:r>
        <w:rPr>
          <w:rFonts w:ascii="Times New Roman" w:hAnsi="Times New Roman" w:eastAsia="Times New Roman" w:cs="Times New Roman"/>
          <w:b w:val="0"/>
          <w:sz w:val="24"/>
        </w:rPr>
        <w:t>[Phone number]</w:t>
      </w:r>
    </w:p>
    <w:p>
      <w:pPr>
        <w:keepNext w:val="0"/>
        <w:spacing w:before="120" w:after="0" w:line="260" w:lineRule="exact"/>
        <w:ind w:left="1080" w:right="0" w:firstLine="0"/>
        <w:jc w:val="left"/>
      </w:pPr>
      <w:r>
        <w:rPr>
          <w:rFonts w:ascii="Times New Roman" w:hAnsi="Times New Roman" w:eastAsia="Times New Roman" w:cs="Times New Roman"/>
          <w:b w:val="0"/>
          <w:sz w:val="24"/>
        </w:rPr>
        <w:t>[Fax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