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Alleging Failure to Pay for All Hours Worked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IN THE U.S. DISTRICT COURT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[REGION, IF ANY] </w:t>
      </w:r>
      <w:r>
        <w:rPr>
          <w:rFonts w:ascii="Times New Roman" w:hAnsi="Times New Roman" w:eastAsia="Times New Roman" w:cs="Times New Roman"/>
          <w:b/>
          <w:sz w:val="24"/>
        </w:rPr>
        <w:t>DISTRICT OF</w:t>
      </w:r>
      <w:r>
        <w:rPr>
          <w:rFonts w:ascii="Times New Roman" w:hAnsi="Times New Roman" w:eastAsia="Times New Roman" w:cs="Times New Roman"/>
          <w:b w:val="0"/>
          <w:sz w:val="24"/>
        </w:rPr>
        <w:t xml:space="preserve"> [STATE]</w:t>
      </w:r>
    </w:p>
    <w:p>
      <w:pPr>
        <w:keepNext w:val="0"/>
        <w:spacing w:before="120" w:after="0" w:line="260" w:lineRule="exact"/>
        <w:ind w:left="360" w:right="0" w:firstLine="0"/>
        <w:jc w:val="left"/>
      </w:pPr>
      <w:r>
        <w:rPr>
          <w:rFonts w:ascii="Times New Roman" w:hAnsi="Times New Roman" w:eastAsia="Times New Roman" w:cs="Times New Roman"/>
          <w:b/>
          <w:sz w:val="24"/>
        </w:rPr>
        <w:t>CLASS AND COLLECTIVE ACTION COMPLAINT</w:t>
      </w:r>
    </w:p>
    <w:p>
      <w:pPr>
        <w:keepNext w:val="0"/>
        <w:spacing w:before="120" w:after="0" w:line="260" w:lineRule="exact"/>
        <w:ind w:left="720" w:right="0" w:firstLine="0"/>
        <w:jc w:val="left"/>
      </w:pPr>
      <w:r>
        <w:rPr>
          <w:rFonts w:ascii="Times New Roman" w:hAnsi="Times New Roman" w:eastAsia="Times New Roman" w:cs="Times New Roman"/>
          <w:b/>
          <w:sz w:val="24"/>
        </w:rPr>
        <w:t>INTRODUCTION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seeking payment of wages, including but not limited to earned but unpaid compensation for hours worked and unpaid overtime compensation, due to [plaintiffs' names] (hereinafter “Plaintiffs”) and other similarly situated workers under federal and [state] law.</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times relevant to this litigation, the Plaintiffs and those similarly situated have worked for Defendants [defendants' names] (hereinafter “Defendants”) as [job title(s)].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have failed to pay compensation owed to the Plaintiffs and those similarly situated, in violation of the Fair Labor Standards Act, 29 U.S.C. § 201, et. seq., and [relevant state statutes].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have failed to pay overtime compensation owed to the Plaintiffs and those similarly situated for hours worked in excess of 40 per workweek, in violation of 29 U.S.C. § 207 and [relevant state statutes].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putative Class is comprised of all persons who are or were employed by Defendants as [job title(s)] at any time within the past [number] years prior to the filing date of this action.</w:t>
      </w:r>
    </w:p>
    <w:p>
      <w:pPr>
        <w:keepNext w:val="0"/>
        <w:spacing w:before="120" w:after="0" w:line="260" w:lineRule="exact"/>
        <w:ind w:left="72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has original jurisdiction over this action pursuant to 29 U.S.C. § 216(b) and 28 U.S.C. § 1331. The Court has supplemental jurisdiction over the state law claims pursuant to 28 U.S.C. § 1367.</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Venue is proper in the United States District Court for the [Region, if any] District of [State] pursuant to 28 U.S.C. § 1391(b)(2) because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the events or omissions giving rise to the claims occurred in this district.</w:t>
      </w:r>
    </w:p>
    <w:p>
      <w:pPr>
        <w:keepNext w:val="0"/>
        <w:spacing w:before="120" w:after="0" w:line="260" w:lineRule="exact"/>
        <w:ind w:left="720" w:right="0" w:firstLine="0"/>
        <w:jc w:val="left"/>
      </w:pPr>
      <w:r>
        <w:rPr>
          <w:rFonts w:ascii="Times New Roman" w:hAnsi="Times New Roman" w:eastAsia="Times New Roman" w:cs="Times New Roman"/>
          <w:b/>
          <w:sz w:val="24"/>
        </w:rPr>
        <w:t>PARTIES</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[plaintiff's full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[City, State]. [He/She] has worked for the Defendants [employer names] since on or around [date of hire]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title].</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[Repeat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for every named plaintiff.]</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[defendant #1's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incorporated in the state of [state]. [Defendant #1's name] does business within the state of [state in which action is being brought].</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#1's name] [describe the business and industry of the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#1's name] [describe defendant #1's relationship to the principal defendant/employer and its role in the plaintiffs' claims].</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[Repeat paragraphs </w:t>
      </w:r>
      <w:r>
        <w:rPr>
          <w:rFonts w:ascii="Times New Roman" w:hAnsi="Times New Roman" w:eastAsia="Times New Roman" w:cs="Times New Roman"/>
          <w:b w:val="0"/>
          <w:sz w:val="24"/>
        </w:rPr>
        <w:t>10.</w:t>
      </w:r>
      <w:r>
        <w:rPr>
          <w:rFonts w:ascii="Times New Roman" w:hAnsi="Times New Roman" w:eastAsia="Times New Roman" w:cs="Times New Roman"/>
          <w:b w:val="0"/>
          <w:sz w:val="24"/>
        </w:rPr>
        <w:t>–</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for each additional defendant.]</w:t>
      </w:r>
    </w:p>
    <w:p>
      <w:pPr>
        <w:keepNext w:val="0"/>
        <w:spacing w:before="120" w:after="0" w:line="260" w:lineRule="exact"/>
        <w:ind w:left="720" w:right="0" w:firstLine="0"/>
        <w:jc w:val="left"/>
      </w:pPr>
      <w:r>
        <w:rPr>
          <w:rFonts w:ascii="Times New Roman" w:hAnsi="Times New Roman" w:eastAsia="Times New Roman" w:cs="Times New Roman"/>
          <w:b/>
          <w:sz w:val="24"/>
        </w:rPr>
        <w:t>FACTUAL ALLEGATIONS – PLAINTIFF [PLAINTIFF #1'S FULL NAME]</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began working for [Defendant] on or about [date].</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job title [is/was] [job title].</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[His/Her] job duties [are/were]: [details of job duties].</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rate of pay [is/was] $[amount] per hour.</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OPTIONAL PARAGRAPH </w:t>
      </w:r>
      <w:r>
        <w:rPr>
          <w:rFonts w:ascii="Times New Roman" w:hAnsi="Times New Roman" w:eastAsia="Times New Roman" w:cs="Times New Roman"/>
          <w:b/>
          <w:sz w:val="24"/>
        </w:rPr>
        <w:t>18.</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or about [date], [Plaintiff's] hourly rate of pay was increased to $[amount].</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in detail how and when the defendant(s) failed to pay this plaintiff all wages owed. Add paragraphs as necessary.]</w:t>
      </w:r>
    </w:p>
    <w:p>
      <w:pPr>
        <w:keepNext w:val="0"/>
        <w:spacing w:before="120" w:after="0" w:line="260" w:lineRule="exact"/>
        <w:ind w:left="720" w:right="0" w:firstLine="0"/>
        <w:jc w:val="left"/>
      </w:pPr>
      <w:r>
        <w:rPr>
          <w:rFonts w:ascii="Times New Roman" w:hAnsi="Times New Roman" w:eastAsia="Times New Roman" w:cs="Times New Roman"/>
          <w:b/>
          <w:sz w:val="24"/>
        </w:rPr>
        <w:t>FACTUAL ALLEGATIONS – PLAINTIFF [PLAINTIFF #2'S FULL NAME]</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[Repeat paragraphs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above for each individual plaintiff.]</w:t>
      </w:r>
    </w:p>
    <w:p>
      <w:pPr>
        <w:keepNext w:val="0"/>
        <w:spacing w:before="120" w:after="0" w:line="260" w:lineRule="exact"/>
        <w:ind w:left="720" w:right="0" w:firstLine="0"/>
        <w:jc w:val="left"/>
      </w:pPr>
      <w:r>
        <w:rPr>
          <w:rFonts w:ascii="Times New Roman" w:hAnsi="Times New Roman" w:eastAsia="Times New Roman" w:cs="Times New Roman"/>
          <w:b/>
          <w:sz w:val="24"/>
        </w:rPr>
        <w:t>FLSA COLLECTIVE ACTION ALLEGATIONS</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re-allege and incorporate by reference the above paragraphs as if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bring this action individually and on behalf of all other individuals similarly situated pursuant to Section 16(b) of the FLSA, 29 U.S.C. § 216(b). Plaintiffs and the similarly situated individuals were employed by Defendants within the meaning of the FLSA, as [job title(s)]. The proposed collective is defined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All persons who worked for Defendants as [job title(s)] or in other positions with similar job titles and/or duties at any time within three years prior to the commencement of this action (“Collective”), and who were not paid all wages earned for hours worked.</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have consented in writing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action pursuant to 29 U.S.C. § 216(b) and their consent forms are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As this case proceeds, it is expected that additional individuals will file consent forms and join as opt-in plaintiffs.</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failure to pay Plaintiffs and the Collective members for all hours worked results from generally applicable policies and practices of Defendants, and does not depend on the personal circumstances of individual Plaintiffs or Collective members.</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estimate the size of the Collective to be at least [number of members]. The precise size of the Collective can be ascertained from records of the Defendants.</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failed to pay the Plaintiffs and the Collective all wages earned for hours worked.</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conduct was widespread, repetitious, and consistent.</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conduct was willful and in bad faith.</w:t>
      </w:r>
    </w:p>
    <w:p>
      <w:pPr>
        <w:keepNext w:val="0"/>
        <w:spacing w:before="120" w:after="0" w:line="260" w:lineRule="exact"/>
        <w:ind w:left="720" w:right="0" w:firstLine="0"/>
        <w:jc w:val="left"/>
      </w:pPr>
      <w:r>
        <w:rPr>
          <w:rFonts w:ascii="Times New Roman" w:hAnsi="Times New Roman" w:eastAsia="Times New Roman" w:cs="Times New Roman"/>
          <w:b/>
          <w:sz w:val="24"/>
        </w:rPr>
        <w:t>CLASS ACTION ALLEGATIONS</w:t>
      </w:r>
    </w:p>
    <w:p>
      <w:pPr>
        <w:keepNext w:val="0"/>
        <w:spacing w:before="120" w:after="0" w:line="260" w:lineRule="exact"/>
        <w:ind w:left="1080" w:right="0" w:firstLine="0"/>
        <w:jc w:val="left"/>
      </w:pPr>
      <w:r>
        <w:rPr>
          <w:rFonts w:ascii="Times New Roman" w:hAnsi="Times New Roman" w:eastAsia="Times New Roman" w:cs="Times New Roman"/>
          <w:b w:val="0"/>
          <w:sz w:val="24"/>
        </w:rPr>
        <w:t>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re-allege and incorporate by reference the above paragraphs as if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29.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bring their claims under the [state wage and hour law(s)]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Action pursuant to Federal Rule of Civil Procedure 23 on behalf of all similarly situated individuals who are current and former employees of Defendants since [date].</w:t>
      </w:r>
    </w:p>
    <w:p>
      <w:pPr>
        <w:keepNext w:val="0"/>
        <w:spacing w:before="120" w:after="0" w:line="260" w:lineRule="exact"/>
        <w:ind w:left="1080" w:right="0" w:firstLine="0"/>
        <w:jc w:val="left"/>
      </w:pPr>
      <w:r>
        <w:rPr>
          <w:rFonts w:ascii="Times New Roman" w:hAnsi="Times New Roman" w:eastAsia="Times New Roman" w:cs="Times New Roman"/>
          <w:b w:val="0"/>
          <w:sz w:val="24"/>
        </w:rPr>
        <w:t>30.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proposed Rule 23 Class is defined as:</w:t>
      </w:r>
    </w:p>
    <w:p>
      <w:pPr>
        <w:keepNext w:val="0"/>
        <w:spacing w:before="200" w:after="0" w:line="260" w:lineRule="exact"/>
        <w:ind w:left="1440" w:right="0" w:firstLine="0"/>
        <w:jc w:val="both"/>
      </w:pPr>
      <w:r>
        <w:rPr>
          <w:rFonts w:ascii="Times New Roman" w:hAnsi="Times New Roman" w:eastAsia="Times New Roman" w:cs="Times New Roman"/>
          <w:b w:val="0"/>
          <w:sz w:val="24"/>
        </w:rPr>
        <w:t>All persons who worked for Defendant as [job title(s)] or in other positions with similar job titles and/or duties at any time within [number of years corresponding to state wage and hour law statute of limitations] prior to the commencement of this action (the “Class”).</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individuals in the proposed Class are so numerous that joinder of all members is impracticable. While the precise number of class members has not been determined at this time, upon information and belief, Defendant has employed [approximately/at least/more than] [number] individuals as [job title(s)] during the class period.</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 the proposed Class have been similarly affected by Defendants' failure to pay all wages earned.</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There are questions of law and fact common to the proposed Class, including but not limited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Defendants failed and/or refused to pay all wages earned to the proposed Class </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this failure or refusal violated [state law provision]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Defendants [add another factual question underlying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you are alleging]</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this action violated [statutory provision you are alleging was violated]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How to measure damages sustained by the members of the proposed Class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other questions of law or fact common to all class members]</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claims are typical of those of the proposed Class.</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will fairly and adequately represent the interests of the Class and have retained counsel highly experienced in wage and hour and class action litigation.</w:t>
      </w:r>
    </w:p>
    <w:p>
      <w:pPr>
        <w:keepNext w:val="0"/>
        <w:spacing w:before="120" w:after="0" w:line="260" w:lineRule="exact"/>
        <w:ind w:left="1080" w:right="0" w:firstLine="0"/>
        <w:jc w:val="left"/>
      </w:pPr>
      <w:r>
        <w:rPr>
          <w:rFonts w:ascii="Times New Roman" w:hAnsi="Times New Roman" w:eastAsia="Times New Roman" w:cs="Times New Roman"/>
          <w:b w:val="0"/>
          <w:sz w:val="24"/>
        </w:rPr>
        <w:t>36.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questions of law and fact common to the Class predominate over any questions solely affecting individual members of the proposed Class.</w:t>
      </w:r>
    </w:p>
    <w:p>
      <w:pPr>
        <w:keepNext w:val="0"/>
        <w:spacing w:before="120" w:after="0" w:line="260" w:lineRule="exact"/>
        <w:ind w:left="1080" w:right="0" w:firstLine="0"/>
        <w:jc w:val="left"/>
      </w:pPr>
      <w:r>
        <w:rPr>
          <w:rFonts w:ascii="Times New Roman" w:hAnsi="Times New Roman" w:eastAsia="Times New Roman" w:cs="Times New Roman"/>
          <w:b w:val="0"/>
          <w:sz w:val="24"/>
        </w:rPr>
        <w:t>37.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action is superior to other methods for fairly and efficiently adjudicating this dispute.</w:t>
      </w:r>
    </w:p>
    <w:p>
      <w:pPr>
        <w:keepNext w:val="0"/>
        <w:spacing w:before="120" w:after="0" w:line="260" w:lineRule="exact"/>
        <w:ind w:left="720" w:right="0" w:firstLine="0"/>
        <w:jc w:val="left"/>
      </w:pPr>
      <w:r>
        <w:rPr>
          <w:rFonts w:ascii="Times New Roman" w:hAnsi="Times New Roman" w:eastAsia="Times New Roman" w:cs="Times New Roman"/>
          <w:b w:val="0"/>
          <w:sz w:val="24"/>
        </w:rPr>
        <w:t>COUNT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VIOLATION OF THE FLSA – OVERTIME</w:t>
      </w:r>
    </w:p>
    <w:p>
      <w:pPr>
        <w:keepNext w:val="0"/>
        <w:spacing w:before="120" w:after="0" w:line="260" w:lineRule="exact"/>
        <w:ind w:left="1080" w:right="0" w:firstLine="0"/>
        <w:jc w:val="left"/>
      </w:pPr>
      <w:r>
        <w:rPr>
          <w:rFonts w:ascii="Times New Roman" w:hAnsi="Times New Roman" w:eastAsia="Times New Roman" w:cs="Times New Roman"/>
          <w:b w:val="0"/>
          <w:sz w:val="24"/>
        </w:rPr>
        <w:t>38.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re-allege and incorporate by reference the above paragraphs as if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39.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enterprise engaged in commerce or in the production of goods for commerce, as defined by 29 U.S.C. § 203(s)(1).</w:t>
      </w:r>
    </w:p>
    <w:p>
      <w:pPr>
        <w:keepNext w:val="0"/>
        <w:spacing w:before="120" w:after="0" w:line="260" w:lineRule="exact"/>
        <w:ind w:left="1080" w:right="0" w:firstLine="0"/>
        <w:jc w:val="left"/>
      </w:pPr>
      <w:r>
        <w:rPr>
          <w:rFonts w:ascii="Times New Roman" w:hAnsi="Times New Roman" w:eastAsia="Times New Roman" w:cs="Times New Roman"/>
          <w:b w:val="0"/>
          <w:sz w:val="24"/>
        </w:rPr>
        <w:t>40.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suffered or permitted the Plaintiffs and all those similarly situated to work for them within the meaning of 29 U.S.C. § 203(g).</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were required under the Fair Labor Standards Act, 29 U.S.C. § 207(</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pay the Plaintiffs and those similarly situated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not less than one and one-half times the Plaintiffs' regular wage rates for all hours the Plaintiffs worked in excess of 40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Between [beginning of applicable time period] and the present, Plaintiffs at times worked over 40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date, Defendants have not paid Plaintiffs and those similarly situated one and one-half times their regular rates for all hours worked by Plaintiffs in excess of 40 per week for weeks during the period between [beginning of applicable time period] and the present, in violation of the Fair Labor Standards Act, 29 U.S.C. § 207(</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times relevant to this litigation, Defendants, and each of them, acted willfully or with reckless disregard as to their obligation to pay one and one-half times the Plaintiffs' regular rate of pay for hours worked in excess of 40 per week, and, accordingly, the violation was willful for purposes of the Fair Labor Standards Act, 29 U.S.C. §§ 255(</w:t>
      </w:r>
      <w:r>
        <w:rPr>
          <w:rFonts w:ascii="Times New Roman" w:hAnsi="Times New Roman" w:eastAsia="Times New Roman" w:cs="Times New Roman"/>
          <w:b/>
          <w:sz w:val="24"/>
        </w:rPr>
        <w:t>a</w:t>
      </w:r>
      <w:r>
        <w:rPr>
          <w:rFonts w:ascii="Times New Roman" w:hAnsi="Times New Roman" w:eastAsia="Times New Roman" w:cs="Times New Roman"/>
          <w:b w:val="0"/>
          <w:sz w:val="24"/>
        </w:rPr>
        <w:t>) and 260.</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Defendants' unlawful conduct, the Plaintiffs have incurred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of overtime compensation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along with liquidated damages, attorney's fees, and costs of litigation.</w:t>
      </w:r>
    </w:p>
    <w:p>
      <w:pPr>
        <w:keepNext w:val="0"/>
        <w:spacing w:before="120" w:after="0" w:line="260" w:lineRule="exact"/>
        <w:ind w:left="720" w:right="0" w:firstLine="0"/>
        <w:jc w:val="left"/>
      </w:pPr>
      <w:r>
        <w:rPr>
          <w:rFonts w:ascii="Times New Roman" w:hAnsi="Times New Roman" w:eastAsia="Times New Roman" w:cs="Times New Roman"/>
          <w:b w:val="0"/>
          <w:sz w:val="24"/>
        </w:rPr>
        <w:t>COUNT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VIOLATION OF [STATE WAGE ACT] – OVERTIME</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re-allege and incorporate by reference the above paragraphs as if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[paragraphs here articulating the elements of the applicable state wage and hour statute.]</w:t>
      </w:r>
    </w:p>
    <w:p>
      <w:pPr>
        <w:keepNext w:val="0"/>
        <w:spacing w:before="120" w:after="0" w:line="260" w:lineRule="exact"/>
        <w:ind w:left="1080" w:right="0" w:firstLine="0"/>
        <w:jc w:val="left"/>
      </w:pPr>
      <w:r>
        <w:rPr>
          <w:rFonts w:ascii="Times New Roman" w:hAnsi="Times New Roman" w:eastAsia="Times New Roman" w:cs="Times New Roman"/>
          <w:b w:val="0"/>
          <w:sz w:val="24"/>
        </w:rPr>
        <w:t>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Defendants' unlawful conduct, the Plaintiffs have incurred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of overtime compensation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along with [liquidated damages (if applicable),] attorney's fees, and costs of litigation.</w:t>
      </w:r>
    </w:p>
    <w:p>
      <w:pPr>
        <w:keepNext w:val="0"/>
        <w:spacing w:before="120" w:after="0" w:line="260" w:lineRule="exact"/>
        <w:ind w:left="720" w:right="0" w:firstLine="0"/>
        <w:jc w:val="left"/>
      </w:pPr>
      <w:r>
        <w:rPr>
          <w:rFonts w:ascii="Times New Roman" w:hAnsi="Times New Roman" w:eastAsia="Times New Roman" w:cs="Times New Roman"/>
          <w:b w:val="0"/>
          <w:sz w:val="24"/>
        </w:rPr>
        <w:t>COUNT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VIOLATION OF [STATE WAGE STATUTE] – FAILURE TO PAY WAGES OWED</w:t>
      </w:r>
    </w:p>
    <w:p>
      <w:pPr>
        <w:keepNext w:val="0"/>
        <w:spacing w:before="120" w:after="0" w:line="260" w:lineRule="exact"/>
        <w:ind w:left="1080" w:right="0" w:firstLine="0"/>
        <w:jc w:val="left"/>
      </w:pPr>
      <w:r>
        <w:rPr>
          <w:rFonts w:ascii="Times New Roman" w:hAnsi="Times New Roman" w:eastAsia="Times New Roman" w:cs="Times New Roman"/>
          <w:b w:val="0"/>
          <w:sz w:val="24"/>
        </w:rPr>
        <w:t>49.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re-allege and incorporate by reference the above paragraphs as if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50.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[paragraphs articulating the elements of the applicable state wage and hour statute.]</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workweeks between [beginning of statute of limitations period applicable to the relevant state wage statute] and the present, Defendants failed to pay Plaintiffs and those similarly situated any wages for some hours worked in certain workweeks.</w:t>
      </w:r>
    </w:p>
    <w:p>
      <w:pPr>
        <w:keepNext w:val="0"/>
        <w:spacing w:before="120" w:after="0" w:line="260" w:lineRule="exact"/>
        <w:ind w:left="1080" w:right="0" w:firstLine="0"/>
        <w:jc w:val="left"/>
      </w:pPr>
      <w:r>
        <w:rPr>
          <w:rFonts w:ascii="Times New Roman" w:hAnsi="Times New Roman" w:eastAsia="Times New Roman" w:cs="Times New Roman"/>
          <w:b w:val="0"/>
          <w:sz w:val="24"/>
        </w:rPr>
        <w:t>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By failing to pay the Plaintiffs and those similarly situated all of their earned wages at their established wage rates during workweeks between [date] and the present, Defendants violated [state wage statute].</w:t>
      </w:r>
    </w:p>
    <w:p>
      <w:pPr>
        <w:keepNext w:val="0"/>
        <w:spacing w:before="120" w:after="0" w:line="260" w:lineRule="exact"/>
        <w:ind w:left="1080" w:right="0" w:firstLine="0"/>
        <w:jc w:val="left"/>
      </w:pPr>
      <w:r>
        <w:rPr>
          <w:rFonts w:ascii="Times New Roman" w:hAnsi="Times New Roman" w:eastAsia="Times New Roman" w:cs="Times New Roman"/>
          <w:b w:val="0"/>
          <w:sz w:val="24"/>
        </w:rPr>
        <w:t>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Defendants' unlawful conduct, the Plaintiffs and those similarly situated have incurred loss of compensation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along with [multiple damages (if applicable),] attorney's fees, and costs of litigation.</w:t>
      </w:r>
    </w:p>
    <w:p>
      <w:pPr>
        <w:keepNext w:val="0"/>
        <w:spacing w:before="120" w:after="0" w:line="260" w:lineRule="exact"/>
        <w:ind w:left="720" w:right="0" w:firstLine="0"/>
        <w:jc w:val="left"/>
      </w:pPr>
      <w:r>
        <w:rPr>
          <w:rFonts w:ascii="Times New Roman" w:hAnsi="Times New Roman" w:eastAsia="Times New Roman" w:cs="Times New Roman"/>
          <w:b/>
          <w:sz w:val="24"/>
        </w:rPr>
        <w:t>JURY DEMAND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Plaintiffs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on their claims.</w:t>
      </w:r>
    </w:p>
    <w:p>
      <w:pPr>
        <w:keepNext w:val="0"/>
        <w:spacing w:before="120" w:after="0" w:line="260" w:lineRule="exact"/>
        <w:ind w:left="720" w:right="0" w:firstLine="0"/>
        <w:jc w:val="left"/>
      </w:pPr>
      <w:r>
        <w:rPr>
          <w:rFonts w:ascii="Times New Roman" w:hAnsi="Times New Roman" w:eastAsia="Times New Roman" w:cs="Times New Roman"/>
          <w:b/>
          <w:sz w:val="24"/>
        </w:rPr>
        <w:t>RELIEF REQUESTED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WHEREFORE, Plaintiffs pray that this Court grant relief in their favor, and against Defendants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and several basis], as follows:</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Award all Plaintiffs actual damages, multiple damages, liquidated damages, and prejudgment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wrongful conduct complained of herein;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Award all Plaintiffs their costs and expenses in this litigation, including reasonable attorney's fees and expert fees;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Provide such other and further relief as the Court deems just and proper.</w:t>
      </w:r>
    </w:p>
    <w:p>
      <w:pPr/>
    </w:p>
    <w:p>
      <w:pPr>
        <w:keepNext w:val="0"/>
        <w:spacing w:before="120" w:after="0" w:line="260" w:lineRule="exact"/>
        <w:ind w:left="108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1080" w:right="0" w:firstLine="0"/>
        <w:jc w:val="left"/>
      </w:pPr>
      <w:r>
        <w:rPr>
          <w:rFonts w:ascii="Times New Roman" w:hAnsi="Times New Roman" w:eastAsia="Times New Roman" w:cs="Times New Roman"/>
          <w:b w:val="0"/>
          <w:sz w:val="24"/>
        </w:rPr>
        <w:t>[PLAINTIFFS],</w:t>
      </w:r>
    </w:p>
    <w:p>
      <w:pPr>
        <w:keepNext w:val="0"/>
        <w:spacing w:before="120" w:after="0" w:line="260" w:lineRule="exact"/>
        <w:ind w:left="1080" w:right="0" w:firstLine="0"/>
        <w:jc w:val="left"/>
      </w:pPr>
      <w:r>
        <w:rPr>
          <w:rFonts w:ascii="Times New Roman" w:hAnsi="Times New Roman" w:eastAsia="Times New Roman" w:cs="Times New Roman"/>
          <w:b w:val="0"/>
          <w:sz w:val="24"/>
        </w:rPr>
        <w:t xml:space="preserve">On behalf of themselves and all others </w:t>
      </w:r>
    </w:p>
    <w:p>
      <w:pPr>
        <w:keepNext w:val="0"/>
        <w:spacing w:before="120" w:after="0" w:line="260" w:lineRule="exact"/>
        <w:ind w:left="1080" w:right="0" w:firstLine="0"/>
        <w:jc w:val="left"/>
      </w:pPr>
      <w:r>
        <w:rPr>
          <w:rFonts w:ascii="Times New Roman" w:hAnsi="Times New Roman" w:eastAsia="Times New Roman" w:cs="Times New Roman"/>
          <w:b w:val="0"/>
          <w:sz w:val="24"/>
        </w:rPr>
        <w:t>similarly situated</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[Attorney names]</w:t>
      </w:r>
    </w:p>
    <w:p>
      <w:pPr>
        <w:keepNext w:val="0"/>
        <w:spacing w:before="120" w:after="0" w:line="260" w:lineRule="exact"/>
        <w:ind w:left="1080" w:right="0" w:firstLine="0"/>
        <w:jc w:val="left"/>
      </w:pPr>
      <w:r>
        <w:rPr>
          <w:rFonts w:ascii="Times New Roman" w:hAnsi="Times New Roman" w:eastAsia="Times New Roman" w:cs="Times New Roman"/>
          <w:b w:val="0"/>
          <w:sz w:val="24"/>
        </w:rPr>
        <w:t>[Firm name]</w:t>
      </w:r>
    </w:p>
    <w:p>
      <w:pPr>
        <w:keepNext w:val="0"/>
        <w:spacing w:before="120" w:after="0" w:line="260" w:lineRule="exact"/>
        <w:ind w:left="1080" w:right="0" w:firstLine="0"/>
        <w:jc w:val="left"/>
      </w:pPr>
      <w:r>
        <w:rPr>
          <w:rFonts w:ascii="Times New Roman" w:hAnsi="Times New Roman" w:eastAsia="Times New Roman" w:cs="Times New Roman"/>
          <w:b w:val="0"/>
          <w:sz w:val="24"/>
        </w:rPr>
        <w:t>[Address]</w:t>
      </w:r>
    </w:p>
    <w:p>
      <w:pPr>
        <w:keepNext w:val="0"/>
        <w:spacing w:before="120" w:after="0" w:line="260" w:lineRule="exact"/>
        <w:ind w:left="1080" w:right="0" w:firstLine="0"/>
        <w:jc w:val="left"/>
      </w:pPr>
      <w:r>
        <w:rPr>
          <w:rFonts w:ascii="Times New Roman" w:hAnsi="Times New Roman" w:eastAsia="Times New Roman" w:cs="Times New Roman"/>
          <w:b w:val="0"/>
          <w:sz w:val="24"/>
        </w:rPr>
        <w:t>[City, state, zip]</w:t>
      </w:r>
    </w:p>
    <w:p>
      <w:pPr>
        <w:keepNext w:val="0"/>
        <w:spacing w:before="120" w:after="0" w:line="260" w:lineRule="exact"/>
        <w:ind w:left="1080" w:right="0" w:firstLine="0"/>
        <w:jc w:val="left"/>
      </w:pPr>
      <w:r>
        <w:rPr>
          <w:rFonts w:ascii="Times New Roman" w:hAnsi="Times New Roman" w:eastAsia="Times New Roman" w:cs="Times New Roman"/>
          <w:b w:val="0"/>
          <w:sz w:val="24"/>
        </w:rPr>
        <w:t>[Telephone]</w:t>
      </w:r>
    </w:p>
    <w:p>
      <w:pPr>
        <w:keepNext w:val="0"/>
        <w:spacing w:before="120" w:after="0" w:line="260" w:lineRule="exact"/>
        <w:ind w:left="1080" w:right="0" w:firstLine="0"/>
        <w:jc w:val="left"/>
      </w:pPr>
      <w:r>
        <w:rPr>
          <w:rFonts w:ascii="Times New Roman" w:hAnsi="Times New Roman" w:eastAsia="Times New Roman" w:cs="Times New Roman"/>
          <w:b w:val="0"/>
          <w:sz w:val="24"/>
        </w:rPr>
        <w:t>[Email]</w:t>
      </w:r>
    </w:p>
    <w:p>
      <w:pPr>
        <w:keepNext w:val="0"/>
        <w:spacing w:before="200" w:after="0" w:line="260" w:lineRule="exact"/>
        <w:ind w:left="1080" w:right="0" w:firstLine="0"/>
        <w:jc w:val="both"/>
      </w:pPr>
      <w:r>
        <w:rPr>
          <w:rFonts w:ascii="Times New Roman" w:hAnsi="Times New Roman" w:eastAsia="Times New Roman" w:cs="Times New Roman"/>
          <w:b w:val="0"/>
          <w:sz w:val="24"/>
        </w:rPr>
        <w:t>Date: [date of filing]</w:t>
      </w:r>
    </w:p>
    <w:p>
      <w:pPr>
        <w:keepNext w:val="0"/>
        <w:spacing w:before="120" w:after="0" w:line="260" w:lineRule="exact"/>
        <w:ind w:left="360" w:right="0" w:firstLine="0"/>
        <w:jc w:val="left"/>
      </w:pPr>
      <w:r>
        <w:rPr>
          <w:rFonts w:ascii="Times New Roman" w:hAnsi="Times New Roman" w:eastAsia="Times New Roman" w:cs="Times New Roman"/>
          <w:b/>
          <w:sz w:val="24"/>
        </w:rPr>
        <w:t>CONSENT TO JOIN FORM</w:t>
      </w:r>
    </w:p>
    <w:p>
      <w:pPr>
        <w:keepNext w:val="0"/>
        <w:spacing w:before="200" w:after="0" w:line="260" w:lineRule="exact"/>
        <w:ind w:left="720" w:right="0" w:firstLine="0"/>
        <w:jc w:val="center"/>
      </w:pPr>
      <w:r>
        <w:rPr>
          <w:rFonts w:ascii="Times New Roman" w:hAnsi="Times New Roman" w:eastAsia="Times New Roman" w:cs="Times New Roman"/>
          <w:b/>
          <w:sz w:val="24"/>
        </w:rPr>
        <w:t>Consent to sue under the federal Fair Labor Standards Act (“FLSA”), 29 U.S.C. § 216(b)</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title]. I have been employed since [date of hire].</w:t>
      </w:r>
    </w:p>
    <w:p>
      <w:pPr>
        <w:keepNext w:val="0"/>
        <w:spacing w:before="200" w:after="0" w:line="260" w:lineRule="exact"/>
        <w:ind w:left="1080" w:right="0" w:firstLine="0"/>
        <w:jc w:val="both"/>
      </w:pPr>
      <w:r>
        <w:rPr>
          <w:rFonts w:ascii="Times New Roman" w:hAnsi="Times New Roman" w:eastAsia="Times New Roman" w:cs="Times New Roman"/>
          <w:b w:val="0"/>
          <w:sz w:val="24"/>
        </w:rPr>
        <w:t>During the period of employment stated above, there [were/have been] occasions when I:</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Was not paid for all the hours that I worked.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Worked more than 40 hours per workweek and was not paid at the rate of one and one half times my regular rate of pay for such hours.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Was paid less than the hourly federal and/or state minimum wage.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[Other violations as relevant]</w:t>
      </w:r>
    </w:p>
    <w:p>
      <w:pPr>
        <w:keepNext w:val="0"/>
        <w:spacing w:before="200" w:after="0" w:line="260" w:lineRule="exact"/>
        <w:ind w:left="1080" w:right="0" w:firstLine="0"/>
        <w:jc w:val="both"/>
      </w:pPr>
      <w:r>
        <w:rPr>
          <w:rFonts w:ascii="Times New Roman" w:hAnsi="Times New Roman" w:eastAsia="Times New Roman" w:cs="Times New Roman"/>
          <w:b w:val="0"/>
          <w:sz w:val="24"/>
        </w:rPr>
        <w:t>I consent to join the FLSA collective action titled [case name] to recover my unpaid wages, overtime, and all other damages as allowed by the FLSA.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understand that this lawsuit is brought under the Fair Labor Standards Act, 29 U.S.C. § 201, et seq. I hereby consent, agree, and opt in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plaintiff herein and to be bound by any judgment by the Court or any settlement of this action.</w:t>
      </w:r>
    </w:p>
    <w:p>
      <w:pPr>
        <w:keepNext w:val="0"/>
        <w:spacing w:before="200" w:after="0" w:line="260" w:lineRule="exact"/>
        <w:ind w:left="1080" w:right="0" w:firstLine="0"/>
        <w:jc w:val="both"/>
      </w:pPr>
      <w:r>
        <w:rPr>
          <w:rFonts w:ascii="Times New Roman" w:hAnsi="Times New Roman" w:eastAsia="Times New Roman" w:cs="Times New Roman"/>
          <w:b w:val="0"/>
          <w:sz w:val="24"/>
        </w:rPr>
        <w:t>I choose to be represented in this matter by the named plaintiffs and counsel, [counsel's firm name(s)], in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Print Name: _____________________________________________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Signature: _____________________________________________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Date: _____________________________________________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Street Address: _____________________________________________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City, State, and ZIP: _____________________________________________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Telephone Number(s): 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Email Address: 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Complete this form and return to:</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[Telephone]</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