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times during my employment and for [time period]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an officer of the Company expressly authorizes such in writing. I will obtain the Company's written approval before publishing or submitting for publication any material (written, verbal, or otherwise) that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 unless otherwise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"Confidential and Proprietary Information" shall mean any and all knowledge, data or information relating to the Company's products, business or operations that is created or obtained by, or otherwise proprietary to, the Company, that the Company maintains as confidential, and that is not generally known or readily obtainable outside the Company, including, for purposes of illustration and not limitation, the business plans, financial records, strategies, customers, potential customers, customer retention and service strategies and plans, suppliers, prospective suppliers, vendors, licensees, licensors, products, product samples, costs, margins, procurement processes, sources, strategies, inventions, procedures, sales aids or literature, technical advice or knowledge, contractual agreements and preferences, pricing, price lists, product specifications, trade secrets, distribution methods, inventories, marketing strategies and interests, inventions, pending patent applications, formulae, algorithms, data, designs, formulations, methods, drawings, work sheets, blueprints, concepts, samples, inventions, manufacturing processes, computer programs and systems and know-how or other intellectual property, of the Company and its affiliates. All Confidential and Proprietary Information shall remain the sole and exclusive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understand that the Company may receive from third parties confidential or proprietary information ("Third-Party Information") subject to a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an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my employment by the Company I will not improperly use or disclose any confidential information or trade secrets, if any, of any former employer or any other person to whom I have an obligation of confidentiality, and I will not bring onto the premises of the Company any unpublished documents or any property belonging to any former employer or any other person to whom I have an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an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any allegations of unlawful conduct, including alleged criminal conduct or unlawful discrimination, harassment, or retaliation, to the government or from making other disclosures to the government that are protected under federal or state whistleblower provisions. This Agreement does not prohibit Employee from making truthful statements or disclosures about alleged unlawful discrimination, harassment, or retaliation.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individual employee (including a contractor or consultant) may not be held criminally or civilly liable under any Federal or State trade secret law for the disclosure of a trade secret that: (A) is made (i) in confidence to a Federal, State, or local government official, either directly or indirectly, or to an attorney; and (ii) solely for the purpose of reporting or investigating a suspected violation of law; or (B) is made in a complaint or other document filed in a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 individual who files a lawsuit for retaliation by an employer for reporting a suspected violation of law may disclose the trade secret to the attorney of the individual and use the trade secret information in the court proceeding, if the individual (A) files any document containing the trade secret under seal; and (B) does not disclose the trade secret, except pursuant to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Agreement is intended to prohibit disclosure by Employee of information that is required to be disclosed pursuant to any applicable law, court order, subpoena, or written request by a governmental body or administrative or other agency. Employee agrees to notify the Company as promptly as reasonably practicable after Employee receives a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a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a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 referred to herein as "Prior Inventions"). If disclosure of any such Prior Invention would cause me to violate any prior confidentiality agreement, I understand that I am not to identify or describe such Prior Inventions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a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 hereby assign and agree to assign in the future (when any such Inventions are first reduced to practice or first fixed in a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a third party as directed by the Company pursuant to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Non-assignable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does not apply to an Invention that constitutes a non-assignable invention under the Illinois Patent Act, 765 ILCS 1060/2. I have reviewed the notification on 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(Limited Assignment Exclusion Notice) and agree that my signature acknowledges receipt of the notification.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(f)</w:t>
      </w:r>
      <w:r>
        <w:rPr>
          <w:rFonts w:ascii="Times New Roman" w:hAnsi="Times New Roman" w:eastAsia="Times New Roman" w:cs="Times New Roman"/>
          <w:b w:val="0"/>
          <w:sz w:val="24"/>
        </w:rPr>
        <w:t>, and I will at that time provide to the Company in writing all evidence necessary to substantiate that belief; provided that I shall not be compelled to disclose confidential information or trade secrets of any third party to whom I have an obligation of confidentiality. I will preserve the confidentiality of all Inventions that belong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also agree to assign all my right, title and interest in and to any particular Company Invention to a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a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a reasonable rate for the time actually spent by Employee at the Company's request on such assistance provided after the termination of Employee's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(h)</w:t>
      </w:r>
      <w:r>
        <w:rPr>
          <w:rFonts w:ascii="Times New Roman" w:hAnsi="Times New Roman" w:eastAsia="Times New Roman" w:cs="Times New Roman"/>
          <w:b w:val="0"/>
          <w:sz w:val="24"/>
        </w:rPr>
        <w:t>, I hereby irrevocably designate and appoint the Company and its duly authorized officers and agents as my agent and attorney in fact, which appointment is coupled with an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represent that my performance of all the terms of this Agreement and as an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hereby agree and acknowledge that any breach or threatened breach of this Agreement by me will result in irreparable harm to the Company for which there will be no adequate remedy at law. In such event, the Company shall be entitled to receive an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that I leave the employ of the Company, to the extent permitted by law, I hereby consent to the notification of my new employer of my rights and obligations under this Agreement and acknowledge that the Company may send a copy or a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waiver by the Company of any breach of this Agreement shall be a waiver of any preceding or succeeding breach. No waiver by the Company of any right under this Agreement shall be construed as a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AN ATTORNEY AT MY EXPENSE TO REVIEW THIS AGREEMENT BEFORE ACCEPTING IT. I WAS NOT COERCED IN ANY MANNER TO SIGN THIS AGREEMENT. I HAVE COMPLETELY FILLED OUT EXHIBITS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ACCEPTED AND AGREED TO:</w:t>
      </w:r>
    </w:p>
    <w:p>
      <w:pPr>
        <w:keepNext w:val="0"/>
        <w:spacing w:before="120" w:after="0" w:line="260" w:lineRule="exact"/>
        <w:ind w:left="720" w:right="0" w:firstLine="0"/>
        <w:jc w:val="left"/>
      </w:pPr>
      <w:r>
        <w:rPr>
          <w:rFonts w:ascii="Times New Roman" w:hAnsi="Times New Roman" w:eastAsia="Times New Roman" w:cs="Times New Roman"/>
          <w:b w:val="0"/>
          <w:sz w:val="24"/>
        </w:rPr>
        <w:t>[Company]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following is a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No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description of Inventions below:</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 See additional sheets attached with description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a confidentiality agreement, I cannot complete the disclosure above for the inventions listed below, identified only by a cursory name, the party(ies) to whom it belongs, and my relationship to such party(ies):</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720" w:right="0" w:firstLine="0"/>
        <w:jc w:val="both"/>
      </w:pPr>
      <w:r>
        <w:rPr>
          <w:rFonts w:ascii="Times New Roman" w:hAnsi="Times New Roman" w:eastAsia="Times New Roman" w:cs="Times New Roman"/>
          <w:b w:val="0"/>
          <w:sz w:val="24"/>
        </w:rPr>
        <w:t>If this Exhibit is left blank, I represent that there are no Prior Inventions.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Employee Signature</w:t>
      </w:r>
    </w:p>
    <w:p>
      <w:pPr>
        <w:keepNext w:val="0"/>
        <w:spacing w:before="120" w:after="0" w:line="260" w:lineRule="exact"/>
        <w:ind w:left="360" w:right="0" w:firstLine="0"/>
        <w:jc w:val="left"/>
      </w:pPr>
      <w:r>
        <w:rPr>
          <w:rFonts w:ascii="Times New Roman" w:hAnsi="Times New Roman" w:eastAsia="Times New Roman" w:cs="Times New Roman"/>
          <w:b w:val="0"/>
          <w:sz w:val="24"/>
        </w:rPr>
        <w:t>Exhibit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Assignment Exclusion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THE EMPLOYEE in accordance with 765 ILCS 1060/2 and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Confidentiality Agreement that the foregoing Agreement between the Employee and the Company does not require the Employee to assign or offer to assign to the Company any invention that the Employee developed entirely on the Employee's own time without using the Company's equipment, supplies, facilities or trade secret information unless: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INVENTION RELATES TO THE COMPANY'S BUSINESS OR THE COMPANY'S ACTUAL OR DEMONSTRABLY ANTICIPATED RESEARCH OR DEVELOPMENT; OR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INVENTION RESULTS FROM ANY WORK PERFORMED BY THE EMPLOYEE FOR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a provision in the foregoing Agreement purports to require the Employee to assign an invention otherwise excluded from the preceding paragraph, the provision is against the public policy of this state and is unenforceable.</w:t>
      </w:r>
    </w:p>
    <w:p>
      <w:pPr>
        <w:keepNext w:val="0"/>
        <w:spacing w:before="200" w:after="0" w:line="260" w:lineRule="exact"/>
        <w:ind w:left="720" w:right="0" w:firstLine="0"/>
        <w:jc w:val="both"/>
      </w:pPr>
      <w:r>
        <w:rPr>
          <w:rFonts w:ascii="Times New Roman" w:hAnsi="Times New Roman" w:eastAsia="Times New Roman" w:cs="Times New Roman"/>
          <w:b w:val="0"/>
          <w:sz w:val="24"/>
        </w:rPr>
        <w:t>This limited exclusion does not apply to any patent or invention covered by a contract between the Company and the United States or any of its agencies requiring full title to such patent or invention to be in the United States.</w:t>
      </w:r>
    </w:p>
    <w:p>
      <w:pPr>
        <w:keepNext w:val="0"/>
        <w:spacing w:before="200" w:after="0" w:line="260" w:lineRule="exact"/>
        <w:ind w:left="720" w:right="0" w:firstLine="0"/>
        <w:jc w:val="both"/>
      </w:pPr>
      <w:r>
        <w:rPr>
          <w:rFonts w:ascii="Times New Roman" w:hAnsi="Times New Roman" w:eastAsia="Times New Roman" w:cs="Times New Roman"/>
          <w:b/>
          <w:sz w:val="24"/>
        </w:rPr>
        <w:t>I ACKNOWLEDGE RECEIPT</w:t>
      </w:r>
      <w:r>
        <w:rPr>
          <w:rFonts w:ascii="Times New Roman" w:hAnsi="Times New Roman" w:eastAsia="Times New Roman" w:cs="Times New Roman"/>
          <w:b w:val="0"/>
          <w:sz w:val="24"/>
        </w:rPr>
        <w:t xml:space="preserve"> of a copy of this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Signature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Print Name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WITNESSED BY: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Signature of Witness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Printed Name of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