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Continuing Obligations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[Employee’s address]</w:t>
      </w:r>
    </w:p>
    <w:p>
      <w:pPr>
        <w:keepNext w:val="0"/>
        <w:spacing w:before="200" w:after="0" w:line="260" w:lineRule="exact"/>
        <w:ind w:left="360" w:right="0" w:firstLine="0"/>
        <w:jc w:val="both"/>
      </w:pPr>
      <w:r>
        <w:rPr>
          <w:rFonts w:ascii="Times New Roman" w:hAnsi="Times New Roman" w:eastAsia="Times New Roman" w:cs="Times New Roman"/>
          <w:b/>
          <w:sz w:val="24"/>
        </w:rPr>
        <w:t>Re:Post-employment Restrictions with [Former Employer]</w:t>
      </w:r>
    </w:p>
    <w:p>
      <w:pPr>
        <w:keepNext w:val="0"/>
        <w:spacing w:before="200" w:after="0" w:line="260" w:lineRule="exact"/>
        <w:ind w:left="360" w:right="0" w:firstLine="0"/>
        <w:jc w:val="both"/>
      </w:pPr>
      <w:r>
        <w:rPr>
          <w:rFonts w:ascii="Times New Roman" w:hAnsi="Times New Roman" w:eastAsia="Times New Roman" w:cs="Times New Roman"/>
          <w:b w:val="0"/>
          <w:sz w:val="24"/>
        </w:rPr>
        <w:t>Dear [Employee]:</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your former employer [employer’s name] (“Company”) with respect to certain labor and employment matters and, more specifically, with respect to your post-employment restrictions.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you know, on [date] you signed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[name of relevant agreement(s)] (the “Agreement”). Among other things, you agreed to the following:</w:t>
      </w:r>
    </w:p>
    <w:p>
      <w:pPr>
        <w:keepNext w:val="0"/>
        <w:spacing w:before="200" w:after="0" w:line="260" w:lineRule="exact"/>
        <w:ind w:left="360" w:right="0" w:firstLine="0"/>
        <w:jc w:val="both"/>
      </w:pPr>
      <w:r>
        <w:rPr>
          <w:rFonts w:ascii="Times New Roman" w:hAnsi="Times New Roman" w:eastAsia="Times New Roman" w:cs="Times New Roman"/>
          <w:b w:val="0"/>
          <w:sz w:val="24"/>
        </w:rPr>
        <w:t>[applicable clauses.]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Agreement for your convenience.</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demands that you refrain from engaging in any violation of your post-employment restrictions.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have accepted employment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or otherwise breached the non-compete, non-solicitation, and/or confidential obligations of the Agreement, the Company will avail itself of all appropriate means to vindicate its interests, including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complaint against you and other potential defendants, seeking damages, injunctive and equitable relief, and legal fees and costs.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have retained legal counsel to represent your interests in this matter,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letter to your counsel and have her or him contact me immediately. To the extent you have not retained legal counsel and wish to discuss these issues, you may contact me within [number] business days at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Cordially,</w:t>
      </w:r>
    </w:p>
    <w:p>
      <w:pPr>
        <w:keepNext w:val="0"/>
        <w:spacing w:before="120" w:after="0" w:line="260" w:lineRule="exact"/>
        <w:ind w:left="360" w:right="0" w:firstLine="0"/>
        <w:jc w:val="left"/>
      </w:pPr>
      <w:r>
        <w:rPr>
          <w:rFonts w:ascii="Times New Roman" w:hAnsi="Times New Roman" w:eastAsia="Times New Roman" w:cs="Times New Roman"/>
          <w:b w:val="0"/>
          <w:sz w:val="24"/>
        </w:rPr>
        <w:t>[Attorney’s name]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