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Declaration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SUPERIOR COURT OF THE STATE OF WASHINGTON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[county name] COUNTY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person making service of process], declare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the age of 18 years, am competent to be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witness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civil action, and am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party to this action.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[date of service], at [time of service], I personally served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copy of the Summons and Complaint in this action on Defendant [defendant name] by [specify means of delivery, e.g., personally handing the documents to Defendant] at [specify address or other location where documents served] in [county name] County, Washington.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Washington that the foregoing is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of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[place of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 (signature of person serving summons)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of person serving signature]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