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Decree Appointing Successor Trustee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Surrogate’s Court, County of [county], held at the Courthouse, [location], New York, on [month day, year].</w:t>
      </w:r>
    </w:p>
    <w:p>
      <w:pPr>
        <w:keepNext w:val="0"/>
        <w:spacing w:before="200" w:after="0" w:line="260" w:lineRule="exact"/>
        <w:ind w:left="360" w:right="0" w:firstLine="0"/>
        <w:jc w:val="both"/>
      </w:pPr>
      <w:r>
        <w:rPr>
          <w:rFonts w:ascii="Times New Roman" w:hAnsi="Times New Roman" w:eastAsia="Times New Roman" w:cs="Times New Roman"/>
          <w:b w:val="0"/>
          <w:sz w:val="24"/>
        </w:rPr>
        <w:t>PRESENT: Hon. [judge name], Surrogate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[Petitioner name], the income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by the Will of [testator name], deceased, of the County of [county], has applied for the appointment of [successor trustee individual] and [successor trustee company] Trust Company as successor trustees. In support of the application, [petitioner name] has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verified on [month day,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citation was served on the persons interested in the estate of [testator], deceased, named below.</w:t>
      </w:r>
    </w:p>
    <w:p>
      <w:pPr>
        <w:keepNext w:val="0"/>
        <w:spacing w:before="200" w:after="0" w:line="260" w:lineRule="exact"/>
        <w:ind w:left="360" w:right="0" w:firstLine="0"/>
        <w:jc w:val="both"/>
      </w:pPr>
      <w:r>
        <w:rPr>
          <w:rFonts w:ascii="Times New Roman" w:hAnsi="Times New Roman" w:eastAsia="Times New Roman" w:cs="Times New Roman"/>
          <w:b w:val="0"/>
          <w:sz w:val="24"/>
        </w:rPr>
        <w:t>It appears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[Testamentary trustee], the sole surviving testamentary trustee of the trust, died on [month day, year], and that the trust is unexecuted, and there is now no trustee remaining who may proceed to execute the same; that the petitioner, [petitioner name], is the life beneficiary of the trust and that her daughter, [name], and her granddaughter,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infant under the age of fourteen years, are the only persons who would now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right to the possession of the trust estate on the death of the petitioner and that neither the petitioner’s daughter nor her granddaughter is now within the State of New York;</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only other persons interested in the trust are four children [name], [name], [name], and [name], infants under the age of fourteen years, whose interest is contingent upon the death of their mother during the lifetime of the petitioner, [petitioner name], and the residuary legatees of [name], whose interest is contingent upon [name] dying without issue;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[Successor trustee individual]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fit and proper person to be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and it is the desire of the petitioner that no bond be required to be filed by [him/her] in order to qualify as such; and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the mother and natural guardian of the infant [infant name], with whom the infant resides, having consented to the appointment of successor trustees as prayed for herein and having joined with the petitioner in requesting that no bond be required of [successor trustee individual], and [successor trustee company] Trust Company having consented to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w:t>
      </w:r>
    </w:p>
    <w:p>
      <w:pPr>
        <w:keepNext w:val="0"/>
        <w:spacing w:before="200" w:after="0" w:line="260" w:lineRule="exact"/>
        <w:ind w:left="360" w:right="0" w:firstLine="0"/>
        <w:jc w:val="both"/>
      </w:pPr>
      <w:r>
        <w:rPr>
          <w:rFonts w:ascii="Times New Roman" w:hAnsi="Times New Roman" w:eastAsia="Times New Roman" w:cs="Times New Roman"/>
          <w:b w:val="0"/>
          <w:sz w:val="24"/>
        </w:rPr>
        <w:t>NOW, on motion of [petitioner’s attorney’s name], Esq., attorney for the petitioner, it is, ORDERED, ADJUDGED AND DECREED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[Successor trustee individual] and [successor trustee company] Trust Company are hereby appointed successor trustees under the Will of [testator name], deceased, to carry out and execute the unexecuted trust created for the benefit of [beneficiary name],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[Successor trustee individual] is hereby authorized to enter upon and assume the duties of such trusteeship upon taking oath to well, faithfully, and honestly discharge the duties of such trustee and filing with the clerk of this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in the penal sum of $[bond amount, if applicable] and filing with the clerk, as prescribed by law,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designating the clerk to receive service of process on his behalf, and [successor trustee company] Trust Company is hereby authorized to enter upon and assume the duties of such trusteeship upon qualifying as prescribed by law.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[city], New York </w:t>
      </w:r>
    </w:p>
    <w:p>
      <w:pPr>
        <w:keepNext w:val="0"/>
        <w:spacing w:before="60" w:after="0" w:line="260" w:lineRule="exact"/>
        <w:ind w:left="360" w:right="0" w:firstLine="0"/>
        <w:jc w:val="both"/>
      </w:pPr>
      <w:r>
        <w:rPr>
          <w:rFonts w:ascii="Times New Roman" w:hAnsi="Times New Roman" w:eastAsia="Times New Roman" w:cs="Times New Roman"/>
          <w:b w:val="0"/>
          <w:sz w:val="24"/>
        </w:rPr>
        <w:t>[month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to be signed or initialed]</w:t>
      </w:r>
    </w:p>
    <w:p>
      <w:pPr>
        <w:keepNext w:val="0"/>
        <w:spacing w:before="120" w:after="0" w:line="260" w:lineRule="exact"/>
        <w:ind w:left="360" w:right="0" w:firstLine="0"/>
        <w:jc w:val="left"/>
      </w:pPr>
      <w:r>
        <w:rPr>
          <w:rFonts w:ascii="Times New Roman" w:hAnsi="Times New Roman" w:eastAsia="Times New Roman" w:cs="Times New Roman"/>
          <w:b w:val="0"/>
          <w:sz w:val="24"/>
        </w:rPr>
        <w:t>Surrogate</w:t>
      </w:r>
    </w:p>
    <w:p>
      <w:pPr>
        <w:keepNext w:val="0"/>
        <w:spacing w:before="120" w:after="0" w:line="260" w:lineRule="exact"/>
        <w:ind w:left="360" w:right="0" w:firstLine="0"/>
        <w:jc w:val="left"/>
      </w:pPr>
      <w:r>
        <w:rPr>
          <w:rFonts w:ascii="Times New Roman" w:hAnsi="Times New Roman" w:eastAsia="Times New Roman" w:cs="Times New Roman"/>
          <w:b w:val="0"/>
          <w:sz w:val="24"/>
        </w:rPr>
        <w:t>[County name] County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