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25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DELAWARE NOTARY ACKNOWLEDGMENT</w:t>
      </w:r>
    </w:p>
    <w:p>
      <w:pPr>
        <w:spacing w:before="0" w:after="225"/>
      </w:pP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State of Delaware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</w:p>
    <w:p>
      <w:pPr>
        <w:spacing w:before="0" w:after="225"/>
      </w:pPr>
    </w:p>
    <w:p>
      <w:pPr>
        <w:spacing w:before="0" w:after="225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This instrument was acknowledged before me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(date) by </w:t>
      </w:r>
      <w:r>
        <w:rPr>
          <w:rFonts w:ascii="Times New Roman" w:hAnsi="Times New Roman" w:eastAsia="Times New Roman" w:cs="Times New Roman"/>
          <w:sz w:val="24"/>
        </w:rPr>
        <w:t>[NAME OF SIGNER]</w:t>
      </w:r>
      <w:r>
        <w:rPr>
          <w:rFonts w:ascii="Times New Roman" w:hAnsi="Times New Roman" w:eastAsia="Times New Roman" w:cs="Times New Roman"/>
          <w:sz w:val="24"/>
        </w:rPr>
        <w:t xml:space="preserve"> (name(s) of person(s)). </w:t>
      </w:r>
    </w:p>
    <w:p>
      <w:pPr>
        <w:spacing w:before="0" w:after="225" w:line="480" w:lineRule="auto"/>
      </w:pPr>
      <w:r>
        <w:rPr>
          <w:rFonts w:ascii="Times New Roman" w:hAnsi="Times New Roman" w:eastAsia="Times New Roman" w:cs="Times New Roman"/>
          <w:sz w:val="24"/>
        </w:rPr>
        <w:t>(Seal, if any)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________________________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Signature of notarial officer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________________________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Title (and Rank)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My commission expires: _________________</w:t>
      </w:r>
    </w:p>
    <w:p>
      <w:pPr>
        <w:spacing w:before="0" w:after="225"/>
      </w:pPr>
    </w:p>
    <w:p>
      <w:pPr>
        <w:spacing w:before="0" w:after="225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