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INTENT TO TAKE ORAL DEPOSITION OF [ORGANIZATION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[AND DEMAND FOR PRODUCTION OF (ITEMS DEMANDED (E.G., DOCUMENTS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AND ELECTRONICALLY STORED INFORMATION)]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[Names of deponent organization and of parties to action] and to their attorneys of record.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Conn. Gen. Stat. § 52-148b and Practice Book Sections 13-26 through 13-32, [deposing party designation (e.g., Plaintiff)] [deposing party name] will on [date], at [time], at [location] take the deposition of [deponent organization], [specify type of organization (e.g.,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corporation)], whose address is [address of organization], on oral examination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 reporter of the State of Connecticut who is authorized to administer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 and who shall stenographically record the deposition. The deposition shall be subject to continuance or adjournment until complete.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[Deposing party designation (e.g., Plaintiff)] [deposing party name] intends to question [organization name] about [description of matters on which examination is requested]. We therefore request, pursuant to Conn. Practice Book § 13-27(h), that [organization name] designate one or more individuals to testify on its behalf on each of the matters set forth above.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invited to attend and cross-examine.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designation (e.g., Plaintiff(s)],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 / Their]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Notice of Intent to Take Oral Deposition of [deponent name] [and Demand for Production of (items)]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