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Deposition Notice </w:t>
      </w:r>
    </w:p>
    <w:p>
      <w:pPr>
        <w:keepNext w:val="0"/>
        <w:spacing w:after="0" w:line="240" w:lineRule="exact"/>
        <w:ind w:right="0"/>
        <w:jc w:val="both"/>
      </w:pP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pursuant to Florida Rules of Civil Procedure 1.310(b)(6), [Plaintiff/ Defendant] [party name] will take the deposition upon oral examination of [Plaintiff/Defendant,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[name of corporation, partnership, association, governmental agency, or other entity], [address of entity], commencing at [time] on [date] at [address] and continuing from day to day until completed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or other officer authorized to administer oaths.</w:t>
      </w:r>
    </w:p>
    <w:p>
      <w:pPr>
        <w:keepNext w:val="0"/>
        <w:spacing w:before="200" w:after="0" w:line="260" w:lineRule="exact"/>
        <w:ind w:left="720" w:right="0" w:firstLine="0"/>
        <w:jc w:val="both"/>
      </w:pPr>
      <w:r>
        <w:rPr>
          <w:rFonts w:ascii="Times New Roman" w:hAnsi="Times New Roman" w:eastAsia="Times New Roman" w:cs="Times New Roman"/>
          <w:b w:val="0"/>
          <w:sz w:val="24"/>
        </w:rPr>
        <w:t>[Entity name] must designate one or more officers, directors, managing agents, or other persons who consent to testify on its behalf, and may set forth, for each person designated, which of the matters below on which each such person will testify.</w:t>
      </w:r>
    </w:p>
    <w:p>
      <w:pPr>
        <w:keepNext w:val="0"/>
        <w:spacing w:before="200" w:after="0" w:line="260" w:lineRule="exact"/>
        <w:ind w:left="720" w:right="0" w:firstLine="0"/>
        <w:jc w:val="both"/>
      </w:pPr>
      <w:r>
        <w:rPr>
          <w:rFonts w:ascii="Times New Roman" w:hAnsi="Times New Roman" w:eastAsia="Times New Roman" w:cs="Times New Roman"/>
          <w:b w:val="0"/>
          <w:sz w:val="24"/>
        </w:rPr>
        <w:t>The person(s) designated by [entity name] will be called upon to testify on the following topics:</w:t>
      </w:r>
    </w:p>
    <w:p>
      <w:pPr>
        <w:keepNext w:val="0"/>
        <w:spacing w:before="200" w:after="0" w:line="260" w:lineRule="exact"/>
        <w:ind w:left="1080" w:right="0" w:firstLine="0"/>
        <w:jc w:val="both"/>
      </w:pPr>
      <w:r>
        <w:rPr>
          <w:rFonts w:ascii="Times New Roman" w:hAnsi="Times New Roman" w:eastAsia="Times New Roman" w:cs="Times New Roman"/>
          <w:b w:val="0"/>
          <w:sz w:val="24"/>
        </w:rPr>
        <w:t>[List the topics about which you want to depose the entity as specifically as possible]</w:t>
      </w:r>
    </w:p>
    <w:p>
      <w:pPr>
        <w:keepNext w:val="0"/>
        <w:spacing w:before="200" w:after="0" w:line="260" w:lineRule="exact"/>
        <w:ind w:left="720" w:right="0" w:firstLine="0"/>
        <w:jc w:val="both"/>
      </w:pPr>
      <w:r>
        <w:rPr>
          <w:rFonts w:ascii="Times New Roman" w:hAnsi="Times New Roman" w:eastAsia="Times New Roman" w:cs="Times New Roman"/>
          <w:b w:val="0"/>
          <w:sz w:val="24"/>
        </w:rPr>
        <w:t>The deposition will be recorded by stenographic means.</w:t>
      </w:r>
    </w:p>
    <w:p>
      <w:pPr>
        <w:keepNext w:val="0"/>
        <w:spacing w:before="200" w:after="0" w:line="260" w:lineRule="exact"/>
        <w:ind w:left="720" w:right="0" w:firstLine="0"/>
        <w:jc w:val="both"/>
      </w:pPr>
      <w:r>
        <w:rPr>
          <w:rFonts w:ascii="Times New Roman" w:hAnsi="Times New Roman" w:eastAsia="Times New Roman" w:cs="Times New Roman"/>
          <w:b w:val="0"/>
          <w:sz w:val="24"/>
        </w:rPr>
        <w:t>You are invited to attend and cross-examine.</w:t>
      </w:r>
    </w:p>
    <w:p>
      <w:pPr>
        <w:keepNext w:val="0"/>
        <w:spacing w:before="200" w:after="0" w:line="260" w:lineRule="exact"/>
        <w:ind w:left="720" w:right="0" w:firstLine="0"/>
        <w:jc w:val="right"/>
      </w:pPr>
      <w:r>
        <w:rPr>
          <w:rFonts w:ascii="Times New Roman" w:hAnsi="Times New Roman" w:eastAsia="Times New Roman" w:cs="Times New Roman"/>
          <w:b w:val="0"/>
          <w:sz w:val="24"/>
        </w:rPr>
        <w:t>Respectfully submitted,</w:t>
      </w:r>
    </w:p>
    <w:p>
      <w:pPr>
        <w:keepNext w:val="0"/>
        <w:spacing w:before="120" w:after="0" w:line="260" w:lineRule="exact"/>
        <w:ind w:left="720" w:right="0" w:firstLine="0"/>
        <w:jc w:val="left"/>
      </w:pPr>
      <w:r>
        <w:rPr>
          <w:rFonts w:ascii="Times New Roman" w:hAnsi="Times New Roman" w:eastAsia="Times New Roman" w:cs="Times New Roman"/>
          <w:b w:val="0"/>
          <w:sz w:val="24"/>
        </w:rPr>
        <w:t>[NAME(S) OF PLAINTIFF(S)/DEFENDANT(S)]</w:t>
      </w:r>
    </w:p>
    <w:p>
      <w:pPr>
        <w:keepNext w:val="0"/>
        <w:spacing w:before="120" w:after="0" w:line="260" w:lineRule="exact"/>
        <w:ind w:left="720" w:right="0" w:firstLine="0"/>
        <w:jc w:val="left"/>
      </w:pPr>
      <w:r>
        <w:rPr>
          <w:rFonts w:ascii="Times New Roman" w:hAnsi="Times New Roman" w:eastAsia="Times New Roman" w:cs="Times New Roman"/>
          <w:b w:val="0"/>
          <w:sz w:val="24"/>
        </w:rPr>
        <w:t>By their attorney(s),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[Counsel's name]</w:t>
      </w:r>
    </w:p>
    <w:p>
      <w:pPr>
        <w:keepNext w:val="0"/>
        <w:spacing w:before="120" w:after="0" w:line="260" w:lineRule="exact"/>
        <w:ind w:left="720" w:right="0" w:firstLine="0"/>
        <w:jc w:val="left"/>
      </w:pPr>
      <w:r>
        <w:rPr>
          <w:rFonts w:ascii="Times New Roman" w:hAnsi="Times New Roman" w:eastAsia="Times New Roman" w:cs="Times New Roman"/>
          <w:b w:val="0"/>
          <w:sz w:val="24"/>
        </w:rPr>
        <w:t>Fla. Bar No. [Number]</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[your name], attorney for [Plaintiff(s)/Defendant(s)] [name(s)], in the above-entitled action, hereby certify that on the [numerical day of the month, e.g., 14th] day of [name of month], [year],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within </w:t>
      </w:r>
      <w:r>
        <w:rPr>
          <w:rFonts w:ascii="Times New Roman" w:hAnsi="Times New Roman" w:eastAsia="Times New Roman" w:cs="Times New Roman"/>
          <w:b/>
          <w:sz w:val="24"/>
        </w:rPr>
        <w:t>NOTICE OF RULE 1.310(b)(6) DEPOSITION</w:t>
      </w:r>
      <w:r>
        <w:rPr>
          <w:rFonts w:ascii="Times New Roman" w:hAnsi="Times New Roman" w:eastAsia="Times New Roman" w:cs="Times New Roman"/>
          <w:b w:val="0"/>
          <w:sz w:val="24"/>
        </w:rPr>
        <w:t>, electronically, to the parties and counsel of record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[Plaintiff/Defendant],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[Plaintiff/Defendant],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[Include name and address for other parties]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