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Discount Note with Single Payment Schedule for Repayment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Loan No.: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Initials: </w:t>
      </w:r>
    </w:p>
    <w:p>
      <w:pPr>
        <w:keepNext w:val="0"/>
        <w:spacing w:before="200" w:after="0" w:line="260" w:lineRule="exact"/>
        <w:ind w:left="360" w:right="0" w:firstLine="0"/>
        <w:jc w:val="both"/>
      </w:pPr>
      <w:r>
        <w:rPr>
          <w:rFonts w:ascii="Times New Roman" w:hAnsi="Times New Roman" w:eastAsia="Times New Roman" w:cs="Times New Roman"/>
          <w:b w:val="0"/>
          <w:sz w:val="24"/>
        </w:rPr>
        <w:t>Rate: [interest rate]</w:t>
      </w:r>
    </w:p>
    <w:p>
      <w:pPr>
        <w:keepNext w:val="0"/>
        <w:spacing w:before="200" w:after="0" w:line="260" w:lineRule="exact"/>
        <w:ind w:left="360" w:right="0" w:firstLine="0"/>
        <w:jc w:val="both"/>
      </w:pPr>
      <w:r>
        <w:rPr>
          <w:rFonts w:ascii="Times New Roman" w:hAnsi="Times New Roman" w:eastAsia="Times New Roman" w:cs="Times New Roman"/>
          <w:b w:val="0"/>
          <w:sz w:val="24"/>
        </w:rPr>
        <w:t>Maturity date: [date]</w:t>
      </w:r>
    </w:p>
    <w:p>
      <w:pPr>
        <w:keepNext w:val="0"/>
        <w:spacing w:before="200" w:after="0" w:line="260" w:lineRule="exact"/>
        <w:ind w:left="360" w:right="0" w:firstLine="0"/>
        <w:jc w:val="both"/>
      </w:pPr>
      <w:r>
        <w:rPr>
          <w:rFonts w:ascii="Times New Roman" w:hAnsi="Times New Roman" w:eastAsia="Times New Roman" w:cs="Times New Roman"/>
          <w:b w:val="0"/>
          <w:sz w:val="24"/>
        </w:rPr>
        <w:t>DISCOUNT NOTE--SINGLE PAYMENT--INDIVIDUAL</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[city/state]</w:t>
      </w:r>
    </w:p>
    <w:p>
      <w:pPr>
        <w:keepNext w:val="0"/>
        <w:spacing w:before="200" w:after="0" w:line="260" w:lineRule="exact"/>
        <w:ind w:left="360" w:right="0" w:firstLine="0"/>
        <w:jc w:val="both"/>
      </w:pPr>
      <w:r>
        <w:rPr>
          <w:rFonts w:ascii="Times New Roman" w:hAnsi="Times New Roman" w:eastAsia="Times New Roman" w:cs="Times New Roman"/>
          <w:b w:val="0"/>
          <w:sz w:val="24"/>
        </w:rPr>
        <w:t>For value received, I promise to pay to [name of Bank], at its [name of applicable Bank Office] located at [address of Bank Office], the sum of $[amount] on [maturity date], with interest at the rate of [applicable interest rate if note not timely paid] percent per annum from the date of maturity until paid. All principal and interest is payable in lawful money of the United States of America. If payment is not made at maturity, I promise to pay all costs of collection and reasonable attorney's fees. All payments under this note shall be made unconditionally, indefeasibly and in full without deduction, setoff, recoupment, counterclaim, or other defense, all of which are hereby waived to the maximum extent permitted by applicable law.</w:t>
      </w:r>
    </w:p>
    <w:p>
      <w:pPr>
        <w:keepNext w:val="0"/>
        <w:spacing w:before="200" w:after="0" w:line="260" w:lineRule="exact"/>
        <w:ind w:left="360" w:right="0" w:firstLine="0"/>
        <w:jc w:val="both"/>
      </w:pPr>
      <w:r>
        <w:rPr>
          <w:rFonts w:ascii="Times New Roman" w:hAnsi="Times New Roman" w:eastAsia="Times New Roman" w:cs="Times New Roman"/>
          <w:b w:val="0"/>
          <w:sz w:val="24"/>
        </w:rPr>
        <w:t>This note shall be construed in accordance with and be governed by the law of the State of [name of state]. The federal and state courts of the State of [name of state] shall have sole and exclusive jurisdiction over any dispute arising from this note. The remedies of the Bank as provided herein, or any one or more of them, or in law or in equity, shall be cumulative and concurrent, and may be pursued singularly, successively or together at the Banks's sole discretion and may be exercised as often as occasion therefor shall occur.</w:t>
      </w:r>
    </w:p>
    <w:p>
      <w:pPr>
        <w:keepNext w:val="0"/>
        <w:spacing w:before="200" w:after="0" w:line="260" w:lineRule="exact"/>
        <w:ind w:left="360" w:right="0" w:firstLine="0"/>
        <w:jc w:val="both"/>
      </w:pPr>
      <w:r>
        <w:rPr>
          <w:rFonts w:ascii="Times New Roman" w:hAnsi="Times New Roman" w:eastAsia="Times New Roman" w:cs="Times New Roman"/>
          <w:b w:val="0"/>
          <w:sz w:val="24"/>
        </w:rPr>
        <w:t>Signature:</w:t>
      </w:r>
    </w:p>
    <w:p>
      <w:pPr>
        <w:keepNext w:val="0"/>
        <w:spacing w:before="200" w:after="0" w:line="260" w:lineRule="exact"/>
        <w:ind w:left="360" w:right="0" w:firstLine="0"/>
        <w:jc w:val="both"/>
      </w:pPr>
      <w:r>
        <w:rPr>
          <w:rFonts w:ascii="Times New Roman" w:hAnsi="Times New Roman" w:eastAsia="Times New Roman" w:cs="Times New Roman"/>
          <w:b w:val="0"/>
          <w:sz w:val="24"/>
        </w:rPr>
        <w:t>Typed name: [name of borrower]</w:t>
      </w:r>
    </w:p>
    <w:p>
      <w:pPr>
        <w:keepNext w:val="0"/>
        <w:spacing w:before="200" w:after="0" w:line="260" w:lineRule="exact"/>
        <w:ind w:left="360" w:right="0" w:firstLine="0"/>
        <w:jc w:val="both"/>
      </w:pPr>
      <w:r>
        <w:rPr>
          <w:rFonts w:ascii="Times New Roman" w:hAnsi="Times New Roman" w:eastAsia="Times New Roman" w:cs="Times New Roman"/>
          <w:b w:val="0"/>
          <w:sz w:val="24"/>
        </w:rPr>
        <w:t>Address: [address of borrower]</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 [telephone number of borrower]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