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Durable 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 [principal's name], a resident of [name of county] County, California, appoint [attorney-in-fact's name] of [attorney-in-fact's address], whose telephone number is [attorney-in-fact's phone number], referred to in this power of attorney as "my attorney-in-fact." If [attorney-in-fact's name] dies, resigns, is unable to act because of incapacity, or is unwilling to act, I appoint [successor attorney-in fact's name] of [successor attorney-in-fact's address], whose telephone number is [successor attorney-in-fact's phone number], as my attorney-in-fact. All references herein to "my attorney-in-fact" refer to the attorney-in-fact acting at the pertinent time.</w:t>
      </w:r>
    </w:p>
    <w:p>
      <w:pPr>
        <w:keepNext w:val="0"/>
        <w:spacing w:before="200" w:after="0" w:line="260" w:lineRule="exact"/>
        <w:ind w:left="360" w:right="0" w:firstLine="0"/>
        <w:jc w:val="both"/>
      </w:pPr>
      <w:r>
        <w:rPr>
          <w:rFonts w:ascii="Times New Roman" w:hAnsi="Times New Roman" w:eastAsia="Times New Roman" w:cs="Times New Roman"/>
          <w:b w:val="0"/>
          <w:sz w:val="24"/>
        </w:rPr>
        <w:t>I intend to create a Durable Power of attorney (herein referred to as "this Power") pursuant to California Probate Code Section 4000 and following, specifically including the Uniform Durable Power of Attorney Act but specifically not including Probate Code Section 4600 and following relating to health care. This Power [is / shall become] effective [immediately upon its execution and shall not be affected by my subsequent disability or incapacity / upon my incapacity as determined in accordance with Section 2.1 of this Power]. [</w:t>
      </w:r>
      <w:r>
        <w:rPr>
          <w:rFonts w:ascii="Times New Roman" w:hAnsi="Times New Roman" w:eastAsia="Times New Roman" w:cs="Times New Roman"/>
          <w:b/>
          <w:sz w:val="24"/>
        </w:rPr>
        <w:t>OPTIONAL (if using a springing power):</w:t>
      </w:r>
      <w:r>
        <w:rPr>
          <w:rFonts w:ascii="Times New Roman" w:hAnsi="Times New Roman" w:eastAsia="Times New Roman" w:cs="Times New Roman"/>
          <w:b w:val="0"/>
          <w:sz w:val="24"/>
        </w:rPr>
        <w:t xml:space="preserve"> If, after being determined incapacitated, I should regain my capacity as determined in accordance with 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of this Power, the powers granted to my attorney-in-fact in Article </w:t>
      </w: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and elsewhere in this Power shall cease.</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I give my attorney-in-fact the powers in Article </w:t>
      </w: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and elsewhere in this Power with the understanding that they will be used for my benefit and on my behalf and will be exercised only in a fiduciary capacity.</w:t>
      </w:r>
    </w:p>
    <w:p>
      <w:pPr>
        <w:keepNext w:val="0"/>
        <w:spacing w:before="120" w:after="0" w:line="260" w:lineRule="exact"/>
        <w:ind w:left="36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POWERS.</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Section 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Real Property Transactions.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give my attorney-in-fact all of the powers listed below in this section. All of the powers described in this section are exercisable equally with respect to any interest in real property that I own when this Power is executed or that is acquired thereafter, whether the real property is located in this state or elsewhere.</w:t>
      </w:r>
    </w:p>
    <w:p>
      <w:pPr>
        <w:keepNext w:val="0"/>
        <w:spacing w:before="120" w:after="0" w:line="260" w:lineRule="exact"/>
        <w:ind w:left="1080" w:right="0" w:firstLine="0"/>
        <w:jc w:val="left"/>
      </w:pPr>
      <w:r>
        <w:rPr>
          <w:rFonts w:ascii="Times New Roman" w:hAnsi="Times New Roman" w:eastAsia="Times New Roman" w:cs="Times New Roman"/>
          <w:b w:val="0"/>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Acquisition.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Accept as a gift or as security for a loan, reject, demand, buy, lease, receive, or otherwise acquire, an interest in real property or a right incident to real property.</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Transfer.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Sell, exchange, convey with or without covenants, quitclaim, release, surrender, mortgage, encumber, partition or consent to the partitioning of, subdivide, apply for zoning, rezoning, or other governmental permits, plat or consent to platting, develop, grant options concerning, lease, sublease, or otherwise dispose of, an interest in real property or a right incident to real property.</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Mortgages.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Release, assign, satisfy, and enforce by litigation or otherwise, a mortgage, deed of trust, encumbrance, lien, or other claim to real property that exists or is asserted.</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Management.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 any act of management or conservation with respect to an interest in real property, or a right incident to real property, owned or claimed to be owned by me, including all of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Insuring against a casualty, liability, or loss.</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Obtaining or regaining possession, or protecting the interest or right, by litigation or otherwise.</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Paying, compromising, or contesting taxes or assessments, or applying for and receiving refunds in connection with taxes or assessments.</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Purchasing supplies, hiring assistance or labor, and making repairs or alterations in the real property.</w:t>
      </w:r>
    </w:p>
    <w:p>
      <w:pPr>
        <w:keepNext w:val="0"/>
        <w:spacing w:before="120" w:after="0" w:line="260" w:lineRule="exact"/>
        <w:ind w:left="108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Improvements.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Use, develop, alter, replace, remove, erect, or install structures or other improvements upon real property in or incident to which I have, or claim to have, an interest or right.</w:t>
      </w:r>
    </w:p>
    <w:p>
      <w:pPr>
        <w:keepNext w:val="0"/>
        <w:spacing w:before="120" w:after="0" w:line="260" w:lineRule="exact"/>
        <w:ind w:left="108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Reorganizations.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Participate in a reorganization with respect to real property or a legal entity that owns an interest in or right incident to real property and receive and hold shares of stock or obligations received in a plan of reorganization, and act with respect to them, including all of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Selling or otherwise disposing of them.</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Exercising or selling an option, conversion, or similar right with respect to them.</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Voting them in person or by proxy.</w:t>
      </w:r>
    </w:p>
    <w:p>
      <w:pPr>
        <w:keepNext w:val="0"/>
        <w:spacing w:before="120" w:after="0" w:line="260" w:lineRule="exact"/>
        <w:ind w:left="1080" w:right="0" w:firstLine="0"/>
        <w:jc w:val="left"/>
      </w:pPr>
      <w:r>
        <w:rPr>
          <w:rFonts w:ascii="Times New Roman" w:hAnsi="Times New Roman" w:eastAsia="Times New Roman" w:cs="Times New Roman"/>
          <w:b w:val="0"/>
          <w:sz w:val="24"/>
        </w:rPr>
        <w:t>(g)</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Change in Form of Title.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Change the form of title of an interest in or right incident to real property, including the creation or change in survivorship interests in the property I own or in property in which I have an interest.</w:t>
      </w:r>
    </w:p>
    <w:p>
      <w:pPr>
        <w:keepNext w:val="0"/>
        <w:spacing w:before="120" w:after="0" w:line="260" w:lineRule="exact"/>
        <w:ind w:left="1080" w:right="0" w:firstLine="0"/>
        <w:jc w:val="left"/>
      </w:pPr>
      <w:r>
        <w:rPr>
          <w:rFonts w:ascii="Times New Roman" w:hAnsi="Times New Roman" w:eastAsia="Times New Roman" w:cs="Times New Roman"/>
          <w:b w:val="0"/>
          <w:sz w:val="24"/>
        </w:rPr>
        <w:t>(h)</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Public Use.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Dedicate to public use, with or without consideration, easements or other real property in which I have, or claim to have, an interest or right.</w:t>
      </w:r>
    </w:p>
    <w:p>
      <w:pPr>
        <w:keepNext w:val="0"/>
        <w:spacing w:before="120" w:after="0" w:line="260" w:lineRule="exact"/>
        <w:ind w:left="720" w:right="0" w:firstLine="0"/>
        <w:jc w:val="left"/>
      </w:pPr>
      <w:r>
        <w:rPr>
          <w:rFonts w:ascii="Times New Roman" w:hAnsi="Times New Roman" w:eastAsia="Times New Roman" w:cs="Times New Roman"/>
          <w:b w:val="0"/>
          <w:sz w:val="24"/>
        </w:rPr>
        <w:t>Section 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Tangible Personal Property Transactions.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give my attorney-in-fact all of the powers listed below in this section. All of the powers described in this section are exercisable equally with respect to any tangible personal property that I own when this Power is executed or that is acquired thereafter, whether the personal property is located in this state or elsewhere.</w:t>
      </w:r>
    </w:p>
    <w:p>
      <w:pPr>
        <w:keepNext w:val="0"/>
        <w:spacing w:before="120" w:after="0" w:line="260" w:lineRule="exact"/>
        <w:ind w:left="1080" w:right="0" w:firstLine="0"/>
        <w:jc w:val="left"/>
      </w:pPr>
      <w:r>
        <w:rPr>
          <w:rFonts w:ascii="Times New Roman" w:hAnsi="Times New Roman" w:eastAsia="Times New Roman" w:cs="Times New Roman"/>
          <w:b w:val="0"/>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Acquisition.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Accept as a gift or as security for a loan, reject, demand, buy, receive, or otherwise acquire ownership or possession of tangible personal property or an interest in tangible personal property.</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Transfer.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Sell, exchange, convey with or without covenants, release, surrender, mortgage, encumber, pledge, hypothecate, create a security interest in, pawn, grant options concerning, lease, sublease to others, or otherwise dispose of tangible personal property or an interest in tangible personal property.</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Security Interests.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Release, assign, satisfy, or enforce by litigation or otherwise, a mortgage, security interest, encumbrance, lien, or other claim on my behalf, with respect to tangible personal property or an interest in tangible personal property.</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Management.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 any act of management or conservation with respect to tangible personal property or an interest in tangible personal property on my behalf, including all of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Insuring against casualty, liability, or loss.</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Obtaining or regaining possession, or protecting the property or interest, by litigation or otherwise.</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Paying, compromising, or contesting taxes or assessments, or applying for and receiving refunds in connection with taxes or assessments.</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Moving from place to place.</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Storing for hire or on a gratuitous bailment.</w:t>
      </w:r>
    </w:p>
    <w:p>
      <w:pPr>
        <w:keepNext w:val="0"/>
        <w:spacing w:before="120" w:after="0" w:line="260" w:lineRule="exact"/>
        <w:ind w:left="1440" w:right="0" w:firstLine="0"/>
        <w:jc w:val="left"/>
      </w:pPr>
      <w:r>
        <w:rPr>
          <w:rFonts w:ascii="Times New Roman" w:hAnsi="Times New Roman" w:eastAsia="Times New Roman" w:cs="Times New Roman"/>
          <w:b w:val="0"/>
          <w:sz w:val="24"/>
        </w:rPr>
        <w:t>(6)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Using, altering, and making repairs or alterations.</w:t>
      </w:r>
    </w:p>
    <w:p>
      <w:pPr>
        <w:keepNext w:val="0"/>
        <w:spacing w:before="120" w:after="0" w:line="260" w:lineRule="exact"/>
        <w:ind w:left="720" w:right="0" w:firstLine="0"/>
        <w:jc w:val="left"/>
      </w:pPr>
      <w:r>
        <w:rPr>
          <w:rFonts w:ascii="Times New Roman" w:hAnsi="Times New Roman" w:eastAsia="Times New Roman" w:cs="Times New Roman"/>
          <w:b w:val="0"/>
          <w:sz w:val="24"/>
        </w:rPr>
        <w:t>Section 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Stock and Bond Transactions.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give my attorney-in-fact all of the powers listed below in this section. All of the powers described in this section are exercisable equally with respect to any interest in any stock, bond, mutual fund, and other type of security to which this section refers, that I own when this Power is executed or that is acquired thereafter, whether located in this state or elsewhere.</w:t>
      </w:r>
    </w:p>
    <w:p>
      <w:pPr>
        <w:keepNext w:val="0"/>
        <w:spacing w:before="120" w:after="0" w:line="260" w:lineRule="exact"/>
        <w:ind w:left="1080" w:right="0" w:firstLine="0"/>
        <w:jc w:val="left"/>
      </w:pPr>
      <w:r>
        <w:rPr>
          <w:rFonts w:ascii="Times New Roman" w:hAnsi="Times New Roman" w:eastAsia="Times New Roman" w:cs="Times New Roman"/>
          <w:b w:val="0"/>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Acquisition and Transfer.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Buy, sell, and exchange stocks, bonds, mutual funds, and all other types of securities and financial instruments except commodity futures contracts and call and put options on stocks and stock indexes.</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Evidence of Ownership.</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Receive certificates and other evidence of ownership with respect to securities.</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Voting.</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Exercise voting rights with respect to securities, in person or by proxy; enter into voting trusts; and consent to limitations on the right to vote.</w:t>
      </w:r>
    </w:p>
    <w:p>
      <w:pPr>
        <w:keepNext w:val="0"/>
        <w:spacing w:before="120" w:after="0" w:line="260" w:lineRule="exact"/>
        <w:ind w:left="720" w:right="0" w:firstLine="0"/>
        <w:jc w:val="left"/>
      </w:pPr>
      <w:r>
        <w:rPr>
          <w:rFonts w:ascii="Times New Roman" w:hAnsi="Times New Roman" w:eastAsia="Times New Roman" w:cs="Times New Roman"/>
          <w:b w:val="0"/>
          <w:sz w:val="24"/>
        </w:rPr>
        <w:t>Section 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Commodity and Option Transactions.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give my attorney-in-fact all of the powers listed below in this section. All of the powers described in this section are exercisable equally with respect to any interest in any commodity futures contract or option to which this section refers, that I own when this Power is executed or that is acquired thereafter, whether located in this state or elsewhere.</w:t>
      </w:r>
    </w:p>
    <w:p>
      <w:pPr>
        <w:keepNext w:val="0"/>
        <w:spacing w:before="120" w:after="0" w:line="260" w:lineRule="exact"/>
        <w:ind w:left="1080" w:right="0" w:firstLine="0"/>
        <w:jc w:val="left"/>
      </w:pPr>
      <w:r>
        <w:rPr>
          <w:rFonts w:ascii="Times New Roman" w:hAnsi="Times New Roman" w:eastAsia="Times New Roman" w:cs="Times New Roman"/>
          <w:b w:val="0"/>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Acquisition and Transfer.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Buy, sell, exchange, assign, settle, and exercise commodity futures contracts and call and put options on stocks and stock indexes traded on a regulated option exchange.</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Accounts.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Establish, continue, modify, and terminate option accounts with a broker.</w:t>
      </w:r>
    </w:p>
    <w:p>
      <w:pPr>
        <w:keepNext w:val="0"/>
        <w:spacing w:before="120" w:after="0" w:line="260" w:lineRule="exact"/>
        <w:ind w:left="720" w:right="0" w:firstLine="0"/>
        <w:jc w:val="left"/>
      </w:pPr>
      <w:r>
        <w:rPr>
          <w:rFonts w:ascii="Times New Roman" w:hAnsi="Times New Roman" w:eastAsia="Times New Roman" w:cs="Times New Roman"/>
          <w:b w:val="0"/>
          <w:sz w:val="24"/>
        </w:rPr>
        <w:t>Section 1.5.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Banking and Other Financial Institution Transactions.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give my attorney-in-fact all of the powers listed below in this section. All powers described in this section are exercisable equally with respect to any financial transaction to which this section refers, engaged in by me when this Power is executed or that is engaged in thereafter, whether conducted in this state or elsewhere.</w:t>
      </w:r>
    </w:p>
    <w:p>
      <w:pPr>
        <w:keepNext w:val="0"/>
        <w:spacing w:before="120" w:after="0" w:line="260" w:lineRule="exact"/>
        <w:ind w:left="1080" w:right="0" w:firstLine="0"/>
        <w:jc w:val="left"/>
      </w:pPr>
      <w:r>
        <w:rPr>
          <w:rFonts w:ascii="Times New Roman" w:hAnsi="Times New Roman" w:eastAsia="Times New Roman" w:cs="Times New Roman"/>
          <w:b w:val="0"/>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Existing Accounts.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Continue, modify, and terminate an account or other banking arrangement made by me or on my behalf.</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Opening of Accounts.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Establish, modify, and terminate an account or other banking arrangement with a bank, trust company, savings and loan association, credit union, thrift company, industrial loan company, brokerage firm, or other financial institution selected by my attorney-in-fact.</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Establishing and Closing Safe Deposit Boxes.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Hire or close a safe deposit box or space in a vault.</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Contracting Services.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Contract to procure other services available from a financial institution as my attorney-in-fact considers desirable.</w:t>
      </w:r>
    </w:p>
    <w:p>
      <w:pPr>
        <w:keepNext w:val="0"/>
        <w:spacing w:before="120" w:after="0" w:line="260" w:lineRule="exact"/>
        <w:ind w:left="108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Making Withdrawals.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Withdraw by check, order, or otherwise my money or property deposited with or left in the custody of a financial institution.</w:t>
      </w:r>
    </w:p>
    <w:p>
      <w:pPr>
        <w:keepNext w:val="0"/>
        <w:spacing w:before="120" w:after="0" w:line="260" w:lineRule="exact"/>
        <w:ind w:left="108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Receiving Financial Statements.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Receive bank statements, vouchers, notices, and similar documents from a financial institution, and act with respect to them.</w:t>
      </w:r>
    </w:p>
    <w:p>
      <w:pPr>
        <w:keepNext w:val="0"/>
        <w:spacing w:before="120" w:after="0" w:line="260" w:lineRule="exact"/>
        <w:ind w:left="1080" w:right="0" w:firstLine="0"/>
        <w:jc w:val="left"/>
      </w:pPr>
      <w:r>
        <w:rPr>
          <w:rFonts w:ascii="Times New Roman" w:hAnsi="Times New Roman" w:eastAsia="Times New Roman" w:cs="Times New Roman"/>
          <w:b w:val="0"/>
          <w:sz w:val="24"/>
        </w:rPr>
        <w:t>(g)</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Entering Safe Deposit Boxes.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Enter a safe deposit box or vault and withdraw or add to the contents.</w:t>
      </w:r>
    </w:p>
    <w:p>
      <w:pPr>
        <w:keepNext w:val="0"/>
        <w:spacing w:before="120" w:after="0" w:line="260" w:lineRule="exact"/>
        <w:ind w:left="1080" w:right="0" w:firstLine="0"/>
        <w:jc w:val="left"/>
      </w:pPr>
      <w:r>
        <w:rPr>
          <w:rFonts w:ascii="Times New Roman" w:hAnsi="Times New Roman" w:eastAsia="Times New Roman" w:cs="Times New Roman"/>
          <w:b w:val="0"/>
          <w:sz w:val="24"/>
        </w:rPr>
        <w:t>(h)</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Borrowing Money.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Borrow money at an interest rate agreeable to my attorney-in-fact and pledge as security my personal property necessary in order to borrow, pay, renew, or extend the time of payment of any of my debts.</w:t>
      </w:r>
    </w:p>
    <w:p>
      <w:pPr>
        <w:keepNext w:val="0"/>
        <w:spacing w:before="120" w:after="0" w:line="260" w:lineRule="exact"/>
        <w:ind w:left="108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Checks, Drafts, and Negotiable or Nonnegotiable Paper.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Make, assign, draw, endorse, discount, guarantee, and negotiate promissory notes, checks, drafts, and other negotiable or nonnegotiable paper of mine, or payable to me or to my order, receive the cash or other proceeds of those transactions, and accept a draft drawn by a person upon me and pay it when due.</w:t>
      </w:r>
    </w:p>
    <w:p>
      <w:pPr>
        <w:keepNext w:val="0"/>
        <w:spacing w:before="120" w:after="0" w:line="260" w:lineRule="exact"/>
        <w:ind w:left="1080" w:right="0" w:firstLine="0"/>
        <w:jc w:val="left"/>
      </w:pPr>
      <w:r>
        <w:rPr>
          <w:rFonts w:ascii="Times New Roman" w:hAnsi="Times New Roman" w:eastAsia="Times New Roman" w:cs="Times New Roman"/>
          <w:b w:val="0"/>
          <w:sz w:val="24"/>
        </w:rPr>
        <w:t>(j)</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Receiving Negotiable or Nonnegotiable Instruments.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Receive for me and act upon a sight draft, warehouse receipt, or other negotiable or nonnegotiable instrument.</w:t>
      </w:r>
    </w:p>
    <w:p>
      <w:pPr>
        <w:keepNext w:val="0"/>
        <w:spacing w:before="120" w:after="0" w:line="260" w:lineRule="exact"/>
        <w:ind w:left="1080" w:right="0" w:firstLine="0"/>
        <w:jc w:val="left"/>
      </w:pPr>
      <w:r>
        <w:rPr>
          <w:rFonts w:ascii="Times New Roman" w:hAnsi="Times New Roman" w:eastAsia="Times New Roman" w:cs="Times New Roman"/>
          <w:b w:val="0"/>
          <w:sz w:val="24"/>
        </w:rPr>
        <w:t>(k)</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Letters of Credit, Credit Cards, and Traveler's Checks.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Apply for and receive letters of credit, credit cards, and traveler's checks from a financial institution, and give an indemnity or other agreement in connection with letters of credit.</w:t>
      </w:r>
    </w:p>
    <w:p>
      <w:pPr>
        <w:keepNext w:val="0"/>
        <w:spacing w:before="120" w:after="0" w:line="260" w:lineRule="exact"/>
        <w:ind w:left="1080" w:right="0" w:firstLine="0"/>
        <w:jc w:val="left"/>
      </w:pPr>
      <w:r>
        <w:rPr>
          <w:rFonts w:ascii="Times New Roman" w:hAnsi="Times New Roman" w:eastAsia="Times New Roman" w:cs="Times New Roman"/>
          <w:b w:val="0"/>
          <w:sz w:val="24"/>
        </w:rPr>
        <w:t>(l)</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Extensions to Pay.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Consent to an extension of the time of payment with respect to commercial paper or a financial transaction with a financial institution.</w:t>
      </w:r>
    </w:p>
    <w:p>
      <w:pPr>
        <w:keepNext w:val="0"/>
        <w:spacing w:before="120" w:after="0" w:line="260" w:lineRule="exact"/>
        <w:ind w:left="720" w:right="0" w:firstLine="0"/>
        <w:jc w:val="left"/>
      </w:pPr>
      <w:r>
        <w:rPr>
          <w:rFonts w:ascii="Times New Roman" w:hAnsi="Times New Roman" w:eastAsia="Times New Roman" w:cs="Times New Roman"/>
          <w:b w:val="0"/>
          <w:sz w:val="24"/>
        </w:rPr>
        <w:t>Section 1.6.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Business Operating Transactions.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give my attorney-in-fact all of the powers listed below in this section. All powers described in this section are exercisable equally with respect to any business in which I am interested when this Power is executed or in which I become interested thereafter, whether conducted in this state or elsewhere.</w:t>
      </w:r>
    </w:p>
    <w:p>
      <w:pPr>
        <w:keepNext w:val="0"/>
        <w:spacing w:before="120" w:after="0" w:line="260" w:lineRule="exact"/>
        <w:ind w:left="1080" w:right="0" w:firstLine="0"/>
        <w:jc w:val="left"/>
      </w:pPr>
      <w:r>
        <w:rPr>
          <w:rFonts w:ascii="Times New Roman" w:hAnsi="Times New Roman" w:eastAsia="Times New Roman" w:cs="Times New Roman"/>
          <w:b w:val="0"/>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Operation and Transfer.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Operate, buy, sell, enlarge, reduce, and terminate a business interest.</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Partnerships and Limited Liability Companies.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the extent that an agent is permitted by law to act for a principal, member or manager, and subject to the terms of the partnership agreement or operating agreement:</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Perform a duty or discharge a liability and exercise a right, power, privilege, or option that I have, may have, or claim to have under a partnership agreement or LLC operating agreement, whether or not I am a partner, member or manager.</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Enforce the terms of a partnership agreement or LLC operating agreement by litigation or otherwise.</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Defend, settle, or compromise litigation to which I am a party because of membership in the partnership or LLC. My attorney-in-fact need not submit to arbitration.</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Bonds, Shares, and Other Instruments.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Exercise in person or by proxy, or enforce by litigation or otherwise, a right, power, privilege, or option that I have or claim to have as the holder of a bond, share, or other instrument of similar character, and defend, settle, or compromise litigation to which I am a party because of a bond, share, or similar instrument. My attorney-in-fact need not submit to arbitration.</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Sole Proprietorship.</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With respect to any business that I solely own:</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Continue, modify, renegotiate, extend, and terminate a contract made with an individual or a legal entity, firm, association, or corporation by me or on my behalf with respect to the business before execution of this Power.</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Determine the policy of the business as to (A) the location of its operation; (B) the nature and extent of its business; (C) the methods of manufacturing, selling, merchandising, financing, accounting, and advertising employed in its operation; (D) the amount and types of insurance carried; and (E) the mode of engaging, compensating, and dealing with its accountants, attorneys, and other agents and employees.</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Change the name or form of organization under which the business is operated, and enter into a partnership agreement with other persons or organize a corporation to take over all or part of the operation of the business.</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Demand and receive money due or claimed by me or on my behalf in the operation of the business, and control and disburse the money in the operation of the business.</w:t>
      </w:r>
    </w:p>
    <w:p>
      <w:pPr>
        <w:keepNext w:val="0"/>
        <w:spacing w:before="120" w:after="0" w:line="260" w:lineRule="exact"/>
        <w:ind w:left="108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Expansion.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Put additional capital into a business in which I have an interest.</w:t>
      </w:r>
    </w:p>
    <w:p>
      <w:pPr>
        <w:keepNext w:val="0"/>
        <w:spacing w:before="120" w:after="0" w:line="260" w:lineRule="exact"/>
        <w:ind w:left="108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Reorganization.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Join in a plan of reorganization, consolidation, or merger of the business.</w:t>
      </w:r>
    </w:p>
    <w:p>
      <w:pPr>
        <w:keepNext w:val="0"/>
        <w:spacing w:before="120" w:after="0" w:line="260" w:lineRule="exact"/>
        <w:ind w:left="1080" w:right="0" w:firstLine="0"/>
        <w:jc w:val="left"/>
      </w:pPr>
      <w:r>
        <w:rPr>
          <w:rFonts w:ascii="Times New Roman" w:hAnsi="Times New Roman" w:eastAsia="Times New Roman" w:cs="Times New Roman"/>
          <w:b w:val="0"/>
          <w:sz w:val="24"/>
        </w:rPr>
        <w:t>(g)</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Sale or Liquidation.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Sell or liquidate a business or part of it at the time and upon the terms my attorney-in-fact considers desirable.</w:t>
      </w:r>
    </w:p>
    <w:p>
      <w:pPr>
        <w:keepNext w:val="0"/>
        <w:spacing w:before="120" w:after="0" w:line="260" w:lineRule="exact"/>
        <w:ind w:left="1080" w:right="0" w:firstLine="0"/>
        <w:jc w:val="left"/>
      </w:pPr>
      <w:r>
        <w:rPr>
          <w:rFonts w:ascii="Times New Roman" w:hAnsi="Times New Roman" w:eastAsia="Times New Roman" w:cs="Times New Roman"/>
          <w:b w:val="0"/>
          <w:sz w:val="24"/>
        </w:rPr>
        <w:t>(h)</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Buy-Out Agreements.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Represent me in establishing the value of a business under a buy-out agreement to which I am a party.</w:t>
      </w:r>
    </w:p>
    <w:p>
      <w:pPr>
        <w:keepNext w:val="0"/>
        <w:spacing w:before="120" w:after="0" w:line="260" w:lineRule="exact"/>
        <w:ind w:left="108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Reports.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Prepare, sign, file, and deliver reports, compilations of information, returns, or other papers with respect to a business, that are required by a governmental agency or instrumentality or that my attorney-in-fact considers desirable, and make related payments.</w:t>
      </w:r>
    </w:p>
    <w:p>
      <w:pPr>
        <w:keepNext w:val="0"/>
        <w:spacing w:before="120" w:after="0" w:line="260" w:lineRule="exact"/>
        <w:ind w:left="1080" w:right="0" w:firstLine="0"/>
        <w:jc w:val="left"/>
      </w:pPr>
      <w:r>
        <w:rPr>
          <w:rFonts w:ascii="Times New Roman" w:hAnsi="Times New Roman" w:eastAsia="Times New Roman" w:cs="Times New Roman"/>
          <w:b w:val="0"/>
          <w:sz w:val="24"/>
        </w:rPr>
        <w:t>(j)</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Pay, compromise, or contest taxes or assessments and do any other act that my attorney-in-fact considers desirable to protect me from illegal or unnecessary taxation, fines, penalties, or assessments with respect to a business, including attempts to recover, in any manner permitted by law, money paid before or after this Power is executed.</w:t>
      </w:r>
    </w:p>
    <w:p>
      <w:pPr>
        <w:keepNext w:val="0"/>
        <w:spacing w:before="120" w:after="0" w:line="260" w:lineRule="exact"/>
        <w:ind w:left="720" w:right="0" w:firstLine="0"/>
        <w:jc w:val="left"/>
      </w:pPr>
      <w:r>
        <w:rPr>
          <w:rFonts w:ascii="Times New Roman" w:hAnsi="Times New Roman" w:eastAsia="Times New Roman" w:cs="Times New Roman"/>
          <w:b w:val="0"/>
          <w:sz w:val="24"/>
        </w:rPr>
        <w:t>Section 1.7.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Insurance and Annuity Transactions.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give my attorney-in-fact all of the powers listed below in this section. All powers described in this section are exercisable with respect to any contract of insurance or annuity in which I am in any way interested, whether made in this state or elsewhere.</w:t>
      </w:r>
    </w:p>
    <w:p>
      <w:pPr>
        <w:keepNext w:val="0"/>
        <w:spacing w:before="120" w:after="0" w:line="260" w:lineRule="exact"/>
        <w:ind w:left="1080" w:right="0" w:firstLine="0"/>
        <w:jc w:val="left"/>
      </w:pPr>
      <w:r>
        <w:rPr>
          <w:rFonts w:ascii="Times New Roman" w:hAnsi="Times New Roman" w:eastAsia="Times New Roman" w:cs="Times New Roman"/>
          <w:b w:val="0"/>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Existing Personal Coverage.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Continue, pay the premium or assessment on, modify, rescind, release, or terminate any contract procured by me or on my behalf that insures or provides an annuity to either me or another person, whether or not I am a beneficiary under the contract.</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Procuring New Coverage.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Procure new, different, and additional contracts of insurance and annuities for me and my dependents, and select the amount, type of insurance or annuity, and mode of payment.</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Paying Premiums for New Coverage.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Pay the premium or assessment on, modify, rescind, release, or terminate a contract of insurance or annuity procured by my attorney-in-fact.</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Beneficiary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Designate the beneficiary of the contract, [including or not including] the power to designate [himself or herself or themselves] as the [beneficiary or beneficiaries] of the contract, or an extension, renewal, or substitute for the contract, regardless of whether the contract was procured by me or by my attorney-in-fact.</w:t>
      </w:r>
    </w:p>
    <w:p>
      <w:pPr>
        <w:keepNext w:val="0"/>
        <w:spacing w:before="120" w:after="0" w:line="260" w:lineRule="exact"/>
        <w:ind w:left="108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Borrowing.</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Apply for and receive a loan on the security of the contract of insurance or annuity.</w:t>
      </w:r>
    </w:p>
    <w:p>
      <w:pPr>
        <w:keepNext w:val="0"/>
        <w:spacing w:before="120" w:after="0" w:line="260" w:lineRule="exact"/>
        <w:ind w:left="108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Surrendering.</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Surrender and receive the cash surrender value.</w:t>
      </w:r>
    </w:p>
    <w:p>
      <w:pPr>
        <w:keepNext w:val="0"/>
        <w:spacing w:before="120" w:after="0" w:line="260" w:lineRule="exact"/>
        <w:ind w:left="1080" w:right="0" w:firstLine="0"/>
        <w:jc w:val="left"/>
      </w:pPr>
      <w:r>
        <w:rPr>
          <w:rFonts w:ascii="Times New Roman" w:hAnsi="Times New Roman" w:eastAsia="Times New Roman" w:cs="Times New Roman"/>
          <w:b w:val="0"/>
          <w:sz w:val="24"/>
        </w:rPr>
        <w:t>(g)</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Elections.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Exercise an election.</w:t>
      </w:r>
    </w:p>
    <w:p>
      <w:pPr>
        <w:keepNext w:val="0"/>
        <w:spacing w:before="120" w:after="0" w:line="260" w:lineRule="exact"/>
        <w:ind w:left="1080" w:right="0" w:firstLine="0"/>
        <w:jc w:val="left"/>
      </w:pPr>
      <w:r>
        <w:rPr>
          <w:rFonts w:ascii="Times New Roman" w:hAnsi="Times New Roman" w:eastAsia="Times New Roman" w:cs="Times New Roman"/>
          <w:b w:val="0"/>
          <w:sz w:val="24"/>
        </w:rPr>
        <w:t>(h)</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Manner of Paying Premiums.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Change the manner of paying premiums.</w:t>
      </w:r>
    </w:p>
    <w:p>
      <w:pPr>
        <w:keepNext w:val="0"/>
        <w:spacing w:before="120" w:after="0" w:line="260" w:lineRule="exact"/>
        <w:ind w:left="108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Conversion.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Change or convert the type of insurance contract or annuity as to any insurance contract or annuity to which I have or claim to have a power described in this section.</w:t>
      </w:r>
    </w:p>
    <w:p>
      <w:pPr>
        <w:keepNext w:val="0"/>
        <w:spacing w:before="120" w:after="0" w:line="260" w:lineRule="exact"/>
        <w:ind w:left="1080" w:right="0" w:firstLine="0"/>
        <w:jc w:val="left"/>
      </w:pPr>
      <w:r>
        <w:rPr>
          <w:rFonts w:ascii="Times New Roman" w:hAnsi="Times New Roman" w:eastAsia="Times New Roman" w:cs="Times New Roman"/>
          <w:b w:val="0"/>
          <w:sz w:val="24"/>
        </w:rPr>
        <w:t>(j)</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Beneficiary Change.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Change the beneficiary of a contract of insurance or annuity, [including/ not including] the power to designate [himself/ herself/themselves] as the [beneficiary/ beneficiaries], regardless of whether the contract of insurance or annuity was procured by me or by my attorney-in-fact.</w:t>
      </w:r>
    </w:p>
    <w:p>
      <w:pPr>
        <w:keepNext w:val="0"/>
        <w:spacing w:before="120" w:after="0" w:line="260" w:lineRule="exact"/>
        <w:ind w:left="1080" w:right="0" w:firstLine="0"/>
        <w:jc w:val="left"/>
      </w:pPr>
      <w:r>
        <w:rPr>
          <w:rFonts w:ascii="Times New Roman" w:hAnsi="Times New Roman" w:eastAsia="Times New Roman" w:cs="Times New Roman"/>
          <w:b w:val="0"/>
          <w:sz w:val="24"/>
        </w:rPr>
        <w:t>(k)</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Governmental Aid.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Apply for and procure government aid to guarantee or pay premiums of a contract of insurance on my life.</w:t>
      </w:r>
    </w:p>
    <w:p>
      <w:pPr>
        <w:keepNext w:val="0"/>
        <w:spacing w:before="120" w:after="0" w:line="260" w:lineRule="exact"/>
        <w:ind w:left="1080" w:right="0" w:firstLine="0"/>
        <w:jc w:val="left"/>
      </w:pPr>
      <w:r>
        <w:rPr>
          <w:rFonts w:ascii="Times New Roman" w:hAnsi="Times New Roman" w:eastAsia="Times New Roman" w:cs="Times New Roman"/>
          <w:b w:val="0"/>
          <w:sz w:val="24"/>
        </w:rPr>
        <w:t>(l)</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Transfer.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Collect, sell, assign, hypothecate, borrow upon, or pledge my interest in a contract of insurance or annuity.</w:t>
      </w:r>
    </w:p>
    <w:p>
      <w:pPr>
        <w:keepNext w:val="0"/>
        <w:spacing w:before="120" w:after="0" w:line="260" w:lineRule="exact"/>
        <w:ind w:left="1080" w:right="0" w:firstLine="0"/>
        <w:jc w:val="left"/>
      </w:pPr>
      <w:r>
        <w:rPr>
          <w:rFonts w:ascii="Times New Roman" w:hAnsi="Times New Roman" w:eastAsia="Times New Roman" w:cs="Times New Roman"/>
          <w:b w:val="0"/>
          <w:sz w:val="24"/>
        </w:rPr>
        <w:t>(m)</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Pay from proceeds or otherwise, compromise or contest, and apply for refunds in connection with, a tax or assessment levied by a taxing authority with respect to a contract of insurance or annuity or its proceeds or liability accruing by reason of the tax or assessment.</w:t>
      </w:r>
    </w:p>
    <w:p>
      <w:pPr>
        <w:keepNext w:val="0"/>
        <w:spacing w:before="120" w:after="0" w:line="260" w:lineRule="exact"/>
        <w:ind w:left="720" w:right="0" w:firstLine="0"/>
        <w:jc w:val="left"/>
      </w:pPr>
      <w:r>
        <w:rPr>
          <w:rFonts w:ascii="Times New Roman" w:hAnsi="Times New Roman" w:eastAsia="Times New Roman" w:cs="Times New Roman"/>
          <w:b w:val="0"/>
          <w:sz w:val="24"/>
        </w:rPr>
        <w:t>Section 1.8.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Retirement Plan Transactions.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give my attorney-in-fact all of the powers listed below in this section. All powers described in this section are exercisable with respect to any retirement plan in which I am in any way interested, whether the plan is in this state or elsewhere.</w:t>
      </w:r>
    </w:p>
    <w:p>
      <w:pPr>
        <w:keepNext w:val="0"/>
        <w:spacing w:before="120" w:after="0" w:line="260" w:lineRule="exact"/>
        <w:ind w:left="1080" w:right="0" w:firstLine="0"/>
        <w:jc w:val="left"/>
      </w:pPr>
      <w:r>
        <w:rPr>
          <w:rFonts w:ascii="Times New Roman" w:hAnsi="Times New Roman" w:eastAsia="Times New Roman" w:cs="Times New Roman"/>
          <w:b w:val="0"/>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Select Payment Options.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Select payment options under any retirement plan in which I participate, including plans for self-employed individuals, [including or not including] the power to designate [himself or herself or themselves] as the [beneficiary or beneficiaries].</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Beneficiary Designations.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Designate beneficiaries under retirement plans and change existing designations, [including or not including] the power to designate [himself or herself or themselves] as the [beneficiary or beneficiaries].</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Voluntary Contributions.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Make voluntary contributions to retirement plans.</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Investment Powers.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Exercise the investment powers available under any self-directed retirement plan.</w:t>
      </w:r>
    </w:p>
    <w:p>
      <w:pPr>
        <w:keepNext w:val="0"/>
        <w:spacing w:before="120" w:after="0" w:line="260" w:lineRule="exact"/>
        <w:ind w:left="108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Rollovers.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Make rollovers of plan benefits into other retirement plans.</w:t>
      </w:r>
    </w:p>
    <w:p>
      <w:pPr>
        <w:keepNext w:val="0"/>
        <w:spacing w:before="120" w:after="0" w:line="260" w:lineRule="exact"/>
        <w:ind w:left="108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Borrow, Buy, and Sell.</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authorized by the plan, borrow from, sell assets to, and purchase assets from the plan.</w:t>
      </w:r>
    </w:p>
    <w:p>
      <w:pPr>
        <w:keepNext w:val="0"/>
        <w:spacing w:before="120" w:after="0" w:line="260" w:lineRule="exact"/>
        <w:ind w:left="1080" w:right="0" w:firstLine="0"/>
        <w:jc w:val="left"/>
      </w:pPr>
      <w:r>
        <w:rPr>
          <w:rFonts w:ascii="Times New Roman" w:hAnsi="Times New Roman" w:eastAsia="Times New Roman" w:cs="Times New Roman"/>
          <w:b w:val="0"/>
          <w:sz w:val="24"/>
        </w:rPr>
        <w:t>(g)</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Waiver of Spousal Rights.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Waive my right to be a beneficiary of a joint or survivor annuity if I am a spouse who is not employed.</w:t>
      </w:r>
    </w:p>
    <w:p>
      <w:pPr>
        <w:keepNext w:val="0"/>
        <w:spacing w:before="120" w:after="0" w:line="260" w:lineRule="exact"/>
        <w:ind w:left="720" w:right="0" w:firstLine="0"/>
        <w:jc w:val="left"/>
      </w:pPr>
      <w:r>
        <w:rPr>
          <w:rFonts w:ascii="Times New Roman" w:hAnsi="Times New Roman" w:eastAsia="Times New Roman" w:cs="Times New Roman"/>
          <w:b w:val="0"/>
          <w:sz w:val="24"/>
        </w:rPr>
        <w:t>Section 1.9.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Estate, Trust, or Other Beneficiary Transactions.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give my attorney-in-fact all of the powers listed below in this section so that my attorney-in-fact may act for me in all matters that affect a trust, probate estate, guardianship, conservatorship, escrow, custodianship, or other fund from which I am, may become, or claim to be entitled, as a beneficiary, to a share or payment, whether such matters deal with property located in this state or elsewhere. The powers described in this section do not include the power to create, modify, or revoke trusts.</w:t>
      </w:r>
    </w:p>
    <w:p>
      <w:pPr>
        <w:keepNext w:val="0"/>
        <w:spacing w:before="120" w:after="0" w:line="260" w:lineRule="exact"/>
        <w:ind w:left="1080" w:right="0" w:firstLine="0"/>
        <w:jc w:val="left"/>
      </w:pPr>
      <w:r>
        <w:rPr>
          <w:rFonts w:ascii="Times New Roman" w:hAnsi="Times New Roman" w:eastAsia="Times New Roman" w:cs="Times New Roman"/>
          <w:b w:val="0"/>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Payments.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Accept, reject, disclaim, receive, receipt for, sell, assign, release, pledge, exchange, or consent to a reduction in or modification of a share in or payment from the fund.</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Claims.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Demand or obtain by litigation or otherwise money or any other thing of value to which I am, may become, or claim to be entitled by reason of the fund.</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Participation in Proceedings.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Initiate, participate in, and oppose litigation to ascertain the meaning, validity, or effect of a deed, will, declaration of trust, or other instrument or transaction affecting my interest.</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Removal of Fiduciary.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Initiate, participate in, and oppose litigation to remove, substitute, or surcharge a fiduciary.</w:t>
      </w:r>
    </w:p>
    <w:p>
      <w:pPr>
        <w:keepNext w:val="0"/>
        <w:spacing w:before="120" w:after="0" w:line="260" w:lineRule="exact"/>
        <w:ind w:left="108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Investments and Disbursements.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Conserve, invest, disburse, and use anything received for an authorized purpose.</w:t>
      </w:r>
    </w:p>
    <w:p>
      <w:pPr>
        <w:keepNext w:val="0"/>
        <w:spacing w:before="120" w:after="0" w:line="260" w:lineRule="exact"/>
        <w:ind w:left="108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Transfer to Revocable Trust.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Transfer an interest of mine in real property, stocks, bonds, accounts with financial institutions, insurance, and other property to the trustee of a revocable trust created by me as settlor.</w:t>
      </w:r>
    </w:p>
    <w:p>
      <w:pPr>
        <w:keepNext w:val="0"/>
        <w:spacing w:before="120" w:after="0" w:line="260" w:lineRule="exact"/>
        <w:ind w:left="1080" w:right="0" w:firstLine="0"/>
        <w:jc w:val="left"/>
      </w:pPr>
      <w:r>
        <w:rPr>
          <w:rFonts w:ascii="Times New Roman" w:hAnsi="Times New Roman" w:eastAsia="Times New Roman" w:cs="Times New Roman"/>
          <w:b w:val="0"/>
          <w:sz w:val="24"/>
        </w:rPr>
        <w:t>(g)</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Contingent Interests.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Convey or release any contingent or expectant interests in property, including marital property rights, and any rights of survivorship incident to joint tenancy or tenancy by the entirety.</w:t>
      </w:r>
    </w:p>
    <w:p>
      <w:pPr>
        <w:keepNext w:val="0"/>
        <w:spacing w:before="120" w:after="0" w:line="260" w:lineRule="exact"/>
        <w:ind w:left="1080" w:right="0" w:firstLine="0"/>
        <w:jc w:val="left"/>
      </w:pPr>
      <w:r>
        <w:rPr>
          <w:rFonts w:ascii="Times New Roman" w:hAnsi="Times New Roman" w:eastAsia="Times New Roman" w:cs="Times New Roman"/>
          <w:b w:val="0"/>
          <w:sz w:val="24"/>
        </w:rPr>
        <w:t>(h)</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Probate Code Section 13502 or 13503 Election.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Make any election or election and agreement referred to in Cal. Prob. Code Section 13502 or 13503.</w:t>
      </w:r>
    </w:p>
    <w:p>
      <w:pPr>
        <w:keepNext w:val="0"/>
        <w:spacing w:before="120" w:after="0" w:line="260" w:lineRule="exact"/>
        <w:ind w:left="720" w:right="0" w:firstLine="0"/>
        <w:jc w:val="left"/>
      </w:pPr>
      <w:r>
        <w:rPr>
          <w:rFonts w:ascii="Times New Roman" w:hAnsi="Times New Roman" w:eastAsia="Times New Roman" w:cs="Times New Roman"/>
          <w:b w:val="0"/>
          <w:sz w:val="24"/>
        </w:rPr>
        <w:t>Section 1.10.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to Create, Modify, or Revoke Trusts for My Benefit.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give my attorney-in-fact the power to establish any trust with my assets for my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sole] benefit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and the benefit of my [spouse/partner and/or issue] and any other of my dependents, or any one or more of us,] upon such terms as my attorney-in-fact determines are necessary or proper; transfer any asset in which I have an interest to any such trust or to any such trust that I have created; and exercise in whole or in part, release, or let lapse any power I may have as an individual and not as a fiduciary under any trust whether or not created by me, including any power of appointment, amendment, revocation, or withdrawal, but subject to the limitation that a trust that I have created may be modified or revoked by my attorney-in-fact only if the trust instrument expressly grants that authority to the attorney-in-fact and the trust is modified or revoked by the attorney-in-fact only as provided in the trust instrument. My attorney-in-fact [may / may not] be the trustee of any trust established by [him/her/them].</w:t>
      </w:r>
    </w:p>
    <w:p>
      <w:pPr>
        <w:keepNext w:val="0"/>
        <w:spacing w:before="120" w:after="0" w:line="260" w:lineRule="exact"/>
        <w:ind w:left="720" w:right="0" w:firstLine="0"/>
        <w:jc w:val="left"/>
      </w:pPr>
      <w:r>
        <w:rPr>
          <w:rFonts w:ascii="Times New Roman" w:hAnsi="Times New Roman" w:eastAsia="Times New Roman" w:cs="Times New Roman"/>
          <w:b w:val="0"/>
          <w:sz w:val="24"/>
        </w:rPr>
        <w:t>Section 1.11.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Resignation From Fiduciary Positions.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give my attorney-in-fact the power to resign from any fiduciary position to which I have been or may be in the future named, appointed, nominated, or elected, including by way of illustration, but not of restriction, the positions of executor, administrator, personal representative, trustee, attorney-in-fact, guardian, director or officer of a corporation, or governmental position or office; and to take whatever steps are necessary to accomplish such resignation, for example, by rendering an accounting or appearing in court to receive approval for such action, as appropriate.</w:t>
      </w:r>
    </w:p>
    <w:p>
      <w:pPr>
        <w:keepNext w:val="0"/>
        <w:spacing w:before="120" w:after="0" w:line="260" w:lineRule="exact"/>
        <w:ind w:left="720" w:right="0" w:firstLine="0"/>
        <w:jc w:val="left"/>
      </w:pPr>
      <w:r>
        <w:rPr>
          <w:rFonts w:ascii="Times New Roman" w:hAnsi="Times New Roman" w:eastAsia="Times New Roman" w:cs="Times New Roman"/>
          <w:b w:val="0"/>
          <w:sz w:val="24"/>
        </w:rPr>
        <w:t>Section 1.12.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Claims and Litigation.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give my attorney-in-fact all of the powers listed below in this section. All powers described in this section are exercisable equally with respect to any claim or litigation existing when this Power is executed or arising thereafter, whether existing or arising in this state or elsewhere.</w:t>
      </w:r>
    </w:p>
    <w:p>
      <w:pPr>
        <w:keepNext w:val="0"/>
        <w:spacing w:before="120" w:after="0" w:line="260" w:lineRule="exact"/>
        <w:ind w:left="1080" w:right="0" w:firstLine="0"/>
        <w:jc w:val="left"/>
      </w:pPr>
      <w:r>
        <w:rPr>
          <w:rFonts w:ascii="Times New Roman" w:hAnsi="Times New Roman" w:eastAsia="Times New Roman" w:cs="Times New Roman"/>
          <w:b w:val="0"/>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Assert and prosecute before a court or administrative agency, a claim, claim for relief, cause of action, counterclaim, cross-complaint, or offset, and defend against an individual, a legal entity, or government, including suits to recover property or any other thing of value, to recover damages sustained by me, to eliminate or modify tax liability, or to seek an injunction, specific performance, or other relief.</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Intervention and Interpleader.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Bring an action to determine adverse claims, intervene in litigation, and act as amicus curiae.</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Provisional Remedies, Enforcement of Judgments, and Participation in Proceedings.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connection with litigation:</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Procure an attachment, garnishment, libel, order of arrest, or other preliminary, provisional, or intermediate relief, and use any available procedure to effect, enforce, or satisfy a judgment, order, or decree.</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Perform any lawful act, including acceptance of tender, offer of judgment, admission of facts, submission of a controversy on an agreed statement of facts, consent to examination before trial, and binding me in litigation.</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Settlement.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Settle, and propose or accept a compromise with respect to a claim or litigation. My attorney-in-fact need not submit to arbitration.</w:t>
      </w:r>
    </w:p>
    <w:p>
      <w:pPr>
        <w:keepNext w:val="0"/>
        <w:spacing w:before="120" w:after="0" w:line="260" w:lineRule="exact"/>
        <w:ind w:left="108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Procedure.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Waive the issuance and service of process upon me; accept service of process; appear for me; designate persons upon whom process directed to me may be served; execute and file or deliver stipulations on my behalf; verify pleadings; seek appellate review; procure and give surety and indemnity bonds; contract and pay for the preparation and printing of records and briefs; receive and execute and file or deliver a consent, waiver, release, confession of judgment, satisfaction of judgment, notice, agreement, or other instrument in connection with the prosecution, settlement, or defense of a claim or litigation.</w:t>
      </w:r>
    </w:p>
    <w:p>
      <w:pPr>
        <w:keepNext w:val="0"/>
        <w:spacing w:before="120" w:after="0" w:line="260" w:lineRule="exact"/>
        <w:ind w:left="108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Bankruptcy.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Act for me with respect to bankruptcy or insolvency proceedings, whether voluntary or involuntary, concerning me or some other person, or with respect to a reorganization proceeding, or with respect to an assignment for the benefit of creditors, receivership, or application for the appointment of a receiver or trustee, that affects an interest of mine in property or any other thing of value.</w:t>
      </w:r>
    </w:p>
    <w:p>
      <w:pPr>
        <w:keepNext w:val="0"/>
        <w:spacing w:before="120" w:after="0" w:line="260" w:lineRule="exact"/>
        <w:ind w:left="1080" w:right="0" w:firstLine="0"/>
        <w:jc w:val="left"/>
      </w:pPr>
      <w:r>
        <w:rPr>
          <w:rFonts w:ascii="Times New Roman" w:hAnsi="Times New Roman" w:eastAsia="Times New Roman" w:cs="Times New Roman"/>
          <w:b w:val="0"/>
          <w:sz w:val="24"/>
        </w:rPr>
        <w:t>(g)</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Payments.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Pay a judgment against me or a settlement made in connection with litigation, and receive and conserve money or any other thing of value paid in settlement of or as proceeds of a claim or litigation.</w:t>
      </w:r>
    </w:p>
    <w:p>
      <w:pPr>
        <w:keepNext w:val="0"/>
        <w:spacing w:before="120" w:after="0" w:line="260" w:lineRule="exact"/>
        <w:ind w:left="720" w:right="0" w:firstLine="0"/>
        <w:jc w:val="left"/>
      </w:pPr>
      <w:r>
        <w:rPr>
          <w:rFonts w:ascii="Times New Roman" w:hAnsi="Times New Roman" w:eastAsia="Times New Roman" w:cs="Times New Roman"/>
          <w:b w:val="0"/>
          <w:sz w:val="24"/>
        </w:rPr>
        <w:t>Section 1.13.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 Matters.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give my attorney-in-fact all of the powers listed below in this section.</w:t>
      </w:r>
    </w:p>
    <w:p>
      <w:pPr>
        <w:keepNext w:val="0"/>
        <w:spacing w:before="120" w:after="0" w:line="260" w:lineRule="exact"/>
        <w:ind w:left="1080" w:right="0" w:firstLine="0"/>
        <w:jc w:val="left"/>
      </w:pPr>
      <w:r>
        <w:rPr>
          <w:rFonts w:ascii="Times New Roman" w:hAnsi="Times New Roman" w:eastAsia="Times New Roman" w:cs="Times New Roman"/>
          <w:b w:val="0"/>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Preparation and Filing of Documents.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Prepare, sign, and file federal, state, local, and foreign income, gift, payroll, FICA returns, and other tax returns, claims for refunds, requests for extension of time, petitions regarding tax matters, and any other tax-related documents, including receipts, offers, waivers, consents (including consents and agreements under Internal Revenue Code Section 2032A or any successor section), closing agreements, and any power of attorney required by the Internal Revenue Service or other taxing authority with respect to a year beginning with and including the year [year] and ending with and including the year [year].</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Paying and Contesting Amounts.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Pay taxes due, collect refunds, post bonds, receive confidential information, and contest deficiencies determined by the Internal Revenue Service or other taxing authority.</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Exercising Elections.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Exercise any election I may have under federal, state, local, or foreign tax law.</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Acting in Tax Matters.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Act for me in all tax matters before the Internal Revenue Service and any other taxing authority.</w:t>
      </w:r>
    </w:p>
    <w:p>
      <w:pPr>
        <w:keepNext w:val="0"/>
        <w:spacing w:before="120" w:after="0" w:line="260" w:lineRule="exact"/>
        <w:ind w:left="720" w:right="0" w:firstLine="0"/>
        <w:jc w:val="left"/>
      </w:pPr>
      <w:r>
        <w:rPr>
          <w:rFonts w:ascii="Times New Roman" w:hAnsi="Times New Roman" w:eastAsia="Times New Roman" w:cs="Times New Roman"/>
          <w:b w:val="0"/>
          <w:sz w:val="24"/>
        </w:rPr>
        <w:t>Section 1.14.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Personal and Family Maintenance.</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give my attorney-in-fact all of the powers listed below in this section. All powers described in this section are exercisable equally whether the acts required for their execution relate to property that I own when this Power is executed or that is acquired thereafter, and whether the acts are performed or property is located in this state or elsewhere. If I have authorized my attorney-in-fact under my advance health care directive to provide for my personal care or to make arrangements for a funeral or memorial service and/or burial arrangements for me, my attorney-in-fact shall pay any expenses incurred as a result of those arrangements as directed by my health care agent, and is hereby released from any and all liability for making any such payments.</w:t>
      </w:r>
    </w:p>
    <w:p>
      <w:pPr>
        <w:keepNext w:val="0"/>
        <w:spacing w:before="120" w:after="0" w:line="260" w:lineRule="exact"/>
        <w:ind w:left="1080" w:right="0" w:firstLine="0"/>
        <w:jc w:val="left"/>
      </w:pPr>
      <w:r>
        <w:rPr>
          <w:rFonts w:ascii="Times New Roman" w:hAnsi="Times New Roman" w:eastAsia="Times New Roman" w:cs="Times New Roman"/>
          <w:b w:val="0"/>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Support.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 the acts necessary to maintain my customary standard of living and the customary standard of living of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my [spouse/partner]], my children, if any, and other individuals customarily or legally entitled to my support, including providing living quarters by purchase, lease, or other contract, or paying the operating costs, including interest, amortization payments, repairs, and taxes, on premises owned by me and occupied by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my [spouse/partner]], my children, if any, or other dependents.</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Domestic Help, Travel, and Necessities.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Provide for the individuals described in subsection </w:t>
      </w:r>
      <w:r>
        <w:rPr>
          <w:rFonts w:ascii="Times New Roman" w:hAnsi="Times New Roman" w:eastAsia="Times New Roman" w:cs="Times New Roman"/>
          <w:b w:val="0"/>
          <w:sz w:val="24"/>
        </w:rPr>
        <w:t>(a)</w:t>
      </w:r>
      <w:r>
        <w:rPr>
          <w:rFonts w:ascii="Times New Roman" w:hAnsi="Times New Roman" w:eastAsia="Times New Roman" w:cs="Times New Roman"/>
          <w:b w:val="0"/>
          <w:sz w:val="24"/>
        </w:rPr>
        <w:t xml:space="preserve"> all of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Normal domestic help.</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Usual vacations and travel expenses.</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Funds for shelter, clothing, food, appropriate education, and other current living costs.</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Medical Care.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Pay for my medical care as directed by my health care agent, for which payments my attorney-in-fact is hereby released from an all liability, and pay for the individuals described in subsection </w:t>
      </w:r>
      <w:r>
        <w:rPr>
          <w:rFonts w:ascii="Times New Roman" w:hAnsi="Times New Roman" w:eastAsia="Times New Roman" w:cs="Times New Roman"/>
          <w:b w:val="0"/>
          <w:sz w:val="24"/>
        </w:rPr>
        <w:t>(a)</w:t>
      </w:r>
      <w:r>
        <w:rPr>
          <w:rFonts w:ascii="Times New Roman" w:hAnsi="Times New Roman" w:eastAsia="Times New Roman" w:cs="Times New Roman"/>
          <w:b w:val="0"/>
          <w:sz w:val="24"/>
        </w:rPr>
        <w:t xml:space="preserve"> necessary medical, dental, and surgical care, hospitalization, and custodial care.</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Transportation.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Continue any provision made by me, for the individuals described in subdivision </w:t>
      </w:r>
      <w:r>
        <w:rPr>
          <w:rFonts w:ascii="Times New Roman" w:hAnsi="Times New Roman" w:eastAsia="Times New Roman" w:cs="Times New Roman"/>
          <w:b w:val="0"/>
          <w:sz w:val="24"/>
        </w:rPr>
        <w:t>(a)</w:t>
      </w:r>
      <w:r>
        <w:rPr>
          <w:rFonts w:ascii="Times New Roman" w:hAnsi="Times New Roman" w:eastAsia="Times New Roman" w:cs="Times New Roman"/>
          <w:b w:val="0"/>
          <w:sz w:val="24"/>
        </w:rPr>
        <w:t>, for automobiles or other means of transportation, including registering, licensing, insuring, and replacing them.</w:t>
      </w:r>
    </w:p>
    <w:p>
      <w:pPr>
        <w:keepNext w:val="0"/>
        <w:spacing w:before="120" w:after="0" w:line="260" w:lineRule="exact"/>
        <w:ind w:left="108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Charge Accounts.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Maintain or open charge accounts for the convenience of the individuals described in subsection </w:t>
      </w:r>
      <w:r>
        <w:rPr>
          <w:rFonts w:ascii="Times New Roman" w:hAnsi="Times New Roman" w:eastAsia="Times New Roman" w:cs="Times New Roman"/>
          <w:b w:val="0"/>
          <w:sz w:val="24"/>
        </w:rPr>
        <w:t>(a)</w:t>
      </w:r>
      <w:r>
        <w:rPr>
          <w:rFonts w:ascii="Times New Roman" w:hAnsi="Times New Roman" w:eastAsia="Times New Roman" w:cs="Times New Roman"/>
          <w:b w:val="0"/>
          <w:sz w:val="24"/>
        </w:rPr>
        <w:t xml:space="preserve"> and open new accounts my attorney-in-fact considers desirable to accomplish a lawful purpose.</w:t>
      </w:r>
    </w:p>
    <w:p>
      <w:pPr>
        <w:keepNext w:val="0"/>
        <w:spacing w:before="120" w:after="0" w:line="260" w:lineRule="exact"/>
        <w:ind w:left="108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Church and Organization Affiliations.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Continue payments incidental to my membership in or affiliation with a church, club, society, order, or other organization and continue contributions to those organizations.</w:t>
      </w:r>
    </w:p>
    <w:p>
      <w:pPr>
        <w:keepNext w:val="0"/>
        <w:spacing w:before="120" w:after="0" w:line="260" w:lineRule="exact"/>
        <w:ind w:left="1080" w:right="0" w:firstLine="0"/>
        <w:jc w:val="left"/>
      </w:pPr>
      <w:r>
        <w:rPr>
          <w:rFonts w:ascii="Times New Roman" w:hAnsi="Times New Roman" w:eastAsia="Times New Roman" w:cs="Times New Roman"/>
          <w:b w:val="0"/>
          <w:sz w:val="24"/>
        </w:rPr>
        <w:t>(g)</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Religious or Spiritual Needs.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Continue payments incidental to my membership in religious or other spiritual organizations as directed by my agent under my advance health care directive, for which payments my attorney-in-fact is hereby released from any and all liability, and pay for my access to their activities and publications, including books, tapes, and similar materials.</w:t>
      </w:r>
    </w:p>
    <w:p>
      <w:pPr>
        <w:keepNext w:val="0"/>
        <w:spacing w:before="120" w:after="0" w:line="260" w:lineRule="exact"/>
        <w:ind w:left="720" w:right="0" w:firstLine="0"/>
        <w:jc w:val="left"/>
      </w:pPr>
      <w:r>
        <w:rPr>
          <w:rFonts w:ascii="Times New Roman" w:hAnsi="Times New Roman" w:eastAsia="Times New Roman" w:cs="Times New Roman"/>
          <w:b w:val="0"/>
          <w:sz w:val="24"/>
        </w:rPr>
        <w:t>Section 1.15.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Gifts.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give my attorney-in-fact the power to make gifts, grants, or other transfers without consideration, of cash or other property, either outright or in trust, including the forgiveness of indebtedness, in accordance with the provisions in this section.</w:t>
      </w:r>
    </w:p>
    <w:p>
      <w:pPr>
        <w:keepNext w:val="0"/>
        <w:spacing w:before="120" w:after="0" w:line="260" w:lineRule="exact"/>
        <w:ind w:left="1080" w:right="0" w:firstLine="0"/>
        <w:jc w:val="left"/>
      </w:pPr>
      <w:r>
        <w:rPr>
          <w:rFonts w:ascii="Times New Roman" w:hAnsi="Times New Roman" w:eastAsia="Times New Roman" w:cs="Times New Roman"/>
          <w:b w:val="0"/>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Donees.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Gifts may be made to my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[spouse/partner] and my] issue as well as any other of my dependents.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If my attorney-in-fact makes any gift to any descendant of mine, a gift of substantially equal value shall be made to any other descendant of mine of the same generation.]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Additionally, gifts may be made to [name(s) of individuals and/or charities or class of individuals/charities (e.g., any charitable organization which I have contributed in the five years preceding the date that this Power becomes effective).]]</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Gifts to Attorney-in-Fact Limited to Ascertainable Standard.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Notwithstanding any other provision in this section, my attorney-in-fact may make gifts to [himself/ herself/themselves], but only if my attorney-in-fact is in need of funds to meet the reasonable expenses of the following: (1) support in accordance with the attorney-in-fact's accustomed manner of living; (2) medical, dental, hospital, and nursing services, and other costs relating to the health care of my attorney-in-fact; or (3) education of my attorney-in-fact.</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Payment of Gift Tax.</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My attorney-in-fact may pay any gift tax that may arise by reason of any gift made.</w:t>
      </w:r>
    </w:p>
    <w:p>
      <w:pPr>
        <w:keepNext w:val="0"/>
        <w:spacing w:before="120" w:after="0" w:line="260" w:lineRule="exact"/>
        <w:ind w:left="720" w:right="0" w:firstLine="0"/>
        <w:jc w:val="left"/>
      </w:pPr>
      <w:r>
        <w:rPr>
          <w:rFonts w:ascii="Times New Roman" w:hAnsi="Times New Roman" w:eastAsia="Times New Roman" w:cs="Times New Roman"/>
          <w:b w:val="0"/>
          <w:sz w:val="24"/>
        </w:rPr>
        <w:t>Section 1.16.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Government Benefits.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give my attorney-in-fact all of the powers listed below in this section. All powers described in this section are exercisable equally with respect to benefits from Social Security, Medicare, Medicaid, or other governmental programs, or civil or military service, existing when this Power is executed or accruing thereafter, whether existing or accruing in this state or elsewhere.</w:t>
      </w:r>
    </w:p>
    <w:p>
      <w:pPr>
        <w:keepNext w:val="0"/>
        <w:spacing w:before="120" w:after="0" w:line="260" w:lineRule="exact"/>
        <w:ind w:left="1080" w:right="0" w:firstLine="0"/>
        <w:jc w:val="left"/>
      </w:pPr>
      <w:r>
        <w:rPr>
          <w:rFonts w:ascii="Times New Roman" w:hAnsi="Times New Roman" w:eastAsia="Times New Roman" w:cs="Times New Roman"/>
          <w:b w:val="0"/>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Execution of Vouchers.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Execute vouchers in my name for allowances and reimbursements payable to me by the United States or a foreign government or by a state or subdivision of a state, including allowances and reimbursements for my transportation and transportation of my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spouse, my] children, if any, and other individuals customarily or legally entitled to my support, and for shipment of our household effects.</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Possession of Property.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Take possession and order the removal and shipment of my property from a post, warehouse, depot, dock, or other place of storage or safekeeping, either governmental or private; and execute and deliver a release, voucher, receipt, bill of lading, shipping ticket, certificate, or other instrument for that purpose.</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Benefits.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Prepare, file, and prosecute my claim to a benefit or assistance, financial or otherwise, to which I claim to be entitled under a statute or governmental regulation.</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Prosecute, defend, settle, and propose or accept a compromise with respect to any benefits I may be entitled to receive. My attorney-in-fact need not submit to arbitration.</w:t>
      </w:r>
    </w:p>
    <w:p>
      <w:pPr>
        <w:keepNext w:val="0"/>
        <w:spacing w:before="120" w:after="0" w:line="260" w:lineRule="exact"/>
        <w:ind w:left="108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Receipt of Proceeds.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Receive the financial proceeds of a claim of the type described in this section; conserve, invest, disburse, or use anything received for a lawful purpose.</w:t>
      </w:r>
    </w:p>
    <w:p>
      <w:pPr>
        <w:keepNext w:val="0"/>
        <w:spacing w:before="120" w:after="0" w:line="260" w:lineRule="exact"/>
        <w:ind w:left="720" w:right="0" w:firstLine="0"/>
        <w:jc w:val="left"/>
      </w:pPr>
      <w:r>
        <w:rPr>
          <w:rFonts w:ascii="Times New Roman" w:hAnsi="Times New Roman" w:eastAsia="Times New Roman" w:cs="Times New Roman"/>
          <w:b w:val="0"/>
          <w:sz w:val="24"/>
        </w:rPr>
        <w:t>Section 1.17.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Nomination of Conservator.</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If at any time proceedings are initiated for the appointment of a conservator of my estate, I hereby nominate [nominee's name], of [street address], [city], [state], [zip code]. If [nominee's name] fails or ceases to serve as conservator of my estate, I nominate [alternate nominee's name] of [street address], [city], [state], and [zip code] as conservator of my estate. If [alternate nominee's name] fails or ceases to serve as conservator of my estate, I nominate [second alternate nominee's name] of [street address], [city], [state], and [zip code] as conservator of my estate. I hereby waive the requirement of a bond if any person nominated above is appointed as conservator. I request that, if any person nominated above is appointed conservator of my estate by a court of this state, the court make an order granting to such person all or as many of those independent powers listed in Cal. Prob. Code Section 2591 as the court shall find appropriate.</w:t>
      </w:r>
    </w:p>
    <w:p>
      <w:pPr>
        <w:keepNext w:val="0"/>
        <w:spacing w:before="120" w:after="0" w:line="260" w:lineRule="exact"/>
        <w:ind w:left="720" w:right="0" w:firstLine="0"/>
        <w:jc w:val="left"/>
      </w:pPr>
      <w:r>
        <w:rPr>
          <w:rFonts w:ascii="Times New Roman" w:hAnsi="Times New Roman" w:eastAsia="Times New Roman" w:cs="Times New Roman"/>
          <w:b w:val="0"/>
          <w:sz w:val="24"/>
        </w:rPr>
        <w:t>Section 1.18.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Incidental Powers.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In connection with the exercise of any of the powers described in the preceding sections, I give my attorney-in-fact all of the powers listed below in this section. All powers described in this section are exercisable equally with respect to any of my interests, rights, and obligations existing when this Power is executed or arising thereafter, whether in this state or elsewhere.</w:t>
      </w:r>
    </w:p>
    <w:p>
      <w:pPr>
        <w:keepNext w:val="0"/>
        <w:spacing w:before="120" w:after="0" w:line="260" w:lineRule="exact"/>
        <w:ind w:left="1080" w:right="0" w:firstLine="0"/>
        <w:jc w:val="left"/>
      </w:pPr>
      <w:r>
        <w:rPr>
          <w:rFonts w:ascii="Times New Roman" w:hAnsi="Times New Roman" w:eastAsia="Times New Roman" w:cs="Times New Roman"/>
          <w:b w:val="0"/>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Claims.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Demand, receive, and obtain by litigation or otherwise, money or any other thing of value to which I am, may become, or claim to be entitled; and conserve, invest, disburse, or use anything so received for the purposes intended.</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Contracts.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Contract in any manner with any person, on terms agreeable to my attorney-in-fact, to accomplish a purpose of a transaction, and perform, rescind, reform, release, or modify the contract or another contract made by me or on my behalf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provided, however, that this power shall not extend to executing contracts that bind me to arbitration].</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Execution, Acknowledgment, and Delivery.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Execute, acknowledge, seal, and deliver a deed, revocation, mortgage, lease, notice, check, release, or other instrument my attorney-in-fact considers desirable to accomplish a purpose of a transaction.</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Prosecute, defend, settle, and propose or accept a compromise with respect to a claim existing in my favor or against me or intervene in litigation relating to the claim. My attorney-in-fact need not submit to arbitration.</w:t>
      </w:r>
    </w:p>
    <w:p>
      <w:pPr>
        <w:keepNext w:val="0"/>
        <w:spacing w:before="120" w:after="0" w:line="260" w:lineRule="exact"/>
        <w:ind w:left="108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Court Assistance.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Seek on my behalf the assistance of a court to carry out an act authorized by this Power.</w:t>
      </w:r>
    </w:p>
    <w:p>
      <w:pPr>
        <w:keepNext w:val="0"/>
        <w:spacing w:before="120" w:after="0" w:line="260" w:lineRule="exact"/>
        <w:ind w:left="108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Employment.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Engage, compensate, and discharge an attorney, accountant, expert witness, or other assistant.</w:t>
      </w:r>
    </w:p>
    <w:p>
      <w:pPr>
        <w:keepNext w:val="0"/>
        <w:spacing w:before="120" w:after="0" w:line="260" w:lineRule="exact"/>
        <w:ind w:left="1080" w:right="0" w:firstLine="0"/>
        <w:jc w:val="left"/>
      </w:pPr>
      <w:r>
        <w:rPr>
          <w:rFonts w:ascii="Times New Roman" w:hAnsi="Times New Roman" w:eastAsia="Times New Roman" w:cs="Times New Roman"/>
          <w:b w:val="0"/>
          <w:sz w:val="24"/>
        </w:rPr>
        <w:t>(g)</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Recordkeeping.</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Keep appropriate records of each transaction, including an accounting or receipts and disbursements.</w:t>
      </w:r>
    </w:p>
    <w:p>
      <w:pPr>
        <w:keepNext w:val="0"/>
        <w:spacing w:before="120" w:after="0" w:line="260" w:lineRule="exact"/>
        <w:ind w:left="1080" w:right="0" w:firstLine="0"/>
        <w:jc w:val="left"/>
      </w:pPr>
      <w:r>
        <w:rPr>
          <w:rFonts w:ascii="Times New Roman" w:hAnsi="Times New Roman" w:eastAsia="Times New Roman" w:cs="Times New Roman"/>
          <w:b w:val="0"/>
          <w:sz w:val="24"/>
        </w:rPr>
        <w:t>(h)</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Preparation and Filing of Documents.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Prepare, execute, and file a record, report, or other document my attorney-in-fact considers desirable to safeguard or promote my interest under a statute or governmental regulation.</w:t>
      </w:r>
    </w:p>
    <w:p>
      <w:pPr>
        <w:keepNext w:val="0"/>
        <w:spacing w:before="120" w:after="0" w:line="260" w:lineRule="exact"/>
        <w:ind w:left="108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Reimbursements.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Reimburse my attorney-in-fact for expenditures properly made by my attorney-in-fact in exercising the powers granted under this Power.</w:t>
      </w:r>
    </w:p>
    <w:p>
      <w:pPr>
        <w:keepNext w:val="0"/>
        <w:spacing w:before="120" w:after="0" w:line="260" w:lineRule="exact"/>
        <w:ind w:left="1080" w:right="0" w:firstLine="0"/>
        <w:jc w:val="left"/>
      </w:pPr>
      <w:r>
        <w:rPr>
          <w:rFonts w:ascii="Times New Roman" w:hAnsi="Times New Roman" w:eastAsia="Times New Roman" w:cs="Times New Roman"/>
          <w:b w:val="0"/>
          <w:sz w:val="24"/>
        </w:rPr>
        <w:t>(j)</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Other Lawful Acts.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general, do any other lawful acts with respect to the power being exercised, it being my intention that, in connection with the exercise of that power, my attorney-in-fact shall have full authority, to the extent that a principal can act through an attorney-in-fact, to take all actions that he or she believes necessary, proper, or convenient, to the extent that I could take such actions myself.</w:t>
      </w:r>
    </w:p>
    <w:p>
      <w:pPr>
        <w:keepNext w:val="0"/>
        <w:spacing w:before="120" w:after="0" w:line="260" w:lineRule="exact"/>
        <w:ind w:left="720" w:right="0" w:firstLine="0"/>
        <w:jc w:val="left"/>
      </w:pPr>
      <w:r>
        <w:rPr>
          <w:rFonts w:ascii="Times New Roman" w:hAnsi="Times New Roman" w:eastAsia="Times New Roman" w:cs="Times New Roman"/>
          <w:b w:val="0"/>
          <w:sz w:val="24"/>
        </w:rPr>
        <w:t>Section 1.19.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Restrictions on Property Management Powers.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Notwithstanding any other provision in this Power, my attorney-in-fact shall not have any of the following powers related to property management:</w:t>
      </w:r>
    </w:p>
    <w:p>
      <w:pPr>
        <w:keepNext w:val="0"/>
        <w:spacing w:before="120" w:after="0" w:line="260" w:lineRule="exact"/>
        <w:ind w:left="1080" w:right="0" w:firstLine="0"/>
        <w:jc w:val="left"/>
      </w:pPr>
      <w:r>
        <w:rPr>
          <w:rFonts w:ascii="Times New Roman" w:hAnsi="Times New Roman" w:eastAsia="Times New Roman" w:cs="Times New Roman"/>
          <w:b w:val="0"/>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Trusts.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exercise any of the powers of the trustee under an irrevocable trust of which my attorney-in-fact is a settlor and of which I am a trustee.</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Obligations of Attorney-in-Fact.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use my property to discharge the legal obligations of my attorney-in-fact, including but not limited to the support of the dependents of my attorney-in- fact, except for those dependents to whom I also, along with my attorney-in-fact, owe a duty of support.</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Insurance on Life of attorney-in-fact.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exercise any incident of ownership over any insurance policy that I own and that insures the life of my Attorney-in-fact.</w:t>
      </w:r>
    </w:p>
    <w:p>
      <w:pPr>
        <w:keepNext w:val="0"/>
        <w:spacing w:before="120" w:after="0" w:line="260" w:lineRule="exact"/>
        <w:ind w:left="720" w:right="0" w:firstLine="0"/>
        <w:jc w:val="left"/>
      </w:pPr>
      <w:r>
        <w:rPr>
          <w:rFonts w:ascii="Times New Roman" w:hAnsi="Times New Roman" w:eastAsia="Times New Roman" w:cs="Times New Roman"/>
          <w:b w:val="0"/>
          <w:sz w:val="24"/>
        </w:rPr>
        <w:t>Section 1.20.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to Access Digital Assets.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give my attorney-in-fact the power to take any actions necessary to access, manage, maintain and update any Digital Assets which I may own or to which I otherwise possess rights, including without limitation, electronic banking accounts, electronic investment accounts, debt management accounts, automatic bill payment directives, social media accounts, and any account or record of mine stored in electronic or digital form that is governed by a terms-of-services agreement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(including any such accounts associated with my Apple ID)], as necessary or desirable in order to effectively conduct my person and financial affairs, to discharge any and all obligations I may owe and to maintain my public reputation. This power shall include the power to access and change any of my passwords or other electronic profile data from applicable electronic record host entities, to open and close accounts, to transfer information and property, and to delete information. The powers herein include without limitation the power to hire computer and other technical experts to assist my attorney-in-fact to do whatever is necessary to gain control over an electronic record and the property and information therein.</w:t>
      </w:r>
    </w:p>
    <w:p>
      <w:pPr>
        <w:keepNext w:val="0"/>
        <w:spacing w:before="200" w:after="0" w:line="260" w:lineRule="exact"/>
        <w:ind w:left="720" w:right="0" w:firstLine="0"/>
        <w:jc w:val="both"/>
      </w:pPr>
      <w:r>
        <w:rPr>
          <w:rFonts w:ascii="Times New Roman" w:hAnsi="Times New Roman" w:eastAsia="Times New Roman" w:cs="Times New Roman"/>
          <w:b w:val="0"/>
          <w:sz w:val="24"/>
        </w:rPr>
        <w:t>I authorize and hold harmless any person or entity who controls a Digital Asset, whether public or private, to divulge to my attorney-in-fact all Digital Accounts, including without limitation, (1) any and all of my electronically stored information; [and] (2)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the contents of any and all of my electronic communication; and (3)] any and all of my information, including without limitation, passwords pertaining to the electronic record This authorization is intended and should be construed as my consent pursuant to the Electronic Communications Privacy Act of 1986, as amended; the Computer Fraud and Abuse Act of 1986, as amended; and any other federal or state privacy or criminal law. This authorization shall be immediately effective and unless revoked by me in writing is intended to continue to be effective during any period of my incapacity or disability.</w:t>
      </w:r>
    </w:p>
    <w:p>
      <w:pPr>
        <w:keepNext w:val="0"/>
        <w:spacing w:before="120" w:after="0" w:line="260" w:lineRule="exact"/>
        <w:ind w:left="36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AMPLIFYING PROVISIONS.</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Section 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Reimbursement for Costs and Expenses.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My attorney-in-fact shall be entitled to reimbursement from my property for expenditures properly made in the execution of any of the powers conferred by me in this Power. My attorney-in-fact shall keep records of any such expenditures and reimbursement.</w:t>
      </w:r>
    </w:p>
    <w:p>
      <w:pPr>
        <w:keepNext w:val="0"/>
        <w:spacing w:before="120" w:after="0" w:line="260" w:lineRule="exact"/>
        <w:ind w:left="720" w:right="0" w:firstLine="0"/>
        <w:jc w:val="left"/>
      </w:pPr>
      <w:r>
        <w:rPr>
          <w:rFonts w:ascii="Times New Roman" w:hAnsi="Times New Roman" w:eastAsia="Times New Roman" w:cs="Times New Roman"/>
          <w:b w:val="0"/>
          <w:sz w:val="24"/>
        </w:rPr>
        <w:t>Section 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Compensation.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My attorney-in-fact shall not be entitled to compensation for the services rendered in the execution of any of the powers conferred by me in this Power.</w:t>
      </w:r>
    </w:p>
    <w:p>
      <w:pPr>
        <w:keepNext w:val="0"/>
        <w:spacing w:before="120" w:after="0" w:line="260" w:lineRule="exact"/>
        <w:ind w:left="720" w:right="0" w:firstLine="0"/>
        <w:jc w:val="left"/>
      </w:pPr>
      <w:r>
        <w:rPr>
          <w:rFonts w:ascii="Times New Roman" w:hAnsi="Times New Roman" w:eastAsia="Times New Roman" w:cs="Times New Roman"/>
          <w:b w:val="0"/>
          <w:sz w:val="24"/>
        </w:rPr>
        <w:t>Section 2.3.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Reliance by Third Parties.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To induce third parties to act in accordance with the powers granted to my attorney-in-fact in this document, I represent and warrant that:</w:t>
      </w:r>
    </w:p>
    <w:p>
      <w:pPr>
        <w:keepNext w:val="0"/>
        <w:spacing w:before="120" w:after="0" w:line="260" w:lineRule="exact"/>
        <w:ind w:left="1080" w:right="0" w:firstLine="0"/>
        <w:jc w:val="left"/>
      </w:pPr>
      <w:r>
        <w:rPr>
          <w:rFonts w:ascii="Times New Roman" w:hAnsi="Times New Roman" w:eastAsia="Times New Roman" w:cs="Times New Roman"/>
          <w:b w:val="0"/>
          <w:sz w:val="24"/>
        </w:rPr>
        <w:t>(a)</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this document is revoked or amended for any reason, I, my estate, my heirs, successors, and assigns will hold any third party harmless from any loss suffered, or liability incurred, by the third party in acting in accordance with this document before the third party's receipt of written notice of termination or amendment.</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powers conferred on my attorney-in-fact may be exercised alone and my attorney-in-fact's signature or act under the authority granted in this document may be accepted by third parties as fully authorized by me and with the same force and effect as if I were personally present, competent, and acting on my own behalf.</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 person who acts in reliance upon any representation of my attorney-in-fact as to the scope of my attorney-in-fact's authority granted under this document shall incur any liability to me, my estate, my heirs, successors, or assigns for permitting my attorney-in-fact to exercise any such power, nor shall any person who deals with my attorney-in-fact be responsible to determine or ensure the proper application of funds or property.</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My attorney-in-fact shall make any payments required for the provision and/or release of information or photocopies of any records to my agent under advance health care directive regarding my personal affairs or my physical or mental health, including medical, dental, and hospital records, as directed by my health care agent. My attorney-in-fact is hereby released from any and all liability for making any such payments.</w:t>
      </w:r>
    </w:p>
    <w:p>
      <w:pPr>
        <w:keepNext w:val="0"/>
        <w:spacing w:before="120" w:after="0" w:line="260" w:lineRule="exact"/>
        <w:ind w:left="720" w:right="0" w:firstLine="0"/>
        <w:jc w:val="left"/>
      </w:pPr>
      <w:r>
        <w:rPr>
          <w:rFonts w:ascii="Times New Roman" w:hAnsi="Times New Roman" w:eastAsia="Times New Roman" w:cs="Times New Roman"/>
          <w:b w:val="0"/>
          <w:sz w:val="24"/>
        </w:rPr>
        <w:t>Section 2.4.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Release of Medical Information.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My attorney-in-fact shall make any payments required for the provision and/or release of information or photocopies of any records to my agent under my advance health care directive regarding my personal affairs or my physical or mental health, including medical, dental, and hospital records, as directed by my health care agent. My attorney-in-fact is hereby released from any and all liability for making any such payments.</w:t>
      </w:r>
    </w:p>
    <w:p>
      <w:pPr>
        <w:keepNext w:val="0"/>
        <w:spacing w:before="120" w:after="0" w:line="260" w:lineRule="exact"/>
        <w:ind w:left="720" w:right="0" w:firstLine="0"/>
        <w:jc w:val="left"/>
      </w:pPr>
      <w:r>
        <w:rPr>
          <w:rFonts w:ascii="Times New Roman" w:hAnsi="Times New Roman" w:eastAsia="Times New Roman" w:cs="Times New Roman"/>
          <w:b w:val="0"/>
          <w:sz w:val="24"/>
        </w:rPr>
        <w:t>Section 2.5.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Ratification.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ratify and confirm all that my attorney-in-fact does or causes to be done under the authority granted in this Power. All contracts, promissory notes, checks, or other bills of exchange, drafts, other obligations, stock powers, instruments, and other documents signed, endorsed, drawn, accepted, made, executed, or delivered by my attorney-in-fact shall bind me, my estate, my heirs, successors, and assigns.</w:t>
      </w:r>
    </w:p>
    <w:p>
      <w:pPr>
        <w:keepNext w:val="0"/>
        <w:spacing w:before="120" w:after="0" w:line="260" w:lineRule="exact"/>
        <w:ind w:left="720" w:right="0" w:firstLine="0"/>
        <w:jc w:val="left"/>
      </w:pPr>
      <w:r>
        <w:rPr>
          <w:rFonts w:ascii="Times New Roman" w:hAnsi="Times New Roman" w:eastAsia="Times New Roman" w:cs="Times New Roman"/>
          <w:b w:val="0"/>
          <w:sz w:val="24"/>
        </w:rPr>
        <w:t>Section 2.6.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Exculpation of My Attorney-in-fact.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My attorney-in-fact shall not be liable to me or any of my successors in interest for any action taken or not taken in good faith, but shall be liable for any willful misconduct or gross negligence.</w:t>
      </w:r>
    </w:p>
    <w:p>
      <w:pPr>
        <w:keepNext w:val="0"/>
        <w:spacing w:before="120" w:after="0" w:line="260" w:lineRule="exact"/>
        <w:ind w:left="720" w:right="0" w:firstLine="0"/>
        <w:jc w:val="left"/>
      </w:pPr>
      <w:r>
        <w:rPr>
          <w:rFonts w:ascii="Times New Roman" w:hAnsi="Times New Roman" w:eastAsia="Times New Roman" w:cs="Times New Roman"/>
          <w:b w:val="0"/>
          <w:sz w:val="24"/>
        </w:rPr>
        <w:t>Section 2.7.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Revocation and Amendment.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revoke all prior General Powers of Attorney that I may have executed and I retain the right to revoke or amend this document and to substitute other attorneys in fact in place of my attorney-in-fact. Amendments to this document shall be made in writing by me personally (not by my attorney-in-fact) and they shall be attached to the original of this document and recorded in the same county or counties as the original if the original is recorded.</w:t>
      </w:r>
    </w:p>
    <w:p>
      <w:pPr>
        <w:keepNext w:val="0"/>
        <w:spacing w:before="120" w:after="0" w:line="260" w:lineRule="exact"/>
        <w:ind w:left="36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 PROVISIONS.</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Signature of Attorney-in-fact.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My attorney-in-fact shall use the following form when signing on my behalf pursuant to this Power: "[principal's name] by [attorney-in-fact's name], [his or her] attorney-in-fact."</w:t>
      </w:r>
    </w:p>
    <w:p>
      <w:pPr>
        <w:keepNext w:val="0"/>
        <w:spacing w:before="120" w:after="0" w:line="260" w:lineRule="exact"/>
        <w:ind w:left="720" w:right="0" w:firstLine="0"/>
        <w:jc w:val="left"/>
      </w:pP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Photostatic Copies.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Persons dealing with my attorney-in-fact may rely fully on a photostatic copy of this Power.</w:t>
      </w:r>
    </w:p>
    <w:p>
      <w:pPr>
        <w:keepNext w:val="0"/>
        <w:spacing w:before="120" w:after="0" w:line="260" w:lineRule="exact"/>
        <w:ind w:left="720" w:right="0" w:firstLine="0"/>
        <w:jc w:val="left"/>
      </w:pP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If any of the provisions of this Power are found to be invalid for any reason, such invalidity shall not affect any of the other provisions of this Power, and all invalid provisions shall be wholly disregarded.</w:t>
      </w:r>
    </w:p>
    <w:p>
      <w:pPr>
        <w:keepNext w:val="0"/>
        <w:spacing w:before="120" w:after="0" w:line="260" w:lineRule="exact"/>
        <w:ind w:left="720" w:right="0" w:firstLine="0"/>
        <w:jc w:val="left"/>
      </w:pPr>
      <w:r>
        <w:rPr>
          <w:rFonts w:ascii="Times New Roman" w:hAnsi="Times New Roman" w:eastAsia="Times New Roman" w:cs="Times New Roman"/>
          <w:b w:val="0"/>
          <w:sz w:val="24"/>
        </w:rPr>
        <w:t>3.4.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All questions pertaining to validity, interpretation, and administration of this Power shall be determined in accordance with the laws of California.</w:t>
      </w:r>
    </w:p>
    <w:p>
      <w:pPr>
        <w:keepNext w:val="0"/>
        <w:spacing w:before="120" w:after="0" w:line="260" w:lineRule="exact"/>
        <w:ind w:left="720" w:right="0" w:firstLine="0"/>
        <w:jc w:val="left"/>
      </w:pPr>
      <w:r>
        <w:rPr>
          <w:rFonts w:ascii="Times New Roman" w:hAnsi="Times New Roman" w:eastAsia="Times New Roman" w:cs="Times New Roman"/>
          <w:b w:val="0"/>
          <w:sz w:val="24"/>
        </w:rPr>
        <w:t>3.5.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Explanation of Durable Power for Property Management.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understand that this Power is an important legal document. Before executing this document, my lawyer explained to me the following:</w:t>
      </w:r>
    </w:p>
    <w:p>
      <w:pPr>
        <w:keepNext w:val="0"/>
        <w:spacing w:before="120" w:after="0" w:line="260" w:lineRule="exact"/>
        <w:ind w:left="1080" w:right="0" w:firstLine="0"/>
        <w:jc w:val="left"/>
      </w:pPr>
      <w:r>
        <w:rPr>
          <w:rFonts w:ascii="Times New Roman" w:hAnsi="Times New Roman" w:eastAsia="Times New Roman" w:cs="Times New Roman"/>
          <w:b w:val="0"/>
          <w:sz w:val="24"/>
        </w:rPr>
        <w:t>(a)</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document provides my attorney-in-fact with broad powers to dispose, sell, convey, and encumber my real and personal property.</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powers granted in this Power will exist for an indefinite period of time unless I limit their duration by the terms of this Power or revoke this Power. These powers will continue to exist notwithstanding my subsequent disability or incapacity.</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have the right to revoke or terminate this Power at any time.</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This Durable Power of Attorney is executed by me on [date], at [city], [town], California.</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w:t>
      </w:r>
    </w:p>
    <w:p>
      <w:pPr>
        <w:keepNext w:val="0"/>
        <w:spacing w:before="120" w:after="0" w:line="260" w:lineRule="exact"/>
        <w:ind w:left="360" w:right="0" w:firstLine="0"/>
        <w:jc w:val="left"/>
      </w:pPr>
      <w:r>
        <w:rPr>
          <w:rFonts w:ascii="Times New Roman" w:hAnsi="Times New Roman" w:eastAsia="Times New Roman" w:cs="Times New Roman"/>
          <w:b w:val="0"/>
          <w:sz w:val="24"/>
        </w:rPr>
        <w:t>[principal's name]</w:t>
      </w:r>
    </w:p>
    <w:p>
      <w:pPr/>
    </w:p>
    <w:p>
      <w:pPr>
        <w:keepNext w:val="0"/>
        <w:spacing w:before="120" w:after="0" w:line="260" w:lineRule="exact"/>
        <w:ind w:left="360" w:right="0" w:firstLine="0"/>
        <w:jc w:val="left"/>
      </w:pPr>
      <w:r>
        <w:rPr>
          <w:rFonts w:ascii="Times New Roman" w:hAnsi="Times New Roman" w:eastAsia="Times New Roman" w:cs="Times New Roman"/>
          <w:b/>
          <w:sz w:val="24"/>
        </w:rPr>
        <w:t>ACKNOWLEDGMENT</w:t>
      </w:r>
    </w:p>
    <w:p>
      <w:pPr>
        <w:keepNext w:val="0"/>
        <w:spacing w:before="200" w:after="0" w:line="260" w:lineRule="exact"/>
        <w:ind w:left="720" w:right="0" w:firstLine="0"/>
        <w:jc w:val="both"/>
      </w:pPr>
      <w:r>
        <w:rPr>
          <w:rFonts w:ascii="Times New Roman" w:hAnsi="Times New Roman" w:eastAsia="Times New Roman" w:cs="Times New Roman"/>
          <w:b w:val="0"/>
          <w:sz w:val="24"/>
        </w:rPr>
        <w:t>A notary public or other officer completing this certificate verifies only the identity of the individual who signed the document to which this certificate is attached, and not the truthfulness, accuracy, or validity of that document.</w:t>
      </w:r>
    </w:p>
    <w:p>
      <w:pPr>
        <w:keepNext w:val="0"/>
        <w:spacing w:before="200" w:after="0" w:line="260" w:lineRule="exact"/>
        <w:ind w:left="720" w:right="0" w:firstLine="0"/>
        <w:jc w:val="both"/>
      </w:pPr>
      <w:r>
        <w:rPr>
          <w:rFonts w:ascii="Times New Roman" w:hAnsi="Times New Roman" w:eastAsia="Times New Roman" w:cs="Times New Roman"/>
          <w:b w:val="0"/>
          <w:sz w:val="24"/>
        </w:rPr>
        <w:t>On [date], before me, [notary public name], notary public, personally appeared [principal's name], who proved to me on the basis of satisfactory evidence to be the person whose name is subscribed to the within instrument and acknowledged to me that [he/she/they] executed the same in [his/her/their] authorized capacity(ies), and that by [his/her/their] signature(s) on the instrument the person, or the entity upon behalf of which the person(s) acted, executed the instrument.</w:t>
      </w:r>
    </w:p>
    <w:p>
      <w:pPr>
        <w:keepNext w:val="0"/>
        <w:spacing w:before="200" w:after="0" w:line="260" w:lineRule="exact"/>
        <w:ind w:left="720" w:right="0" w:firstLine="0"/>
        <w:jc w:val="both"/>
      </w:pPr>
      <w:r>
        <w:rPr>
          <w:rFonts w:ascii="Times New Roman" w:hAnsi="Times New Roman" w:eastAsia="Times New Roman" w:cs="Times New Roman"/>
          <w:b w:val="0"/>
          <w:sz w:val="24"/>
        </w:rPr>
        <w:t>I certify under PENALTY OF PERJURY under the laws of the State of California that the foregoing paragraph is true and correct.</w:t>
      </w:r>
    </w:p>
    <w:p>
      <w:pPr>
        <w:keepNext w:val="0"/>
        <w:spacing w:before="120" w:after="0" w:line="260" w:lineRule="exact"/>
        <w:ind w:left="720" w:right="0" w:firstLine="0"/>
        <w:jc w:val="left"/>
      </w:pPr>
      <w:r>
        <w:rPr>
          <w:rFonts w:ascii="Times New Roman" w:hAnsi="Times New Roman" w:eastAsia="Times New Roman" w:cs="Times New Roman"/>
          <w:b w:val="0"/>
          <w:sz w:val="24"/>
        </w:rPr>
        <w:t>WITNESS my hand and official seal.</w:t>
      </w:r>
    </w:p>
    <w:p>
      <w:pPr>
        <w:keepNext w:val="0"/>
        <w:spacing w:before="120" w:after="0" w:line="260" w:lineRule="exact"/>
        <w:ind w:left="720" w:right="0" w:firstLine="0"/>
        <w:jc w:val="left"/>
      </w:pPr>
      <w:r>
        <w:rPr>
          <w:rFonts w:ascii="Times New Roman" w:hAnsi="Times New Roman" w:eastAsia="Times New Roman" w:cs="Times New Roman"/>
          <w:b w:val="0"/>
          <w:sz w:val="24"/>
        </w:rPr>
        <w:t>Signature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