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Event Planning Services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Event Planning Services Agreement is made this [date] day of [month], [year] (the “Effective Date”) between [name] (“Customer”), and [name] (“Event Planner”).</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be provided with the Services (as defined below) by the Event Planner and the Event Planner agrees to provide the Services to the Customer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intending to be legally bound, Event Planner and Customer (collectively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Customer hereby employs Event Planner to perform the following services (collectively the “Services”) with respect to Customer’s [name of event] (the “Event”). The Contractor will provide the following Services with respect to the Event: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Event and all related services that Event Planner will provide]</w:t>
      </w:r>
    </w:p>
    <w:p>
      <w:pPr>
        <w:keepNext w:val="0"/>
        <w:spacing w:before="200" w:after="0" w:line="260" w:lineRule="exact"/>
        <w:ind w:left="1080" w:right="0" w:firstLine="0"/>
        <w:jc w:val="both"/>
      </w:pPr>
      <w:r>
        <w:rPr>
          <w:rFonts w:ascii="Times New Roman" w:hAnsi="Times New Roman" w:eastAsia="Times New Roman" w:cs="Times New Roman"/>
          <w:b w:val="0"/>
          <w:sz w:val="24"/>
        </w:rPr>
        <w:t>Event Location: [location]</w:t>
      </w:r>
    </w:p>
    <w:p>
      <w:pPr>
        <w:keepNext w:val="0"/>
        <w:spacing w:before="200" w:after="0" w:line="260" w:lineRule="exact"/>
        <w:ind w:left="1080" w:right="0" w:firstLine="0"/>
        <w:jc w:val="both"/>
      </w:pPr>
      <w:r>
        <w:rPr>
          <w:rFonts w:ascii="Times New Roman" w:hAnsi="Times New Roman" w:eastAsia="Times New Roman" w:cs="Times New Roman"/>
          <w:b w:val="0"/>
          <w:sz w:val="24"/>
        </w:rPr>
        <w:t>Event Date: [date]</w:t>
      </w:r>
    </w:p>
    <w:p>
      <w:pPr>
        <w:keepNext w:val="0"/>
        <w:spacing w:before="200" w:after="0" w:line="260" w:lineRule="exact"/>
        <w:ind w:left="1080" w:right="0" w:firstLine="0"/>
        <w:jc w:val="both"/>
      </w:pPr>
      <w:r>
        <w:rPr>
          <w:rFonts w:ascii="Times New Roman" w:hAnsi="Times New Roman" w:eastAsia="Times New Roman" w:cs="Times New Roman"/>
          <w:b w:val="0"/>
          <w:sz w:val="24"/>
        </w:rPr>
        <w:t>Event Time: [time]</w:t>
      </w:r>
    </w:p>
    <w:p>
      <w:pPr>
        <w:keepNext w:val="0"/>
        <w:spacing w:before="200" w:after="0" w:line="260" w:lineRule="exact"/>
        <w:ind w:left="1080" w:right="0" w:firstLine="0"/>
        <w:jc w:val="both"/>
      </w:pPr>
      <w:r>
        <w:rPr>
          <w:rFonts w:ascii="Times New Roman" w:hAnsi="Times New Roman" w:eastAsia="Times New Roman" w:cs="Times New Roman"/>
          <w:b w:val="0"/>
          <w:sz w:val="24"/>
        </w:rPr>
        <w:t>Event Hours: [hours]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Event Planner has provided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Services in the [invoice]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which Exhibit is incorporated herein by reference</w:t>
      </w:r>
    </w:p>
    <w:p>
      <w:pPr>
        <w:keepNext w:val="0"/>
        <w:spacing w:before="200" w:after="0" w:line="260" w:lineRule="exact"/>
        <w:ind w:left="1080" w:right="0" w:firstLine="0"/>
        <w:jc w:val="both"/>
      </w:pPr>
      <w:r>
        <w:rPr>
          <w:rFonts w:ascii="Times New Roman" w:hAnsi="Times New Roman" w:eastAsia="Times New Roman" w:cs="Times New Roman"/>
          <w:b w:val="0"/>
          <w:sz w:val="24"/>
        </w:rPr>
        <w:t>It is the responsibility of [Event Planner/Customer] to file and pay for any necessary permits, unless otherwise specified in writing and agreed to by both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will be responsible for all additional charges,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the Agreement, incurred by extending the Event past the time specified in the Agreement (assuming such extension is permitted by law or the venue where the Event is held); Customer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on site at the Event to make the decision whether to extend the Event and shall advise Event Planner’s representative of its decision.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Deposit.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consideration for the provision of the Services, Customer shall pay Event Planner fees in the amount of $[amount] (the “Fees”). Event Planner will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check in the amount of [amount] (the “Deposit”) to be paid by Customer no later than [date]. The Deposit will be applied to the Fees, and the balance of the Fees will be [paid by/billed] to Customer as provided for herein.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further agrees to pay the balance of the Fees, in the form of cash or cashier’s check not later than [the date of the Event], unless otherwise agreed upon in writing by Event Planner. If Customer fails or refuses to pay the balance of the Fees before [the Event], Event Planner will not provide the Services to Customer and Event Planner shall be released from any and all liability and responsibility regarding the Services to the Customer under this Agreement, which refusal to perform the Services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Event Planner. </w:t>
      </w:r>
    </w:p>
    <w:p>
      <w:pPr>
        <w:keepNext w:val="0"/>
        <w:spacing w:before="200" w:after="0" w:line="260" w:lineRule="exact"/>
        <w:ind w:left="1080" w:right="0" w:firstLine="0"/>
        <w:jc w:val="both"/>
      </w:pPr>
      <w:r>
        <w:rPr>
          <w:rFonts w:ascii="Times New Roman" w:hAnsi="Times New Roman" w:eastAsia="Times New Roman" w:cs="Times New Roman"/>
          <w:b w:val="0"/>
          <w:sz w:val="24"/>
        </w:rPr>
        <w:t>Customer shall pay the Fees as follows: $[amount] on [date]; $[amount] on [date]; $[amount] on or before the date of the Event.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necessary out-of-pocket expenses incurred by Event Planner in the provision of the Services, including, but not limited to, site-inspections, overnight mail, messenger/delivery service, long distance telephone/facsimile calls, printing/photocopying expenses, on-site/during program transportation, and the like, [will/will not] be included in Fees. Any other expense incurred by Event Planner as specifically requested by Customer, will be billed at cost plus [30%], following the completion of the Event. Any charges payable under this Agreement are exclusive of any applicable taxes and such taxes shall be payable by Customer to the Event Planner in addition to all other charges payable hereunder. Before incurring any out-of-pocket expenses in excess of $[amount], Event Planner must receive the prior written approval of Client.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Customer requests that Event Planner provide additional services beyond the Services set forth in [Section 1/Exhibit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and Event Planner agrees to perform such additional services, Customer agrees to pay Event Planner for such additional services [at such rate or in such amount as may be agreed upon by the Parties/on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which will be charged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$[amount] per hour].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Should the duration of the Event be extended as provided herein, Customer shall pay Event Planner all additional costs and expenses incurred by Event Planner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extension, including, but not limited to, compensation of Event Planner’s personnel at the Event at the rate of $[amount] per hour for each hour of the extension.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Event Planner shall invoice the Customer for the [Services/Fees] and any related expenses [monthly/prior to the Event/at or after the Event]. The Customer shall pay such invoices within [thirty (30) days] of receipt of Event Planner’s invoices. Customer shall pay Event Planner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finance charge of [one and one half percent (1.5%) per month], or the highest interest rate allowable by law (whichever is less), of any Fees or other amounts owed by Customer and not paid when due. Customer hereby agrees to pay all costs of collection, including reasonable attorney fees and court costs, incurred by Event Planner if legal action is instituted by Event Planner against the Customer for breach of Customer’s payment responsibilities hereunder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effective on the Effective Date and shall continue until the completion of the Event unless terminated sooner in accordance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the Customer terminates this Agreement or cancels the Event for any reason or no reason more than [30] days before the date scheduled for the Event, the Customer will forfeit the Deposit paid to the Event Planner and the Customer shall reimburse the Event Planner for all outstanding out of-pocket expenses incurred by Event Planner through the date of termination. If the Customer terminates this Agreement or cancels the Event for any reason or no reason within [10 days] of the date scheduled for the Event, the full Fees is payable to the Event Planner and the Customer shall reimburse the Event Planner for all outstanding out-of-pocket expenses incurred by Event Planner through the date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Inclement Weather.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xml:space="preserve">) Customer is responsible for making the decision to change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outdoor function to inside, or choosing to remain outdoors, at least [number] hours prior to the Event. Should Customer direct Event Planner to move the Event indoors within [number] hours prior to Event, Customer shall be responsible for all additional charges related to such move. It is the responsibility of [Customer/Event Planner] to 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location in the event of inclement weather, unless otherwise specified and agreed to in writing.</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Event Planner represents and warrants that it has the required skills and experience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with reasonable skill and care. Event Planner shall comply with all statutes, ordinances, regulations and laws of all international, federal, state, county, municipal or local governments applicable to performing the Services hereunder.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Event Planner reserves the right to artistic license in design. Any and all renderings, designs, titles, floor plans, and descriptions are the sole property of Event Planner and may not be used or copied by Customer or any other party without the prior written authorization of Event Planner.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Advertising.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Event Planner shall be entitled to use photographs, and/or videotape recordings of the event that do not include Customer’s logo or likeness in any of Event Planner promotional materials. Event Planner must receive prior written consent from Customer to use photographs and/or any other likeness with the Customer’s logo included.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Responsibilities.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is responsible for the cost of replacement of any property or items lost, stolen, damaged or destroyed by Customer, its employees, guests, invitees, or agents at the Event. Customer is not responsible for damage to any property caused by the negligence or willful misconduct of Event Planner or its contractors, agents, workers, employees, or associates.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will be responsible for all costs that pertain to the use of the facilities or venues used for the Event. Customer will be responsible for the payment of any additional charges imposed by such facilities or venues, including but not limited to [installation charges for any materials or equipment, etc.]. Customer will be responsible for all in house labor and/or equipment required by the venue, including, but not limited to [rigging and security], unless specified otherwise in writing. </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is responsible for the activities that take place at the Event and for conduct of its employees, guests, invitees, and/or agents at the Event. Event Planner reserves the right to terminate all Services during the Event if the Event Planner’s employees, contractors and/or agents reasonably believe they are threatened or if any activities that may arise during the Event would place them in risk of any unreasonable danger or peril. </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any and all third 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[fully/reasonably] cooperate with the Indemnifying Party, its insurance company and its legal counsel in its defense of such claim(s). This indemnity shall not cover any claims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Event Planner shall maintain during the term of this Agreement comprehensive Commercial General Liability Insurance with minimum limits of not less than [$1,000,000] per occurrence.</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PARTIES INDEMNIFICATION OBLIGATIONS UNDER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LOSS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EVENT PLANNER, EACH PARTY’S ENTIRE AGGREGATE LIABILITY FOR ANY CLAIMS RELATING TO SERVICES OR THIS AGREEMENT WILL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SUM OF THE FEES PAID BY CUSTOMER FOR THE SERVICES. This section shall survive the termination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Event Planner assumes no liability due to the quality of items or services purchased for the Customer.</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be liable for delay or failure in the performance of its obligations under this Agreement, except for the payment of money, if such delay or failure is caused by conditions beyond its reasonable control, including but not limited to, fire, flood, inclement weather, accident, earthquakes, telecommunications line failures, electrical outages, network failures, acts of God, terrorism, civil commotion, or labor disputes.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Event Planner and its employees, subcontractors, agents and personnel performing any Services on behalf of Customer are independent contractors and not employees of Customer. Event Planner will carry all insurance necessary to comply with the workmen's compensation and employer's liability laws of the state(s) in which Event Planner and its personnel will perform the Services for Customer, and Event Planner will be responsible for any applicable payment and withholdings of any salary, benefits, incentives, and any other compensation or taxes relevant to the personnel it provides to perform the Services hereunder.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Event Planner will not take any action or sign any agreement on Customer’s behalf without Customer’s prior written consent, and Event Planner will not represent to any third parties that it has the power to bind Customer.</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[state], without giving effect to the principles of conflicts of law of such state. The UN Convention on Contracts for the International Sale of Goods shall not apply to this Agreement. The Parties hereby agree that any action arising out of this Agreement or the Services will be brought solely under the relevant courts located in the in any state or federal court located in [county, state]. Both parties hereby submit to the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legal action is commenced related to, or arising out of, this Agreement, the prevailing party in such action shall recover all costs of defending or prosecuting the action, including, without limitation, all court or arbitration costs or mediation costs and reasonable expert fees and attorneys' fees.</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clause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clauses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this Agreement, nor any right or interest herein, may be assigned, in whole or in part, without the express written consent of the other party, except that Customer may assign this Agreement to any affiliated company or if the assignment is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sale or transfer of all or substantially all of Customer’s assets. Any purported assignment that is not expressly permitted by this clause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clause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clause, or impairment of its right to enforce such clause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including the Exhibits hereto, is the entire agreement between the Parties with respect to its subject matter and supersedes any prior agreement or communications between the Parties, whether written or oral relating hereto. No representation, inducement or promise has been made or relied upon by either party, unless expressly set forth in this Agreement.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for Event Planning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EVENT PLANNER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