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Fiduciary Compensation Waiver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WAIVER OF FIDUCIARY COMMISSION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[personal representative name], of [city], Massachusetts, who was named as Personal Representative in the will of [decedent name], and was appointed Personal Representative for the Estate of [decedent name] by the Probate and Family Court of [county name] County, Massachusetts on [date of appointment], do hereby irrevocably waive, release, and renounce all my rights and privileges to receive any compensation and/or commissions whatsoever for services that I may render as Personal Representative for the Estate of [decedent name], whether entitled thereto under the laws of the Commonwealth of Massachusetts or any other law or under the provisions of the will of [decedent name].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 (signature of personal representative)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[personal representative's typed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Personal Representative for the Estate of [decedent's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recipient], as [specify capacity of recipient (e.g., Trustee of the [decedent name] Revocable Trust, the residuary legatee of the will of [decedent name])], hereby acknowledge receipt of the above Waiver.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 (signature of recipient)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 of recipient]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[capacity of recipient (e.g., Trustee of the [decedent name] Revocable Trust)]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