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Focus Group Participation and Release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entered into on this [date] day of [month], 20[year] by and between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with its principal offices located at [company address]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and [name of participant] (“</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Focus Group/Market Research.</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Company is currently conducting focus group market research (“</w:t>
      </w:r>
      <w:r>
        <w:rPr>
          <w:rFonts w:ascii="Times New Roman" w:hAnsi="Times New Roman" w:eastAsia="Times New Roman" w:cs="Times New Roman"/>
          <w:b w:val="0"/>
          <w:sz w:val="24"/>
        </w:rPr>
        <w:t>Focus Group</w:t>
      </w:r>
      <w:r>
        <w:rPr>
          <w:rFonts w:ascii="Times New Roman" w:hAnsi="Times New Roman" w:eastAsia="Times New Roman" w:cs="Times New Roman"/>
          <w:b w:val="0"/>
          <w:sz w:val="24"/>
        </w:rPr>
        <w:t>”) with respect to [brief description of the applicable product, service, concept, or ad campaign] (“</w:t>
      </w:r>
      <w:r>
        <w:rPr>
          <w:rFonts w:ascii="Times New Roman" w:hAnsi="Times New Roman" w:eastAsia="Times New Roman" w:cs="Times New Roman"/>
          <w:b w:val="0"/>
          <w:sz w:val="24"/>
        </w:rPr>
        <w:t>Subject Matter</w:t>
      </w:r>
      <w:r>
        <w:rPr>
          <w:rFonts w:ascii="Times New Roman" w:hAnsi="Times New Roman" w:eastAsia="Times New Roman" w:cs="Times New Roman"/>
          <w:b w:val="0"/>
          <w:sz w:val="24"/>
        </w:rPr>
        <w:t>”) on behalf of [full legal name of company’s client] (“</w:t>
      </w:r>
      <w:r>
        <w:rPr>
          <w:rFonts w:ascii="Times New Roman" w:hAnsi="Times New Roman" w:eastAsia="Times New Roman" w:cs="Times New Roman"/>
          <w:b w:val="0"/>
          <w:sz w:val="24"/>
        </w:rPr>
        <w:t>Sponsor</w:t>
      </w:r>
      <w:r>
        <w:rPr>
          <w:rFonts w:ascii="Times New Roman" w:hAnsi="Times New Roman" w:eastAsia="Times New Roman" w:cs="Times New Roman"/>
          <w:b w:val="0"/>
          <w:sz w:val="24"/>
        </w:rPr>
        <w:t>”). By executing where indicated below, Participant hereby agrees (subject to the terms hereof) to participate in the Focus Group on [month, date], 20[year] at [address] (the “</w:t>
      </w:r>
      <w:r>
        <w:rPr>
          <w:rFonts w:ascii="Times New Roman" w:hAnsi="Times New Roman" w:eastAsia="Times New Roman" w:cs="Times New Roman"/>
          <w:b w:val="0"/>
          <w:sz w:val="24"/>
        </w:rPr>
        <w:t>Premises</w:t>
      </w:r>
      <w:r>
        <w:rPr>
          <w:rFonts w:ascii="Times New Roman" w:hAnsi="Times New Roman" w:eastAsia="Times New Roman" w:cs="Times New Roman"/>
          <w:b w:val="0"/>
          <w:sz w:val="24"/>
        </w:rPr>
        <w:t>”) pursuant to Company’s reasonable instructions in all material respects. The entire process should take approximately [number] hours long.</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and Purpose of Focus Group.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how the Focus Group will be conducted: [detailed enough description to ensure participant understands what is expected of him/her]. The specific purpose of the Focus Group is as follows: [importance of research and potential uses of the results].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Participant’s completion of his or her Focus Group responsibilities, Participant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[amount] U.S. Dollars ($[xx]) (the “</w:t>
      </w:r>
      <w:r>
        <w:rPr>
          <w:rFonts w:ascii="Times New Roman" w:hAnsi="Times New Roman" w:eastAsia="Times New Roman" w:cs="Times New Roman"/>
          <w:b w:val="0"/>
          <w:sz w:val="24"/>
        </w:rPr>
        <w:t>Fee</w:t>
      </w:r>
      <w:r>
        <w:rPr>
          <w:rFonts w:ascii="Times New Roman" w:hAnsi="Times New Roman" w:eastAsia="Times New Roman" w:cs="Times New Roman"/>
          <w:b w:val="0"/>
          <w:sz w:val="24"/>
        </w:rPr>
        <w:t>”). The Fee shall be due and payable on or before [date]. Participant shall not be entitled to out-of-pocket expense reimbursement (i.e., travel expenses to and from the Premises).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Assumption of Risk.</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participating in the Focus Group, Participant hereby acknowledges and agrees that neither the Company nor the Sponsor has made any representation or warranty of any kind as to the condition, efficacy, or safety of the Subject Matter, and/or any other elements associated with participation in the Focus Group (including without limitation the Premises and any equipment or other goods located thereon). Company agrees to provide Participant with the opportunity to inspect the Premises prior to participating in the Focus Group. Should Participant find conditions which he or she deems unsafe, illegal, or otherwise patently inappropriate, Participant may elect not to participate, despite his or her signature on this Agreement (subject to Participant’s provision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sufficiently detailed explanation of his or her concern). Such withdrawal, however, will not serve to terminate, cancel, or revoke this Agreement in any way. Participant fully understands that, despite this opportunity to inspect, hazardous conditions may nonetheless exist, and Participant’s involvement in the Focus Group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acceptance of any such risk. Participant represents and warrants that he or she is physically and mentally capable of participating in the Focus Group. Participant acknowledges and agrees that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on-site personnel may determine in good faith that immediate medical attention is required. In connection therewith, Participant represents and warrants that if any such medical attention is provided to him or her, he or she shall pay all associated costs and expenses. Participant hereby indemnifies and holds harmless Company, Sponsor, and each of their respective employees, directors, officers, affiliates, agents, insurers, clients, parents, and subsidiaries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Released Party</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Released Parties</w:t>
      </w:r>
      <w:r>
        <w:rPr>
          <w:rFonts w:ascii="Times New Roman" w:hAnsi="Times New Roman" w:eastAsia="Times New Roman" w:cs="Times New Roman"/>
          <w:b w:val="0"/>
          <w:sz w:val="24"/>
        </w:rPr>
        <w:t>”) from and against any costs or claims associated with or arising from such medical care, as none of the Released Parties are providing Participant with insurance of any kind or nature in connection with the activities contemplated hereby. Participant further represents and warrants that he or she has comprehensive health insurance coverage and will remain covered during his or her participation in the Focus Group.</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Release/Covenant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Participant hereby fully and irrevocably releases and discharges each and every Released Party from any and all loss, cost, damage, injury (including disability or death), expense, claim, suit, demand, and any other liability of any kind or nature (individually and collectively,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Loss</w:t>
      </w:r>
      <w:r>
        <w:rPr>
          <w:rFonts w:ascii="Times New Roman" w:hAnsi="Times New Roman" w:eastAsia="Times New Roman" w:cs="Times New Roman"/>
          <w:b w:val="0"/>
          <w:sz w:val="24"/>
        </w:rPr>
        <w:t xml:space="preserve">”) to any person or entity (including Participant) that arises out of, directly or indirectly, Participant’s involvement in the Focus Group, even when such Loss is due, in whole or in part, to the negligence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Released Party. Participant covenants not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any Released Party in connection with the subject matter hereof at any time, and irrevocably discharges the Released Parties from liability in connection with any such claim.</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&amp; Warranties/Indemnification.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&amp;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Participant hereby warrants, represents and covenants that: (</w:t>
      </w:r>
      <w:r>
        <w:rPr>
          <w:rFonts w:ascii="Times New Roman" w:hAnsi="Times New Roman" w:eastAsia="Times New Roman" w:cs="Times New Roman"/>
          <w:b/>
          <w:sz w:val="24"/>
        </w:rPr>
        <w:t>a</w:t>
      </w:r>
      <w:r>
        <w:rPr>
          <w:rFonts w:ascii="Times New Roman" w:hAnsi="Times New Roman" w:eastAsia="Times New Roman" w:cs="Times New Roman"/>
          <w:b w:val="0"/>
          <w:sz w:val="24"/>
        </w:rPr>
        <w:t>) it has the right to enter into this Agreement and grant all of the rights and assume all of the obligations set forth herein; (b) any information or materials provided by Participant will not infringe, misappropriate or otherwise violate any third party rights (including without limitation any patent, trademark, trade name, copyright and/or right of publicity or privacy); (c) no fee or other payment is due to any modeling, talent and/or booking agent, or to any other third party, in connection with the rendition of the services and/or grant of rights under this Agreement and/or any use of the Materials under this Agreement; and should any such payment become due and owing it will be Participant’s sole responsibility; and (d) it will comply with all applicable laws, rules and regulations, including without limitation, the FTC’s Guides Concerning the Use of Endorsements and Testimonials in Advertising which can be found at: http://www.ftc.gov/os/2009/10/091005revisedendorsementguides.pdf.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Participant hereby indemnifies and holds harmless the Released Parties from and against any Loss (including without limitation reasonable outside attorneys’ fees and related costs) arising directly or indirectly from Participant’s involvement hereunder and/or his or her misconduct or breach of any of the terms hereof (including without limitation any of his or her representations &amp; warranties). If any claim is brought against any Released Party in connection herewith, Participant hereby agrees to cooperate with the Released Party’s defense thereof in all reasonable respects.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License.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Company may have the Focus Group photographed and/or videotaped in its sole discretion. Subject to the terms hereof, Participant irrevocably grants to Company (f/b/o Sponsor)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worldwide, fully paid-up, royalty-free, transferable, perpetual license to access, display, publish, aggregate, reproduce, distribute, amend, and otherwise use and reuse the results and proceeds of Participant’s involvement hereunder, along with Participant’s name, image, voice, likenesses, photographs, videotaped recordings, audio recordings, biographical information, and any other personal characteristics or likenesses (collectively, the “</w:t>
      </w:r>
      <w:r>
        <w:rPr>
          <w:rFonts w:ascii="Times New Roman" w:hAnsi="Times New Roman" w:eastAsia="Times New Roman" w:cs="Times New Roman"/>
          <w:b w:val="0"/>
          <w:sz w:val="24"/>
        </w:rPr>
        <w:t>Materials</w:t>
      </w:r>
      <w:r>
        <w:rPr>
          <w:rFonts w:ascii="Times New Roman" w:hAnsi="Times New Roman" w:eastAsia="Times New Roman" w:cs="Times New Roman"/>
          <w:b w:val="0"/>
          <w:sz w:val="24"/>
        </w:rPr>
        <w:t xml:space="preserve">”) in any manner, in whole or in part, in any media (now or hereafter known), for Company’s and/or Sponsor’s current and future research &amp; development efforts. Participant shall not have any approval rights in connection with the Materials, and as such, waives any claim (including those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personal rights) that may arise, in whole or in part, out of any authorized use of the Materials by Company and/or Sponsor (including without limitation any distortion, alteration, and/or composite use thereof). The rights granted by Participant hereunder need not be exploited by Company or Sponsor at any time. Participant has no right to exploit the Materials at any time (excepting only those elements that are innate to Participant’s identity (i.e.; Participant’s name, voice, and biographical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Participant acknowledges and agrees that he or she will not acquire any ownership and/or other personal rights in and to any goods and/or services of any kind used, either directly or indirectly, during his or her participation in the Focus Group. Participant further agrees that he or she will promptly return any items in his or her possession that do not belong to Participant upon Company’s request therefor.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and Sponsor Proprietary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Participant agrees to keep the proprietary information acquired hereunder of the Company, the Sponsor, and the other participants confidential, and not share any such information to any third party at any time other than as expressly permitted hereunder. Confidential information shall include, without limitation: employee information, client information, affiliate information, competitor information, financials (including payroll information), health information, contracts, strategic plans, participant information, and any other information that is not: (i) in the public domain or otherwise easily obtained by members of the general public without violating any law, rule, or regulation; or (ii) already known (with proof thereof) prior to the establishment of the relationship between the parties hereunder. “Confidential information” should include the terms of this Agreement. Notwithstanding the foregoing, Participant shall be entitled to disclose any and all such confidential information if and as required in order to comply with any applicable law, rule, or regulation (including without limitation when responding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subpoena or other legal discovery request).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Participant’s Personal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Participant acknowledges that he or she will be providing personally identifiable information to Company in connection with his or her activities hereunder, such information which may include, without limitation, the Participant’s full legal name, address, phone number, age, medical information, financial information, political orientation, sexual orientation, educational information, employment information, opinions, and feedback. Company agrees that any and all such information will be used solely for: (i) running the Focus Group and processing the results on behalf of Sponsor; and (ii) determining whether or not the Participant would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candidate for future focus groups promulgated by Company. Company takes the privacy rights of all market research participants very seriously, and agrees that it will not use or reveal the personal information of any participant other than as expressly set forth herein. Additionally, Company agrees to use all reasonable efforts to guard the security of any and all such information from unauthorized use or disclosure.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Company may, in its sole discretion, terminate this Agreement on or before the date the Focus Group is to be held. In such instance, Participant shall have no obligation to render any services and Company shall not be required to pay Participant the Fee. Notwithstanding the foregoing, Company shall pay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fifty percent (50%) of the Fee if the termination takes place within one (1) business day of the date that the Focus Group is, or was, intended to take place and if Company’s termination is not based upon any breach or misconduct by Participant.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It is acknowledged and agreed by the parties hereto that Sponsor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intended third party beneficiary of this Agreement and entitled to enforce all of Company’s rights and remedies related hereto. Notwithstanding the foregoing, the parties acknowledge and agree that Sponsor is not bound to perform any of Company’s obligations or be bound by any of Company’s agreements or covenants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Participant agrees not to depict the Company, the Sponsor (and/or either of its products or services)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instructions provided by Company and/or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perceived as negative, derogatory, or detrimental to either of their brands, name, reputation, or trademarks.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Injunctive Relief.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Participant acknowledges and agrees that in the event of any breach hereunder by Company or anyone acting on its behalf, Participant will not be entitled to enjoin the authorized exploitation of the Materials as set forth herein. Participant’s sole remedy in such instance would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money damages.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the laws of the State of [state] without regard to its conflict of laws principles. The parties agree that in the event that any suit or proceeding is brought in connection with this Agreement, such suit or proceeding shall be brought in the state or federal courts of [county name] County, [state], and the parties shall submit to the exclusive jurisdiction of such courts and waive any and all jurisdictional, venue and inconvenient forum objections to such courts. The prevailing party shall be entitled to recover its reasonable, outside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Non-Waiver.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of this Agreement is held to be illegal, unenforceable or invalid by any court of competent jurisdiction, the remaining provisions hereof shall remain in full force and effect. The failure or delay of either party to enforce at any time any provision of this Agreement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party's right thereafter to enforce each and every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not be interpreted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agency, joint venture or partnership between the parties or to impose any liability attributable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upon either party. Neither party shall hold itself out in any manner which would indicate any such relationship. The exchange of information contemplated herein shall not commit either party to enter into any further agreement.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Either party’s waiver of any breach or failure to enforce any of the terms and conditions of this Agreement at any time shall not in any way affect, limit, or waive such party’s right thereafter to enforce and compel strict compliance with every term and condition thereof.</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References to Company and/or Sponsor shall be deemed to include any successor to Company or Sponsor by assignment, merger, consolidation, binding share exchange, or transfer of all or substantially all of Company’s or Sponsor’s assets.</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Following the term of this Agreement, any and all provisions set forth herein which, by their very nature, are intended to survive any expiration or termination hereof, shall so survive, including without limitation, the provisions respecting confidentiality, representations &amp; warranties, indemnifications, ownership, and accrued payment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constitutes the entire agreement between the parties hereto and supersedes all prior agreements, understandings, and arrangements, oral or written, between the parties hereto with respect to the subject matter herein. This Agreement may not be amended or in any manner modified except in writing signed by the parties.</w:t>
      </w:r>
    </w:p>
    <w:p>
      <w:pPr/>
    </w:p>
    <w:p>
      <w:pPr>
        <w:keepNext w:val="0"/>
        <w:spacing w:before="200" w:after="0" w:line="260" w:lineRule="exact"/>
        <w:ind w:left="360" w:right="0" w:firstLine="0"/>
        <w:jc w:val="both"/>
      </w:pPr>
      <w:r>
        <w:rPr>
          <w:rFonts w:ascii="Times New Roman" w:hAnsi="Times New Roman" w:eastAsia="Times New Roman" w:cs="Times New Roman"/>
          <w:b/>
          <w:sz w:val="24"/>
        </w:rPr>
        <w:t>BY SIGNING BELOW, EACH PARTY HEREBY CERTIFIES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HE OR SHE IS AT LEAST 18 YEARS OF AGE.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HE OR SHE HAS READ AND FULLY UNDERSTANDS THE CONTENTS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HE OR SHE HAS NOT, AND WILL NOT, PROVIDE FALSE OR MISLEADING INFORMATION AND/OR OMIT ANY MATERIAL INFORMATION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HE OR SHE IS VOLUNTARILY ENTERING INTO THIS AGREEMENT IN ORDER TO FULFILL HIS OR HER OBLIGATIONS AS SET FORTH HEREIN TO THE BEST OF HIS OR HER ABILITY AND IN GOOD FAITH AT ALL TIMES.</w:t>
      </w:r>
    </w:p>
    <w:p>
      <w:pPr>
        <w:keepNext w:val="0"/>
        <w:spacing w:before="120" w:after="0" w:line="260" w:lineRule="exact"/>
        <w:ind w:left="360" w:right="0" w:firstLine="0"/>
        <w:jc w:val="left"/>
      </w:pPr>
      <w:r>
        <w:rPr>
          <w:rFonts w:ascii="Times New Roman" w:hAnsi="Times New Roman" w:eastAsia="Times New Roman" w:cs="Times New Roman"/>
          <w:b w:val="0"/>
          <w:sz w:val="24"/>
        </w:rPr>
        <w:t>[full legal 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[full legal name of participant]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Age: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