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Full Conditional Lien Waiver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FULL CONDITIONAL WAIVER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My/our contract with ___________ to provide ___________ for the improvement of the property described as: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[SEE ATTACHED LEGAL DESCRIPTION or Legal Description]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having been fully paid and satisfied, all my/our construction lien rights against such property are hereby waived and released.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This waiver is conditioned on actual payment of $___________.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LIEN CLAIMANT]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</w:t>
      </w:r>
      <w:r>
        <w:rPr>
          <w:rFonts w:ascii="Times New Roman" w:hAnsi="Times New Roman" w:eastAsia="Times New Roman" w:cs="Times New Roman"/>
          <w:b w:val="0"/>
          <w:sz w:val="24"/>
        </w:rPr>
        <w:t>[Signature of lien claimant or authorized officer/agent of lien claimant]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Telephone: 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