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HIPAA Authorization to Use and Disclose PHI in Clinical Research</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AUTHORIZATION FOR USE OR DISCLOSURE OF PROTECTED HEALTH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By signing this Authorization form, you are giving permission for the use of your protected health information (PHI). This information may include data that identifies you. Please carefully review the information below. If you agree that we can use your PHI, you must sign and date this form to give your approval.</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____________________, hereby voluntarily authorize the disclosure of information from my health record.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information is to be disclosed by:</w:t>
      </w:r>
    </w:p>
    <w:p>
      <w:pPr>
        <w:keepNext w:val="0"/>
        <w:spacing w:before="200" w:after="0" w:line="260" w:lineRule="exact"/>
        <w:ind w:left="1080" w:right="0" w:firstLine="0"/>
        <w:jc w:val="both"/>
      </w:pPr>
      <w:r>
        <w:rPr>
          <w:rFonts w:ascii="Times New Roman" w:hAnsi="Times New Roman" w:eastAsia="Times New Roman" w:cs="Times New Roman"/>
          <w:b w:val="0"/>
          <w:sz w:val="24"/>
        </w:rPr>
        <w:t>Name of Facility:</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City/State:</w:t>
      </w:r>
    </w:p>
    <w:p>
      <w:pPr>
        <w:keepNext w:val="0"/>
        <w:spacing w:before="200" w:after="0" w:line="260" w:lineRule="exact"/>
        <w:ind w:left="1080" w:right="0" w:firstLine="0"/>
        <w:jc w:val="both"/>
      </w:pPr>
      <w:r>
        <w:rPr>
          <w:rFonts w:ascii="Times New Roman" w:hAnsi="Times New Roman" w:eastAsia="Times New Roman" w:cs="Times New Roman"/>
          <w:b w:val="0"/>
          <w:sz w:val="24"/>
        </w:rPr>
        <w:t>And is to be provided to:</w:t>
      </w:r>
    </w:p>
    <w:p>
      <w:pPr>
        <w:keepNext w:val="0"/>
        <w:spacing w:before="200" w:after="0" w:line="260" w:lineRule="exact"/>
        <w:ind w:left="1080" w:right="0" w:firstLine="0"/>
        <w:jc w:val="both"/>
      </w:pPr>
      <w:r>
        <w:rPr>
          <w:rFonts w:ascii="Times New Roman" w:hAnsi="Times New Roman" w:eastAsia="Times New Roman" w:cs="Times New Roman"/>
          <w:b w:val="0"/>
          <w:sz w:val="24"/>
        </w:rPr>
        <w:t>Name of Person/Organization/Facility:</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City/State: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purpose or need for this disclosure is [need for disclosure].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information to be disclosed from my health record includes [specific PHI information that will be disclosed].</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I may revoke this authorization in writing at any time to [contact name], except to the extent that action has been taken in reliance on this authorization. If authorization has not been revoked, it shall terminate on [specific date or period of time after signature].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understand that [entity name] will not condition treatment or eligibility for care on my providing this authorization except if such care is related to research or it is given solely for the purpose of creating PHI for disclosure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w:t>
      </w:r>
    </w:p>
    <w:p>
      <w:pPr>
        <w:keepNext w:val="0"/>
        <w:spacing w:before="200" w:after="0" w:line="260" w:lineRule="exact"/>
        <w:ind w:left="1080" w:right="0" w:firstLine="0"/>
        <w:jc w:val="both"/>
      </w:pPr>
      <w:r>
        <w:rPr>
          <w:rFonts w:ascii="Times New Roman" w:hAnsi="Times New Roman" w:eastAsia="Times New Roman" w:cs="Times New Roman"/>
          <w:b w:val="0"/>
          <w:sz w:val="24"/>
        </w:rPr>
        <w:t>I understand that information disclosed by this authorization may be subject to redisclosure by the recipient and may no longer be protected by the Health Insurance Portability and Accountability Act Privacy Rule [45 C.F.R. Part 164] and the Privacy Act of 1974 [5 U.S.C. § 552a].</w:t>
      </w:r>
    </w:p>
    <w:p>
      <w:pP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Patient or Personal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Signature of Witness (If signature of patient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thumbprint or mark)</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