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Hypotheticals to Test Employee Comprehension of Antitrust Compliance Policy</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EMPLOYEE INSTRUCTIONS:</w:t>
      </w:r>
    </w:p>
    <w:p>
      <w:pPr>
        <w:keepNext w:val="0"/>
        <w:spacing w:before="200" w:after="0" w:line="260" w:lineRule="exact"/>
        <w:ind w:left="720" w:right="0" w:firstLine="0"/>
        <w:jc w:val="both"/>
      </w:pPr>
      <w:r>
        <w:rPr>
          <w:rFonts w:ascii="Times New Roman" w:hAnsi="Times New Roman" w:eastAsia="Times New Roman" w:cs="Times New Roman"/>
          <w:b w:val="0"/>
          <w:sz w:val="24"/>
        </w:rPr>
        <w:t>Read each Quiz Question and choose the correct answer from among the possible answers listed underneath.</w:t>
      </w:r>
    </w:p>
    <w:p>
      <w:pPr>
        <w:keepNext w:val="0"/>
        <w:spacing w:before="120" w:after="0" w:line="260" w:lineRule="exact"/>
        <w:ind w:left="36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QUIZ QUESTIONS:</w:t>
      </w:r>
    </w:p>
    <w:p>
      <w:pPr>
        <w:keepNext w:val="0"/>
        <w:spacing w:before="120" w:after="0" w:line="260" w:lineRule="exact"/>
        <w:ind w:left="720" w:right="0" w:firstLine="0"/>
        <w:jc w:val="left"/>
      </w:pPr>
      <w:r>
        <w:rPr>
          <w:rFonts w:ascii="Times New Roman" w:hAnsi="Times New Roman" w:eastAsia="Times New Roman" w:cs="Times New Roman"/>
          <w:b/>
          <w:sz w:val="24"/>
        </w:rPr>
        <w:t>Question 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You are responsible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sales territory and are staying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hotel the night before you must deliver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sales presentation to one of your customers, the Zenix Corporation. The Zenix Corporation is famous in your industry for refusing to sign long duration contracts. Instead, Zenix issues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request for proposal (RFP) and forces everyone in the industry to compete for its business. So far, you have been lucky. You won the business two years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row and tomorrow you hope to win the Zenix account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year. You go downstairs to the hotel bar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after-dinner drink. You discover that the sales teams who work for your competitors are all sitting and drinking together as well. Everyone, it seems, is nervous about the final sales presentation tomorrow and decided to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drink before bed. What should you do next?</w:t>
      </w:r>
    </w:p>
    <w:p>
      <w:pPr>
        <w:keepNext w:val="0"/>
        <w:spacing w:before="200" w:after="0" w:line="260" w:lineRule="exact"/>
        <w:ind w:left="720" w:right="0" w:firstLine="0"/>
        <w:jc w:val="both"/>
      </w:pPr>
      <w:r>
        <w:rPr>
          <w:rFonts w:ascii="Times New Roman" w:hAnsi="Times New Roman" w:eastAsia="Times New Roman" w:cs="Times New Roman"/>
          <w:b w:val="0"/>
          <w:sz w:val="24"/>
        </w:rPr>
        <w:t>Choose the correct answer:</w:t>
      </w:r>
    </w:p>
    <w:p>
      <w:pPr>
        <w:keepNext w:val="0"/>
        <w:spacing w:before="120" w:after="0" w:line="260" w:lineRule="exact"/>
        <w:ind w:left="108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Walk out of the hotel bar to avoid even the appearance that you have conspired with your competitors on any aspect of the Zenix bid.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note to yourself to report what you have seen to your in-house antitrust counsel as soon as you can after you deliver your morning sales presentation to Zenix.</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Sit down at the bar but choose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seat that is removed from the rest of your competition so that your absence from the group of competitors sitting together is conspicuous.</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Join the table where your competitors are seated so you can gather any valuable business intelligence but remain silent and reveal nothing about your own bid or any of your employer’s other business activities.</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Join the table where your competitors are seated and be open to any suggestions by your competitors for coordinating bids involving Zenix or other customer accounts.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w:t>
      </w:r>
      <w:r>
        <w:rPr>
          <w:rFonts w:ascii="Times New Roman" w:hAnsi="Times New Roman" w:eastAsia="Times New Roman" w:cs="Times New Roman"/>
          <w:b/>
          <w:sz w:val="24"/>
        </w:rPr>
        <w:t>correct answer</w:t>
      </w:r>
      <w:r>
        <w:rPr>
          <w:rFonts w:ascii="Times New Roman" w:hAnsi="Times New Roman" w:eastAsia="Times New Roman" w:cs="Times New Roman"/>
          <w:b w:val="0"/>
          <w:sz w:val="24"/>
        </w:rPr>
        <w:t xml:space="preserve"> is </w:t>
      </w:r>
      <w:r>
        <w:rPr>
          <w:rFonts w:ascii="Times New Roman" w:hAnsi="Times New Roman" w:eastAsia="Times New Roman" w:cs="Times New Roman"/>
          <w:b/>
          <w:sz w:val="24"/>
        </w:rPr>
        <w:t>A</w:t>
      </w:r>
      <w:r>
        <w:rPr>
          <w:rFonts w:ascii="Times New Roman" w:hAnsi="Times New Roman" w:eastAsia="Times New Roman" w:cs="Times New Roman"/>
          <w:b/>
          <w:sz w:val="24"/>
        </w:rPr>
        <w:t>.</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sz w:val="24"/>
        </w:rPr>
        <w:t xml:space="preserve">Answer </w:t>
      </w:r>
      <w:r>
        <w:rPr>
          <w:rFonts w:ascii="Times New Roman" w:hAnsi="Times New Roman" w:eastAsia="Times New Roman" w:cs="Times New Roman"/>
          <w:b/>
          <w:sz w:val="24"/>
        </w:rPr>
        <w:t>A</w:t>
      </w:r>
      <w:r>
        <w:rPr>
          <w:rFonts w:ascii="Times New Roman" w:hAnsi="Times New Roman" w:eastAsia="Times New Roman" w:cs="Times New Roman"/>
          <w:b/>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Correct! This is the safest way to avoid even the appearance that you have conspired with other competitors on this customer bid or any others. Avoid direct contacts with competitors wherever possible.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rule, you should only have contacts with competitors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organized setting that has been pre-approved by legal counsel, such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trade association where legal counsel is present.</w:t>
      </w:r>
    </w:p>
    <w:p>
      <w:pPr>
        <w:keepNext w:val="0"/>
        <w:spacing w:before="120" w:after="0" w:line="260" w:lineRule="exact"/>
        <w:ind w:left="1080" w:right="0" w:firstLine="0"/>
        <w:jc w:val="left"/>
      </w:pPr>
      <w:r>
        <w:rPr>
          <w:rFonts w:ascii="Times New Roman" w:hAnsi="Times New Roman" w:eastAsia="Times New Roman" w:cs="Times New Roman"/>
          <w:b/>
          <w:sz w:val="24"/>
        </w:rPr>
        <w:t>Answer 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Incorrect. While you are correct in keeping your distance from other competitors at the bar, someone may still place you in that location and later accuse your company and the others of conspiring to violate the antitrust laws. There will likely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receipt from the hotel bar placing you there at the same time. Also, you cannot control the actions of the sales teams from the other companies. One of your competitors may sit down next to you even if you don’t wish it. It is best to leave the bar entirely.</w:t>
      </w:r>
    </w:p>
    <w:p>
      <w:pPr>
        <w:keepNext w:val="0"/>
        <w:spacing w:before="120" w:after="0" w:line="260" w:lineRule="exact"/>
        <w:ind w:left="1080" w:right="0" w:firstLine="0"/>
        <w:jc w:val="left"/>
      </w:pPr>
      <w:r>
        <w:rPr>
          <w:rFonts w:ascii="Times New Roman" w:hAnsi="Times New Roman" w:eastAsia="Times New Roman" w:cs="Times New Roman"/>
          <w:b/>
          <w:sz w:val="24"/>
        </w:rPr>
        <w:t>Answer 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Incorrect. Direct contacts with competitors are inherently risky because even if all of you avoid engaging in any antitrust conspiracies, you still face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appearances or optics concern since you are all seated together and have no way to prove that you did not agree to violate the antitrust laws. Also, you cannot control the actions of the sales teams from the other companies. They may decide to coordinate tomorrow’s customer bid or verbally agree to enter some other illegal antitrust conspiracy in restraint of trade. Avoid direct contacts with competitors wherever possible.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rule, you should only have contacts with competitors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organized setting that has been pre-approved by legal counsel, such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trade association where legal counsel is present.</w:t>
      </w:r>
    </w:p>
    <w:p>
      <w:pPr>
        <w:keepNext w:val="0"/>
        <w:spacing w:before="120" w:after="0" w:line="260" w:lineRule="exact"/>
        <w:ind w:left="1080" w:right="0" w:firstLine="0"/>
        <w:jc w:val="left"/>
      </w:pPr>
      <w:r>
        <w:rPr>
          <w:rFonts w:ascii="Times New Roman" w:hAnsi="Times New Roman" w:eastAsia="Times New Roman" w:cs="Times New Roman"/>
          <w:b/>
          <w:sz w:val="24"/>
        </w:rPr>
        <w:t>Answer 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Incorrect. You should never coordinate or agree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competitor on any aspect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customer bid. Unlike answers </w:t>
      </w:r>
      <w:r>
        <w:rPr>
          <w:rFonts w:ascii="Times New Roman" w:hAnsi="Times New Roman" w:eastAsia="Times New Roman" w:cs="Times New Roman"/>
          <w:b/>
          <w:sz w:val="24"/>
        </w:rPr>
        <w:t>B.</w:t>
      </w:r>
      <w:r>
        <w:rPr>
          <w:rFonts w:ascii="Times New Roman" w:hAnsi="Times New Roman" w:eastAsia="Times New Roman" w:cs="Times New Roman"/>
          <w:b w:val="0"/>
          <w:sz w:val="24"/>
        </w:rPr>
        <w:t xml:space="preserve">. and </w:t>
      </w:r>
      <w:r>
        <w:rPr>
          <w:rFonts w:ascii="Times New Roman" w:hAnsi="Times New Roman" w:eastAsia="Times New Roman" w:cs="Times New Roman"/>
          <w:b/>
          <w:sz w:val="24"/>
        </w:rPr>
        <w:t>C.</w:t>
      </w:r>
      <w:r>
        <w:rPr>
          <w:rFonts w:ascii="Times New Roman" w:hAnsi="Times New Roman" w:eastAsia="Times New Roman" w:cs="Times New Roman"/>
          <w:b w:val="0"/>
          <w:sz w:val="24"/>
        </w:rPr>
        <w:t xml:space="preserve">., which are incorrect because they might lead to improper coordination among competitors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allegation of improper coordination, in </w:t>
      </w:r>
      <w:r>
        <w:rPr>
          <w:rFonts w:ascii="Times New Roman" w:hAnsi="Times New Roman" w:eastAsia="Times New Roman" w:cs="Times New Roman"/>
          <w:b/>
          <w:sz w:val="24"/>
        </w:rPr>
        <w:t>D.</w:t>
      </w:r>
      <w:r>
        <w:rPr>
          <w:rFonts w:ascii="Times New Roman" w:hAnsi="Times New Roman" w:eastAsia="Times New Roman" w:cs="Times New Roman"/>
          <w:b w:val="0"/>
          <w:sz w:val="24"/>
        </w:rPr>
        <w:t xml:space="preserve">., you have actually begun to coordinate. Coordinating or agreeing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competitor on any aspect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customer bid constitutes illegal bid rigging and, if you decided to coordinate on price, illegal price fixing. Avoid direct contacts with competitors wherever possible.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rule, you should only have contacts with competitors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organized setting that has been pre-approved by legal counsel, such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trade association where legal counsel is present.</w:t>
      </w:r>
    </w:p>
    <w:p>
      <w:pPr>
        <w:keepNext w:val="0"/>
        <w:spacing w:before="120" w:after="0" w:line="260" w:lineRule="exact"/>
        <w:ind w:left="720" w:right="0" w:firstLine="0"/>
        <w:jc w:val="left"/>
      </w:pPr>
      <w:r>
        <w:rPr>
          <w:rFonts w:ascii="Times New Roman" w:hAnsi="Times New Roman" w:eastAsia="Times New Roman" w:cs="Times New Roman"/>
          <w:b/>
          <w:sz w:val="24"/>
        </w:rPr>
        <w:t>Question 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You are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regional contract manager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health insurance plan (e.g., HMO, PPO) responsible for negotiating contracts with doctors and hospitals for medical services they provide to your employer’s customers (i.e., individual health plan “members”). The prices that hospitals in your region have been demanding that your employer pay for these services have continued to rise every year, forcing your company to increase insurance premiums and driving up health care costs generally. Your boss told you these price increases cannot continue and has directed you to “hold the line” against further hospital price increases in contract negotiations. You know that your competitors face the same situation. Everyone in your industry is unhappy with the way in which hospitals are demanding that health plans pay them higher rates each year. You are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quandary. What should you do?</w:t>
      </w:r>
    </w:p>
    <w:p>
      <w:pPr>
        <w:keepNext w:val="0"/>
        <w:spacing w:before="200" w:after="0" w:line="260" w:lineRule="exact"/>
        <w:ind w:left="720" w:right="0" w:firstLine="0"/>
        <w:jc w:val="both"/>
      </w:pPr>
      <w:r>
        <w:rPr>
          <w:rFonts w:ascii="Times New Roman" w:hAnsi="Times New Roman" w:eastAsia="Times New Roman" w:cs="Times New Roman"/>
          <w:b w:val="0"/>
          <w:sz w:val="24"/>
        </w:rPr>
        <w:t>Choose the correct answer:</w:t>
      </w:r>
    </w:p>
    <w:p>
      <w:pPr>
        <w:keepNext w:val="0"/>
        <w:spacing w:before="120" w:after="0" w:line="260" w:lineRule="exact"/>
        <w:ind w:left="108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You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friend and former colleague who now works for one of your competitors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job that is essentially identical to yours. You contact her by phone and, together, you both privately agree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maximum price both your companies will pay to the hospitals. You keep the understanding verbal and decide not to create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contract between your two companies so you can both avoid the possibility of any antitrust violations. You also both pledge to keep the arrangement confidential and not reveal it to the hospitals. This mutual understanding works and, in the end, the hospitals back down and agree to the price you and your friend had worked out beforehand. You expect your boss will praise you for successfully carrying out his directive.</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You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friend and former colleague who now works for one of your competitors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job that is essentially identical to yours. You contact her by phone and, together, you both agree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maximum price both your companies will pay to the hospitals. You create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formal, written agreement between your two companies so that both companies stick to their promise when negotiating with the hospitals. Both of you stick to the written agreement and, in the end, the hospitals back down and agree to the price you and your friend had worked out beforehand. You expect your boss will praise you for successfully carrying out his directive.</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You decide to revise your company’s hospital contracting strategy by contracting with fewer hospitals in the area but offering the ones you do contract with lower prices in return for being guaranteed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higher volume of patients each year. You determine that “steering” your health plan’s members to fewer hospitals will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“win/win” for both your employer and these select few hospitals. You don’t know if your negotiating strategy will work but you think some of these hospitals will grab the chance to “lock in” your health plan members since they are struggling financially to stay afloat.</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You decide to find out what your competition is doing about this problem by attending some local industry trade association events. At one of these events, everyone expresses the same frustration about hospital price demands. Someone from another company says, “But what can any of us do about it?” You respond by suggesting that all the health insurance plans should speak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voice and agree among themselves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price in dealing with the hospitals. You point out that having the trade association adopt this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resolution will protect individual companies from hospital retaliation since everyone can hide behind the trade association resolution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 for presenting the same identical price. These suggestions are eventually turned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formal resolution which your trade association brings up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vote. The resolution passes unanimously. Faced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united front, the hospitals are forced to agree to the same price put on the negotiating table by everyone in your industry. You expect to get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good job evaluation and perhaps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sizeable bonus this year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your role in this successful initiative.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w:t>
      </w:r>
      <w:r>
        <w:rPr>
          <w:rFonts w:ascii="Times New Roman" w:hAnsi="Times New Roman" w:eastAsia="Times New Roman" w:cs="Times New Roman"/>
          <w:b/>
          <w:sz w:val="24"/>
        </w:rPr>
        <w:t>correct answer</w:t>
      </w:r>
      <w:r>
        <w:rPr>
          <w:rFonts w:ascii="Times New Roman" w:hAnsi="Times New Roman" w:eastAsia="Times New Roman" w:cs="Times New Roman"/>
          <w:b w:val="0"/>
          <w:sz w:val="24"/>
        </w:rPr>
        <w:t xml:space="preserve"> is </w:t>
      </w:r>
      <w:r>
        <w:rPr>
          <w:rFonts w:ascii="Times New Roman" w:hAnsi="Times New Roman" w:eastAsia="Times New Roman" w:cs="Times New Roman"/>
          <w:b/>
          <w:sz w:val="24"/>
        </w:rPr>
        <w:t>C.</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sz w:val="24"/>
        </w:rPr>
        <w:t xml:space="preserve">Answer </w:t>
      </w:r>
      <w:r>
        <w:rPr>
          <w:rFonts w:ascii="Times New Roman" w:hAnsi="Times New Roman" w:eastAsia="Times New Roman" w:cs="Times New Roman"/>
          <w:b/>
          <w:sz w:val="24"/>
        </w:rPr>
        <w:t>A</w:t>
      </w:r>
      <w:r>
        <w:rPr>
          <w:rFonts w:ascii="Times New Roman" w:hAnsi="Times New Roman" w:eastAsia="Times New Roman" w:cs="Times New Roman"/>
          <w:b/>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Incorrect. You should never coordinate or agree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competitor on any aspect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third-party contract, including customer contract prices. You have just engaged in illegal price fixing. Agreements between competitors violating the antitrust laws can be oral as well as written. Avoid direct contacts with competitors wherever possible.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rule, you should only have contacts with competitors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organized setting that has been pre-approved by legal counsel, such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trade association where legal counsel is present.</w:t>
      </w:r>
    </w:p>
    <w:p>
      <w:pPr>
        <w:keepNext w:val="0"/>
        <w:spacing w:before="120" w:after="0" w:line="260" w:lineRule="exact"/>
        <w:ind w:left="1080" w:right="0" w:firstLine="0"/>
        <w:jc w:val="left"/>
      </w:pPr>
      <w:r>
        <w:rPr>
          <w:rFonts w:ascii="Times New Roman" w:hAnsi="Times New Roman" w:eastAsia="Times New Roman" w:cs="Times New Roman"/>
          <w:b/>
          <w:sz w:val="24"/>
        </w:rPr>
        <w:t>Answer 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Incorrect. You should never coordinate or agree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competitor on any aspect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third-party contract, including customer contract prices. You have just engaged in illegal price fixing. Avoid direct contacts with competitors wherever possible.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rule, you should only have contacts with competitors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organized setting that has been pre-approved by legal counsel, such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trade association where legal counsel is present.</w:t>
      </w:r>
    </w:p>
    <w:p>
      <w:pPr>
        <w:keepNext w:val="0"/>
        <w:spacing w:before="120" w:after="0" w:line="260" w:lineRule="exact"/>
        <w:ind w:left="1080" w:right="0" w:firstLine="0"/>
        <w:jc w:val="left"/>
      </w:pPr>
      <w:r>
        <w:rPr>
          <w:rFonts w:ascii="Times New Roman" w:hAnsi="Times New Roman" w:eastAsia="Times New Roman" w:cs="Times New Roman"/>
          <w:b/>
          <w:sz w:val="24"/>
        </w:rPr>
        <w:t>Answer 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Correct! You should never coordinate your customer contracting strategy with another competitor as such agreements violate the antitrust laws. Instead, you should devise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better contracting strategy, working with others inside your company or on your own, as appropriate. Avoid direct contacts with competitors wherever possible.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rule, you should only have contacts with competitors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organized setting that has been pre-approved by legal counsel, such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trade association where legal counsel is present.</w:t>
      </w:r>
    </w:p>
    <w:p>
      <w:pPr>
        <w:keepNext w:val="0"/>
        <w:spacing w:before="120" w:after="0" w:line="260" w:lineRule="exact"/>
        <w:ind w:left="1080" w:right="0" w:firstLine="0"/>
        <w:jc w:val="left"/>
      </w:pPr>
      <w:r>
        <w:rPr>
          <w:rFonts w:ascii="Times New Roman" w:hAnsi="Times New Roman" w:eastAsia="Times New Roman" w:cs="Times New Roman"/>
          <w:b/>
          <w:sz w:val="24"/>
        </w:rPr>
        <w:t>Answer 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Incorrect. You should never coordinate your customer contracting strategy with other competitors as such agreements violate the antitrust laws. In this instance, you have just engaged in illegal price fixing. While participating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trade association is not illegal, trade associations do not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protective “shield” against the antitrust laws. Whether operating inside or outside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trade association, competitors cannot conspire in violation of the antitrust laws. When participating in trade associations, make sure that legal counsel is aware of your participation, has pre-approved the agenda, and that participants stick to the pre-approved agenda. Following these steps would have minimized the risk that impermissible subjects were even discussed, never mind agreed upon, at the trade association meeting.</w:t>
      </w:r>
    </w:p>
    <w:p>
      <w:pPr>
        <w:keepNext w:val="0"/>
        <w:spacing w:before="120" w:after="0" w:line="260" w:lineRule="exact"/>
        <w:ind w:left="720" w:right="0" w:firstLine="0"/>
        <w:jc w:val="left"/>
      </w:pPr>
      <w:r>
        <w:rPr>
          <w:rFonts w:ascii="Times New Roman" w:hAnsi="Times New Roman" w:eastAsia="Times New Roman" w:cs="Times New Roman"/>
          <w:b/>
          <w:sz w:val="24"/>
        </w:rPr>
        <w:t>Question 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You work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sales rep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tech company that sells cybersecurity software to military defense companies. There are only two players in your industry – your employer Cybersonic,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called Cybersecurity Solutions. You know the Cybersecurity Solutions sales rep since you often run into her on your visits to various customers. Your two companies tend to “steal” the same customers back and forth from one another over and over. This head-to-head competition makes both your jobs harder since you can never rest on your laurels for fear that one of you will woo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current customer away. Customers are plentiful and both of your companies are making lots of money. Your counterpart at Cybersecurity Solutions stops you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customer parking garage one day and suggests that you “split up the customer market” thereby making both your jobs easier. She explains that each of you will get half the customer market and agree not to compete at all for the other half. She hands you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paper with two columns of customer names. The heading of one column has your employer’s name. Her employer’s name appears at the head of the other column. You silently study the list. You immediately see that this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fair deal, and she’s not trying to trick you. She has evenly allocated all the desirable customers between the two of you and also equitably doled out the less desirable customers. What should you do next?</w:t>
      </w:r>
    </w:p>
    <w:p>
      <w:pPr>
        <w:keepNext w:val="0"/>
        <w:spacing w:before="200" w:after="0" w:line="260" w:lineRule="exact"/>
        <w:ind w:left="720" w:right="0" w:firstLine="0"/>
        <w:jc w:val="both"/>
      </w:pPr>
      <w:r>
        <w:rPr>
          <w:rFonts w:ascii="Times New Roman" w:hAnsi="Times New Roman" w:eastAsia="Times New Roman" w:cs="Times New Roman"/>
          <w:b w:val="0"/>
          <w:sz w:val="24"/>
        </w:rPr>
        <w:t>Choose the correct answer:</w:t>
      </w:r>
    </w:p>
    <w:p>
      <w:pPr>
        <w:keepNext w:val="0"/>
        <w:spacing w:before="120" w:after="0" w:line="260" w:lineRule="exact"/>
        <w:ind w:left="108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Thank her for the offer and tell her you’ll have to think it over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few days but are 99% certain you will agree to this list. If you determine she has allocated customers between your two companies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fair and even-handed manner, call her back and accept her proposal.</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Thank her for the offer but tell her that her list is not really fair and you think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number of customers should be added to your company’s column. Seize the opportunity to strike the best deal you can. Even if you can’t get her to change the customer list as written, you should still agree with her to divide the market since the list she drafted is fair and reasonable. Don’t miss this chance to “lock-in” these customers for your company as she may not make this offer ever again.</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Politely decline her offer, state that it is illegal under the antitrust laws for competitors to divide markets and immediately report the incident to your company’s legal counsel.</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Agree to her offer only if she solemnly promises to destroy the list, never put it in writing again and keep the arrangement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absolute secret between the two of you.</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w:t>
      </w:r>
      <w:r>
        <w:rPr>
          <w:rFonts w:ascii="Times New Roman" w:hAnsi="Times New Roman" w:eastAsia="Times New Roman" w:cs="Times New Roman"/>
          <w:b/>
          <w:sz w:val="24"/>
        </w:rPr>
        <w:t>correct answer</w:t>
      </w:r>
      <w:r>
        <w:rPr>
          <w:rFonts w:ascii="Times New Roman" w:hAnsi="Times New Roman" w:eastAsia="Times New Roman" w:cs="Times New Roman"/>
          <w:b w:val="0"/>
          <w:sz w:val="24"/>
        </w:rPr>
        <w:t xml:space="preserve"> is </w:t>
      </w:r>
      <w:r>
        <w:rPr>
          <w:rFonts w:ascii="Times New Roman" w:hAnsi="Times New Roman" w:eastAsia="Times New Roman" w:cs="Times New Roman"/>
          <w:b/>
          <w:sz w:val="24"/>
        </w:rPr>
        <w:t>C.</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sz w:val="24"/>
        </w:rPr>
        <w:t xml:space="preserve">Answer </w:t>
      </w:r>
      <w:r>
        <w:rPr>
          <w:rFonts w:ascii="Times New Roman" w:hAnsi="Times New Roman" w:eastAsia="Times New Roman" w:cs="Times New Roman"/>
          <w:b/>
          <w:sz w:val="24"/>
        </w:rPr>
        <w:t>A</w:t>
      </w:r>
      <w:r>
        <w:rPr>
          <w:rFonts w:ascii="Times New Roman" w:hAnsi="Times New Roman" w:eastAsia="Times New Roman" w:cs="Times New Roman"/>
          <w:b/>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Incorrect. Never hesitate to decline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from another party, especially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competitor, to violate the antitrust laws. You should never agree to allocate or divide customers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competitor as such agreements violate the antitrust laws. You should always report such offers to violate the antitrust laws immediately to your company’s legal counsel. Avoid direct contacts with competitors wherever possible.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rule, you should only have contacts with competitors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organized setting that has been pre-approved by legal counsel, such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trade association where legal counsel is present.</w:t>
      </w:r>
    </w:p>
    <w:p>
      <w:pPr>
        <w:keepNext w:val="0"/>
        <w:spacing w:before="120" w:after="0" w:line="260" w:lineRule="exact"/>
        <w:ind w:left="1080" w:right="0" w:firstLine="0"/>
        <w:jc w:val="left"/>
      </w:pPr>
      <w:r>
        <w:rPr>
          <w:rFonts w:ascii="Times New Roman" w:hAnsi="Times New Roman" w:eastAsia="Times New Roman" w:cs="Times New Roman"/>
          <w:b/>
          <w:sz w:val="24"/>
        </w:rPr>
        <w:t>Answer 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Incorrect. Never hesitate to decline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from another party,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competitor, to violate the antitrust laws. You should never agree to allocate or divide customers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competitor as such agreements violate the antitrust laws. You should always report such offers to violate the antitrust laws immediately to your company’s legal counsel. While the facts here indicate that you did not actually reach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with the competitors, you have made clear to your competitor that you are willing to agree. Avoid direct contacts with competitors wherever possible.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rule, you should only have contacts with competitors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organized setting that has been pre-approved by legal counsel, such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trade association where legal counsel is present.</w:t>
      </w:r>
    </w:p>
    <w:p>
      <w:pPr>
        <w:keepNext w:val="0"/>
        <w:spacing w:before="120" w:after="0" w:line="260" w:lineRule="exact"/>
        <w:ind w:left="1080" w:right="0" w:firstLine="0"/>
        <w:jc w:val="left"/>
      </w:pPr>
      <w:r>
        <w:rPr>
          <w:rFonts w:ascii="Times New Roman" w:hAnsi="Times New Roman" w:eastAsia="Times New Roman" w:cs="Times New Roman"/>
          <w:b/>
          <w:sz w:val="24"/>
        </w:rPr>
        <w:t>Answer 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Correct! You should never agree to allocate or divide customers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competitor as such agreements violate the antitrust laws. You should always report such offers to violate the antitrust laws immediately to your company’s legal counsel. Avoid direct contacts with competitors wherever possible.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rule, you should only have contacts with competitors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organized setting that has been pre-approved by legal counsel, such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trade association where legal counsel is present.</w:t>
      </w:r>
    </w:p>
    <w:p>
      <w:pPr>
        <w:keepNext w:val="0"/>
        <w:spacing w:before="120" w:after="0" w:line="260" w:lineRule="exact"/>
        <w:ind w:left="1080" w:right="0" w:firstLine="0"/>
        <w:jc w:val="left"/>
      </w:pPr>
      <w:r>
        <w:rPr>
          <w:rFonts w:ascii="Times New Roman" w:hAnsi="Times New Roman" w:eastAsia="Times New Roman" w:cs="Times New Roman"/>
          <w:b/>
          <w:sz w:val="24"/>
        </w:rPr>
        <w:t>Answer 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Incorrect. Never hesitate to decline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from another party,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competitor, to violate the antitrust laws. You should never agree to allocate or divide customers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competitor as such agreements violate the antitrust laws. Agreements between competitors violating the antitrust laws can be oral as well as written. You should always report such offers to violate the antitrust laws immediately to your company’s legal counsel. Avoid direct contacts with competitors wherever possible.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rule, you should only have contacts with competitors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organized setting that has been pre-approved by legal counsel, such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trade association where legal counsel is present.</w:t>
      </w:r>
    </w:p>
    <w:p>
      <w:pPr>
        <w:keepNext w:val="0"/>
        <w:spacing w:before="120" w:after="0" w:line="260" w:lineRule="exact"/>
        <w:ind w:left="720" w:right="0" w:firstLine="0"/>
        <w:jc w:val="left"/>
      </w:pPr>
      <w:r>
        <w:rPr>
          <w:rFonts w:ascii="Times New Roman" w:hAnsi="Times New Roman" w:eastAsia="Times New Roman" w:cs="Times New Roman"/>
          <w:b/>
          <w:sz w:val="24"/>
        </w:rPr>
        <w:t>Question 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You work in the human resources department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pharmaceutical company and are responsible for hiring scientists with advanced degrees (e.g., PhD, M.D.). Your company uses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outside recruiter named Pathways Recruiting to identify and screen qualified applicants before they are presented to your employer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hiring decision. Pathways Recruiting is one of only two recruiting firms in the U.S. which specializes in job candidates for these kinds of scientific positions. For whatever reason, the people at Pathways have grown increasingly arrogant, obnoxious and difficult to deal with in the last few years. Pathways also upped their commission rate this year forcing your company and others to pay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higher fee for job candidates. Your manager sends you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all-day continuing education seminar for HR professionals being held in another city. During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break at this event, you learn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lot of HR professionals at other pharmaceutical companies have had the same negative experiences with Pathways and are fed up. Everyone joins in the conversation and several people suggest that everyone boycott Pathways for one full year from that day forward “to teach them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lesson.”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murmur of agreement among the group. By the end of the discussion, many pharmaceutical and biotech human resources professionals seem to be prepared to agree to boycott Pathways for one year and solely do business with Pathways’ rival which charges less commission. What should you do next?</w:t>
      </w:r>
    </w:p>
    <w:p>
      <w:pPr>
        <w:keepNext w:val="0"/>
        <w:spacing w:before="200" w:after="0" w:line="260" w:lineRule="exact"/>
        <w:ind w:left="720" w:right="0" w:firstLine="0"/>
        <w:jc w:val="both"/>
      </w:pPr>
      <w:r>
        <w:rPr>
          <w:rFonts w:ascii="Times New Roman" w:hAnsi="Times New Roman" w:eastAsia="Times New Roman" w:cs="Times New Roman"/>
          <w:b w:val="0"/>
          <w:sz w:val="24"/>
        </w:rPr>
        <w:t>Choose the correct answer:</w:t>
      </w:r>
    </w:p>
    <w:p>
      <w:pPr>
        <w:keepNext w:val="0"/>
        <w:spacing w:before="120" w:after="0" w:line="260" w:lineRule="exact"/>
        <w:ind w:left="108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Remain silent and do not give any indication at this event that you have agreed to join in the boycott but follow the boycott agreed upon by seminar participants. Your approach enables you to punish Pathways for their high commission rate and obnoxious behavior while not joining in this boycott agreement. If anyone raises antitrust concerns sometime in the future, you can honestly state that you never joined in any agreement to boycott Pathways and therefore, never violated the antitrust laws.</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Remain silent and do not give any indication at this event that you will agree to join in the boycott. You have already decided to do business with Pathways’ rival so it’s not necessary for you to join the boycott. Your approach enables you to punish Pathways for their high commission rate and obnoxious behavior while avoiding any antitrust liability from joining in this boycott agreement. If anyone raises antitrust concerns sometime in the future, you can honestly state that you never joined in any agreement to boycott Pathways and therefore, never violated the antitrust laws.</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State publicly at the seminar that it is illegal under the antitrust laws for parties to engage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group boycott of another party,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vendor like Pathways, and leave the seminar if the discussion continues to approach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boycott. Report such discussions about violating the antitrust laws immediately to your company’s legal counsel. Do not say or do anything that may suggest you agree or are willing to join in this group boycott of Pathways. When you are deciding on which outside recruiting firm to use for identifying and screening job candidates for these kinds of scientific positions, make your decision without consulting or coordinating with other companies, base your company’s decision solely on objective business criteria (e.g., cost, quality, timeliness, ease of interaction), and memorialize the objective business criteria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memorandum to file, or something similar.</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Remain silent and do not give any indication at this event that you have agreed to join in the boycott. Never commit your employer publicly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 course of action such as avoiding doing business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 vendor for one year before talking to your manager and receiving instructions from them. You should always take adequate time to think over such proposals and receive instruction from your own management before deciding whether to join the group boycott of Pathways.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w:t>
      </w:r>
      <w:r>
        <w:rPr>
          <w:rFonts w:ascii="Times New Roman" w:hAnsi="Times New Roman" w:eastAsia="Times New Roman" w:cs="Times New Roman"/>
          <w:b/>
          <w:sz w:val="24"/>
        </w:rPr>
        <w:t>correct answer</w:t>
      </w:r>
      <w:r>
        <w:rPr>
          <w:rFonts w:ascii="Times New Roman" w:hAnsi="Times New Roman" w:eastAsia="Times New Roman" w:cs="Times New Roman"/>
          <w:b w:val="0"/>
          <w:sz w:val="24"/>
        </w:rPr>
        <w:t xml:space="preserve"> is </w:t>
      </w:r>
      <w:r>
        <w:rPr>
          <w:rFonts w:ascii="Times New Roman" w:hAnsi="Times New Roman" w:eastAsia="Times New Roman" w:cs="Times New Roman"/>
          <w:b/>
          <w:sz w:val="24"/>
        </w:rPr>
        <w:t>C.</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sz w:val="24"/>
        </w:rPr>
        <w:t xml:space="preserve">Answer </w:t>
      </w:r>
      <w:r>
        <w:rPr>
          <w:rFonts w:ascii="Times New Roman" w:hAnsi="Times New Roman" w:eastAsia="Times New Roman" w:cs="Times New Roman"/>
          <w:b/>
          <w:sz w:val="24"/>
        </w:rPr>
        <w:t>A</w:t>
      </w:r>
      <w:r>
        <w:rPr>
          <w:rFonts w:ascii="Times New Roman" w:hAnsi="Times New Roman" w:eastAsia="Times New Roman" w:cs="Times New Roman"/>
          <w:b/>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Incorrect. Never hesitate to decline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from another party, especially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competitor, to violate the antitrust laws. You should never engage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group boycott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vendor like Pathways. Agreements between competitors violating the antitrust laws can be oral as well as written. In this case,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between you and the other HR professionals could be inferred by your presence at the meeting, your lack of public disagreement, and your adherence to the same course of conduct. You should always report such proposals to violate the antitrust laws immediately to your company’s legal counsel. Avoid direct contacts with competitors wherever possible.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rule, you should only have contacts with competitors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organized setting that has been pre-approved by legal counsel, such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trade association where legal counsel is present. Even if this continuing education seminar was sponsored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trade association, this discussion took place during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break in the approved agenda and was obviously not monitored by the trade association’s legal counsel. While participation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trade association or continuing education seminar is not illegal, trade associations and seminars do not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protective “shield” against the antitrust laws. Whether operating inside or outside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trade association or educational seminar, competitors cannot conspire in violation of the antitrust laws.</w:t>
      </w:r>
    </w:p>
    <w:p>
      <w:pPr>
        <w:keepNext w:val="0"/>
        <w:spacing w:before="120" w:after="0" w:line="260" w:lineRule="exact"/>
        <w:ind w:left="1080" w:right="0" w:firstLine="0"/>
        <w:jc w:val="left"/>
      </w:pPr>
      <w:r>
        <w:rPr>
          <w:rFonts w:ascii="Times New Roman" w:hAnsi="Times New Roman" w:eastAsia="Times New Roman" w:cs="Times New Roman"/>
          <w:b/>
          <w:sz w:val="24"/>
        </w:rPr>
        <w:t>Answer 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Incorrect. Never hesitate to decline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from another party, especially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competitor, to violate the antitrust laws. Even if you do not agree to join the boycott, but were planning to do business with Pathways’ rival, you have created the appearance that you have entered into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with the other HR professionals.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between you and the other HR professionals could be inferred by your presence at the meeting, your lack of public disagreement, and your adherence to the same course of conduct. Instead, make sure that you disavow the agreement publicly. In addition to disavowing the agreement publicly, you should memorialize the objective business criteria on which you based your decision (e.g., cost, quality, timeliness, ease of interaction)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memorandum to file, or something similar. This writing will help to rebut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allegation that you had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with the other HR professionals.</w:t>
      </w:r>
    </w:p>
    <w:p>
      <w:pPr>
        <w:keepNext w:val="0"/>
        <w:spacing w:before="120" w:after="0" w:line="260" w:lineRule="exact"/>
        <w:ind w:left="1080" w:right="0" w:firstLine="0"/>
        <w:jc w:val="left"/>
      </w:pPr>
      <w:r>
        <w:rPr>
          <w:rFonts w:ascii="Times New Roman" w:hAnsi="Times New Roman" w:eastAsia="Times New Roman" w:cs="Times New Roman"/>
          <w:b/>
          <w:sz w:val="24"/>
        </w:rPr>
        <w:t>Answer 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Correct! You have acted in accordance with the antitrust compliance policy. You should always report such offers to violate the antitrust laws immediately to your company’s legal counsel. Avoid direct contacts with competitors wherever possible.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rule, you should only have contacts with competitors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organized setting that has been pre-approved by legal counsel, such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trade association where legal counsel is present.</w:t>
      </w:r>
    </w:p>
    <w:p>
      <w:pPr>
        <w:keepNext w:val="0"/>
        <w:spacing w:before="120" w:after="0" w:line="260" w:lineRule="exact"/>
        <w:ind w:left="1080" w:right="0" w:firstLine="0"/>
        <w:jc w:val="left"/>
      </w:pPr>
      <w:r>
        <w:rPr>
          <w:rFonts w:ascii="Times New Roman" w:hAnsi="Times New Roman" w:eastAsia="Times New Roman" w:cs="Times New Roman"/>
          <w:b/>
          <w:sz w:val="24"/>
        </w:rPr>
        <w:t>Answer 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Incorrect. Never hesitate to decline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from another party, especially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competitor, to violate the antitrust laws. Neither you nor your manager should ever consider engaging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group boycott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vendor like Pathways. Agreements between competitors violating the antitrust laws can be oral as well as written. In this case,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between you and the other HR professionals could be inferred by your presence at the meeting, your lack of public disagreement, and your adherence to the same course of conduct. You should always report such proposals to violate the antitrust laws immediately to your company’s legal counsel.</w:t>
      </w:r>
    </w:p>
    <w:p>
      <w:pPr>
        <w:keepNext w:val="0"/>
        <w:spacing w:before="120" w:after="0" w:line="260" w:lineRule="exact"/>
        <w:ind w:left="720" w:right="0" w:firstLine="0"/>
        <w:jc w:val="left"/>
      </w:pPr>
      <w:r>
        <w:rPr>
          <w:rFonts w:ascii="Times New Roman" w:hAnsi="Times New Roman" w:eastAsia="Times New Roman" w:cs="Times New Roman"/>
          <w:b/>
          <w:sz w:val="24"/>
        </w:rPr>
        <w:t>Question 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You work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manufacturer of farm equipment. You’ve been engaged in difficult discussions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popular local chain store named Agro Store, Inc. (Agro) all morning. Agro has been complaining for months about the terms of your company’s standard contract. The contract governs the terms (e.g., resale price, length of service guarantee) under which retailers like Agro can stock and sell your company’s farm equipment in their stores. You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call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friend named Ryan inviting you to lunch with some other people he says you may know but does not name. You always like having lunch with Ryan because he is both highly entertaining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successful entrepreneur who is always finding new ways to make money. You agree to lunch and arrive at the restaurant. You sit down with Ryan and seven other individuals you don’t recognize. Ryan proudly announces that he has gathered everyone together to solve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common business problem. He explains that all of you “may not know each other personally but everyone seated at this table works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agriculture equipment manufacturer and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lot of difficulty offering your products at Agro Stores. “Let’s face it, Agro Stores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pain-in-the-you-know-what when it comes to contracting.” You are shocked that Ryan knows so much about your business but then again, Ryan always comes up with amazing business insights out of nowhere. Everyone around you nods their head in agreement. Ryan states that he would like to broker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peace deal with Agro Stores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small fee from your company and each of your competitors seated at the table. “If you give me authority to negotiate on behalf of each of you, I plan to hold Agro Stores hostage by threatening that you will boycott them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group unless they agree to your contract terms.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threat to pull your products out of their stores should bring Agro to the negotiating table but you must let me handle the negotiation for all of you. Naturally, I’ll get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modest fee but I promise the results will be worth it to all of you.” What do you do next?</w:t>
      </w:r>
    </w:p>
    <w:p>
      <w:pPr>
        <w:keepNext w:val="0"/>
        <w:spacing w:before="200" w:after="0" w:line="260" w:lineRule="exact"/>
        <w:ind w:left="720" w:right="0" w:firstLine="0"/>
        <w:jc w:val="both"/>
      </w:pPr>
      <w:r>
        <w:rPr>
          <w:rFonts w:ascii="Times New Roman" w:hAnsi="Times New Roman" w:eastAsia="Times New Roman" w:cs="Times New Roman"/>
          <w:b w:val="0"/>
          <w:sz w:val="24"/>
        </w:rPr>
        <w:t>Choose the correct answer:</w:t>
      </w:r>
    </w:p>
    <w:p>
      <w:pPr>
        <w:keepNext w:val="0"/>
        <w:spacing w:before="120" w:after="0" w:line="260" w:lineRule="exact"/>
        <w:ind w:left="108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You become alarmed because you know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between competitors to engage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group boycott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serious antitrust violation. In fact, you are so concerned you decide to immediately stand up and politely but firmly announce to the group that you are leaving because the discussion raises serious antitrust concerns. Someone at the table then informs you that boycott agreements are only illegal under the antitrust laws if they are put in writing and signed by all the parties. If the agreement is kept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verbal understanding only, then it is not illegal. You respond “Actually, that is incorrect. Illegal antitrust agreements can be oral or written.” Your friend tries to cajole you into staying and tells you that they won’t put anything in writing and no one will ever find out, but you explain that you cannot stay. You leave the lunch and immediately report what you have seen and heard to your company’s legal counsel as soon as you return to the office.</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You do not commit to any course of action and state that you will have to think about it. You ask about the size of Ryan’s fee and he mentions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dollar sum that, when split equally between all the parties, is truly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very modest sum. When you get back to the office, you describe the entire proposal to your manager who is the Vice President in charge of your entire department. He says Ryan’s business strategy seems sound and Ryan’s fee is so small that he can approve it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second thought. Your manager gives you the green light to proceed and you call Ryan and tell him your company has agreed to let Ryan handle matters with Agro Stores exactly as Ryan described at lunch.</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You do not commit to any course of action and state that you will have to think about it. You ask about the size of Ryan’s fee and he mentions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dollar sum that, when split equally between all the parties, is truly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very modest sum. After thinking about it thoroughly for several days and deciding that Ryan’s business strategy is sound and that his fee is so small you can approve it yourself without obtaining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extra signature, you call Ryan and tell him you agreed to let Ryan handle matters with Agro Stores exactly as Ryan described at lunch.</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You know that Ryan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long track record of business success and that this opportunity may not come again so you quickly review Ryan’s requested fee and ask him to repeat his terms and conditions. You know that Ryan’s fee is so small you can approve it yourself without sending it upstairs to your manager for approval. Ryan’s proposal also makes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lot of business sense. As the lunch ends, you tell Ryan that you agree to his proposal. Several weeks later, Ryan happily informs you that the negotiations were successful and Agro Stores has agreed to sign your company’s standard contract “as is”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change. You tell your manager what you have done and the final business result. You are already looking forward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excellent job performance rating and decent bonus this year due to your success with Agro Stores.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w:t>
      </w:r>
      <w:r>
        <w:rPr>
          <w:rFonts w:ascii="Times New Roman" w:hAnsi="Times New Roman" w:eastAsia="Times New Roman" w:cs="Times New Roman"/>
          <w:b/>
          <w:sz w:val="24"/>
        </w:rPr>
        <w:t>correct answer</w:t>
      </w:r>
      <w:r>
        <w:rPr>
          <w:rFonts w:ascii="Times New Roman" w:hAnsi="Times New Roman" w:eastAsia="Times New Roman" w:cs="Times New Roman"/>
          <w:b w:val="0"/>
          <w:sz w:val="24"/>
        </w:rPr>
        <w:t xml:space="preserve"> is </w:t>
      </w:r>
      <w:r>
        <w:rPr>
          <w:rFonts w:ascii="Times New Roman" w:hAnsi="Times New Roman" w:eastAsia="Times New Roman" w:cs="Times New Roman"/>
          <w:b/>
          <w:sz w:val="24"/>
        </w:rPr>
        <w:t>A</w:t>
      </w:r>
      <w:r>
        <w:rPr>
          <w:rFonts w:ascii="Times New Roman" w:hAnsi="Times New Roman" w:eastAsia="Times New Roman" w:cs="Times New Roman"/>
          <w:b/>
          <w:sz w:val="24"/>
        </w:rPr>
        <w:t>.</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sz w:val="24"/>
        </w:rPr>
        <w:t xml:space="preserve">Answer </w:t>
      </w:r>
      <w:r>
        <w:rPr>
          <w:rFonts w:ascii="Times New Roman" w:hAnsi="Times New Roman" w:eastAsia="Times New Roman" w:cs="Times New Roman"/>
          <w:b/>
          <w:sz w:val="24"/>
        </w:rPr>
        <w:t>A</w:t>
      </w:r>
      <w:r>
        <w:rPr>
          <w:rFonts w:ascii="Times New Roman" w:hAnsi="Times New Roman" w:eastAsia="Times New Roman" w:cs="Times New Roman"/>
          <w:b/>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Correct! You have acted in accordance with the antitrust compliance policy. You should always report such offers to violate the antitrust laws immediately to your company’s legal counsel. Avoid direct contacts with competitors wherever possible.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rule, you should only have contacts with competitors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organized setting that has been pre-approved by legal counsel, such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trade association where legal counsel is present.</w:t>
      </w:r>
    </w:p>
    <w:p>
      <w:pPr>
        <w:keepNext w:val="0"/>
        <w:spacing w:before="120" w:after="0" w:line="260" w:lineRule="exact"/>
        <w:ind w:left="1080" w:right="0" w:firstLine="0"/>
        <w:jc w:val="left"/>
      </w:pPr>
      <w:r>
        <w:rPr>
          <w:rFonts w:ascii="Times New Roman" w:hAnsi="Times New Roman" w:eastAsia="Times New Roman" w:cs="Times New Roman"/>
          <w:b/>
          <w:sz w:val="24"/>
        </w:rPr>
        <w:t>Answer 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Incorrect. Never hesitate to decline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from another party, especially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competitor, to violate the antitrust laws. Neither you nor your manager should ever consider engaging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group boycott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retailer like Agro Stores. Agreements between competitors violating the antitrust laws can be oral as well as written. You should always report such proposals to violate the antitrust laws immediately to your company’s legal counsel. Avoid direct contacts with competitors wherever possible.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rule, you should only have contacts with competitors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organized setting that has been pre-approved by legal counsel, such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trade association where legal counsel is present.</w:t>
      </w:r>
    </w:p>
    <w:p>
      <w:pPr>
        <w:keepNext w:val="0"/>
        <w:spacing w:before="120" w:after="0" w:line="260" w:lineRule="exact"/>
        <w:ind w:left="1080" w:right="0" w:firstLine="0"/>
        <w:jc w:val="left"/>
      </w:pPr>
      <w:r>
        <w:rPr>
          <w:rFonts w:ascii="Times New Roman" w:hAnsi="Times New Roman" w:eastAsia="Times New Roman" w:cs="Times New Roman"/>
          <w:b/>
          <w:sz w:val="24"/>
        </w:rPr>
        <w:t>Answer 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Incorrect. Never hesitate to decline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from another party, especially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competitor, to violate the antitrust laws. You should never engage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group boycott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retailer like Agro Stores. Agreements between competitors violating the antitrust laws can be oral as well as written. You should always report such proposals to violate the antitrust laws immediately to your company’s legal counsel. Avoid direct contacts with competitors wherever possible.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rule, you should only have contacts with competitors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organized setting that has been pre-approved by legal counsel, such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trade association where legal counsel is present.</w:t>
      </w:r>
    </w:p>
    <w:p>
      <w:pPr>
        <w:keepNext w:val="0"/>
        <w:spacing w:before="120" w:after="0" w:line="260" w:lineRule="exact"/>
        <w:ind w:left="1080" w:right="0" w:firstLine="0"/>
        <w:jc w:val="left"/>
      </w:pPr>
      <w:r>
        <w:rPr>
          <w:rFonts w:ascii="Times New Roman" w:hAnsi="Times New Roman" w:eastAsia="Times New Roman" w:cs="Times New Roman"/>
          <w:b/>
          <w:sz w:val="24"/>
        </w:rPr>
        <w:t>Answer 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Incorrect. Never hesitate to decline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from another party, especially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competitor, to violate the antitrust laws. You should never engage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group boycott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retailer like Agro Stores. Agreements between competitors violating the antitrust laws can be oral as well as written. You should always report such proposals to violate the antitrust laws immediately to your company’s legal counsel. Avoid direct contacts with competitors wherever possible.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rule, you should only have contacts with competitors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organized setting that has been pre-approved by legal counsel, such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trade association where legal counsel is present.</w:t>
      </w:r>
    </w:p>
    <w:p>
      <w:pPr>
        <w:keepNext w:val="0"/>
        <w:spacing w:before="120" w:after="0" w:line="260" w:lineRule="exact"/>
        <w:ind w:left="720" w:right="0" w:firstLine="0"/>
        <w:jc w:val="left"/>
      </w:pPr>
      <w:r>
        <w:rPr>
          <w:rFonts w:ascii="Times New Roman" w:hAnsi="Times New Roman" w:eastAsia="Times New Roman" w:cs="Times New Roman"/>
          <w:b/>
          <w:sz w:val="24"/>
        </w:rPr>
        <w:t>Question 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You oversee group sales at Deluxe Hotels. You and one of your sales associates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next week with the VP of the travel department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large employer in the area, MegaCorp. In advance of the meeting, the VP calls you and tells you that your competitor, Superb Inns and Suites, is planning to offer new amenities for business travelers and has offered great rates to MegaCorp employees. She tells you the rates that Superb has offered MegaCorp, and tells you that at the upcoming meeting, she you would like you to tell her what Deluxe can do to match Superb’s new amenities and whether Deluxe can match Superb’s rates. She says that while she values her relationship with you and with Deluxe, she is very intrigued by the offer from Superb. MegaCorp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important customer for Deluxe, particularly for your channel of business. Your associate, who was also on the call, has written down notes from the conversation, and has offered to go to Superb’s website to learn more information. What should you do?</w:t>
      </w:r>
    </w:p>
    <w:p>
      <w:pPr>
        <w:keepNext w:val="0"/>
        <w:spacing w:before="200" w:after="0" w:line="260" w:lineRule="exact"/>
        <w:ind w:left="720" w:right="0" w:firstLine="0"/>
        <w:jc w:val="both"/>
      </w:pPr>
      <w:r>
        <w:rPr>
          <w:rFonts w:ascii="Times New Roman" w:hAnsi="Times New Roman" w:eastAsia="Times New Roman" w:cs="Times New Roman"/>
          <w:b w:val="0"/>
          <w:sz w:val="24"/>
        </w:rPr>
        <w:t>Choose the correct answer:</w:t>
      </w:r>
    </w:p>
    <w:p>
      <w:pPr>
        <w:keepNext w:val="0"/>
        <w:spacing w:before="120" w:after="0" w:line="260" w:lineRule="exact"/>
        <w:ind w:left="108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You should call up the sales manager for Superb to confirm the information you have heard. While you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good relationship with the MegaCorp VP, you know that she is looking out for MegaCorp’s best interests, and is trying to negotiate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lower rate. The sales manager at Superb shares your interest in getting more money for hotel rooms. If you can confirm right from the source that Suberb has added new amenities and new pricing, then you can decide whether to match the offer.</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You should tell your associate that getting information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competitor’s website is illegal under the antitrust laws. You should then call back the MegaCorp VP and tell her that she has violated the antitrust laws, because you are not allowed to hear or discuss any information about your competitors, especially about price. Tell her that your associate was helpfully taking notes, and you are going to send those notes to the VP, detailing how the conversation violated the antitrust laws.</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You should use the information that you received from MegaCorp to calibrate your own offer to compete with Superb. You should agree to allow your associate to scour Superb’s website, and also ask her to review hotel trade publications and news sources, to learn as much as possible about Superb’s new amenities. After considering information from MegaCorp and the publicly available information, you write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email telling the CEO of Deluxe what you learned, how you learned it—noting with some detail the websites and other sources that your associate used, and what course of action you plan to take. You have learned that despite the new amenities, Deluxe still provides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better offering for MegaCorp, and that you think you can continue to get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higher price than Superb.</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You decide it’s best to be cautious and see how your CEO would like to proceed. You are very busy and write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short email to the CEO that says the following: “I received some confidential information on the competition. They are planning to introduce new amenities and are pricing at $200 per night. The industry consensus is that I should match. Superb is really pressuring us here, and I think we should agree.”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w:t>
      </w:r>
      <w:r>
        <w:rPr>
          <w:rFonts w:ascii="Times New Roman" w:hAnsi="Times New Roman" w:eastAsia="Times New Roman" w:cs="Times New Roman"/>
          <w:b/>
          <w:sz w:val="24"/>
        </w:rPr>
        <w:t>correct answer</w:t>
      </w:r>
      <w:r>
        <w:rPr>
          <w:rFonts w:ascii="Times New Roman" w:hAnsi="Times New Roman" w:eastAsia="Times New Roman" w:cs="Times New Roman"/>
          <w:b w:val="0"/>
          <w:sz w:val="24"/>
        </w:rPr>
        <w:t xml:space="preserve"> is </w:t>
      </w:r>
      <w:r>
        <w:rPr>
          <w:rFonts w:ascii="Times New Roman" w:hAnsi="Times New Roman" w:eastAsia="Times New Roman" w:cs="Times New Roman"/>
          <w:b/>
          <w:sz w:val="24"/>
        </w:rPr>
        <w:t>C.</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sz w:val="24"/>
        </w:rPr>
        <w:t xml:space="preserve">Answer </w:t>
      </w:r>
      <w:r>
        <w:rPr>
          <w:rFonts w:ascii="Times New Roman" w:hAnsi="Times New Roman" w:eastAsia="Times New Roman" w:cs="Times New Roman"/>
          <w:b/>
          <w:sz w:val="24"/>
        </w:rPr>
        <w:t>A</w:t>
      </w:r>
      <w:r>
        <w:rPr>
          <w:rFonts w:ascii="Times New Roman" w:hAnsi="Times New Roman" w:eastAsia="Times New Roman" w:cs="Times New Roman"/>
          <w:b/>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Incorrect. It is not against the antitrust laws or our antitrust compliance policy to receive and use competitive information that you receive from customers in the ordinary course of business. However, you may not discuss that competitively sensitive information, or any other competitively sensitive information, with competitors.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rule, you should only have contacts with competitors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organized setting that has been pre-approved by legal counsel, such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trade association where legal counsel is present.</w:t>
      </w:r>
    </w:p>
    <w:p>
      <w:pPr>
        <w:keepNext w:val="0"/>
        <w:spacing w:before="120" w:after="0" w:line="260" w:lineRule="exact"/>
        <w:ind w:left="1080" w:right="0" w:firstLine="0"/>
        <w:jc w:val="left"/>
      </w:pPr>
      <w:r>
        <w:rPr>
          <w:rFonts w:ascii="Times New Roman" w:hAnsi="Times New Roman" w:eastAsia="Times New Roman" w:cs="Times New Roman"/>
          <w:b/>
          <w:sz w:val="24"/>
        </w:rPr>
        <w:t>Answer 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Incorrect. It is not against the antitrust laws or our antitrust compliance policy to review publicly available information about competitors, including from sources such as websites, newspapers, and trade publications. It is not against the antitrust laws or our antitrust compliance policy to receive and use competitive information that you receive from customers in the ordinary course of business. It might be illegal and/or against our policy if you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competitor are using the customer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conduit to exchange competitively sensitive information (e.g., if Superb had only shared the information with MegaCorp because they knew MegaCorp would pass it to you, and not as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commercial negotiation), but that doesn’t seem to be the case here. If you do think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antitrust violation has been committed, you should discuss with legal counsel for our company. They will tell you how to proceed. You should not get in the habit of sharing your views on our company’s or our business partners’ compliance with the antitrust laws with our business partners, as those communications are not legally privileged.</w:t>
      </w:r>
    </w:p>
    <w:p>
      <w:pPr>
        <w:keepNext w:val="0"/>
        <w:spacing w:before="120" w:after="0" w:line="260" w:lineRule="exact"/>
        <w:ind w:left="1080" w:right="0" w:firstLine="0"/>
        <w:jc w:val="left"/>
      </w:pPr>
      <w:r>
        <w:rPr>
          <w:rFonts w:ascii="Times New Roman" w:hAnsi="Times New Roman" w:eastAsia="Times New Roman" w:cs="Times New Roman"/>
          <w:b/>
          <w:sz w:val="24"/>
        </w:rPr>
        <w:t>Answer 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Correct! It is not against the antitrust laws or our antitrust compliance policy to receive and use competitive information that you receive from customers in the ordinary course of business. It might be illegal if you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competitor are using the customer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conduit to exchange competitively sensitive information (e.g., if Superb had only shared the information with MegaCorp because they knew MegaCorp would pass it to you, and not as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commercial negotiation), but that doesn’t seem to be the case here. It is also not against the antitrust laws or our antitrust compliance policy to review publicly available information about competitors, including from sources such as websites, newspapers, and trade publications. As you did here, it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best practice to document the permissible sources of your information, such as websites available to the public, trade news, and customer negotiations, to defeat any inference that the information came directly from competitors. It is fine to use such permissible information to independently determine that you will charge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higher price.</w:t>
      </w:r>
    </w:p>
    <w:p>
      <w:pPr>
        <w:keepNext w:val="0"/>
        <w:spacing w:before="120" w:after="0" w:line="260" w:lineRule="exact"/>
        <w:ind w:left="1080" w:right="0" w:firstLine="0"/>
        <w:jc w:val="left"/>
      </w:pPr>
      <w:r>
        <w:rPr>
          <w:rFonts w:ascii="Times New Roman" w:hAnsi="Times New Roman" w:eastAsia="Times New Roman" w:cs="Times New Roman"/>
          <w:b/>
          <w:sz w:val="24"/>
        </w:rPr>
        <w:t>Answer 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Incorrect. This email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good example of how certain phrases can be misconstrued and why they should be avoided. In the email you wrote, it’s not clear who gave you the “confidential” information. Giving or receiving “confidential” information to or from competitors is against our antitrust compliance policy, but giving or receiving “confidential” information to or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customer is likely fine, and often necessary. Using the term “industry consensus” and “pressuring” makes it seem that you are getting pressure to agree to the price or terms from one of your competitors, rather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customer. It’s better to make clear how you came to discover the information and that any decision has been made or will be made independently of any competitors.</w:t>
      </w:r>
    </w:p>
    <w:p>
      <w:pPr>
        <w:keepNext w:val="0"/>
        <w:spacing w:before="120" w:after="0" w:line="260" w:lineRule="exact"/>
        <w:ind w:left="720" w:right="0" w:firstLine="0"/>
        <w:jc w:val="left"/>
      </w:pPr>
      <w:r>
        <w:rPr>
          <w:rFonts w:ascii="Times New Roman" w:hAnsi="Times New Roman" w:eastAsia="Times New Roman" w:cs="Times New Roman"/>
          <w:b/>
          <w:sz w:val="24"/>
        </w:rPr>
        <w:t>Question 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Your employer, Total Solutions, manufactures and sells computer hardware as well as software. Your job at Total Solutions is selling both the hardware and software. Unfortunately, while your company’s hardware is popular, its software is unpopular and rarely bought by customers. You have tried increasing sales of the software but have failed so far, because of the generally poor performance and mediocre reputation of your employer’s software. “That’s no excuse for lagging software sales,” your manager explains as she tells you to increase sales by the end of the calendar year or else Total Solutions plans on reducing its workforce. What should you do next?</w:t>
      </w:r>
    </w:p>
    <w:p>
      <w:pPr>
        <w:keepNext w:val="0"/>
        <w:spacing w:before="200" w:after="0" w:line="260" w:lineRule="exact"/>
        <w:ind w:left="720" w:right="0" w:firstLine="0"/>
        <w:jc w:val="both"/>
      </w:pPr>
      <w:r>
        <w:rPr>
          <w:rFonts w:ascii="Times New Roman" w:hAnsi="Times New Roman" w:eastAsia="Times New Roman" w:cs="Times New Roman"/>
          <w:b w:val="0"/>
          <w:sz w:val="24"/>
        </w:rPr>
        <w:t>Choose the correct answer:</w:t>
      </w:r>
    </w:p>
    <w:p>
      <w:pPr>
        <w:keepNext w:val="0"/>
        <w:spacing w:before="120" w:after="0" w:line="260" w:lineRule="exact"/>
        <w:ind w:left="108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Solve your problem by conditioning the purchase of computer hardware on the purchase of software so that customers are forced to buy both. Increase the price accordingly. This sort of “packaged sale” should solve your problem as your hardware is very popular.</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Talk to your friend who works at Computer Plus, one of your competitors. Ask how he has addressed this business challenge. Perhaps he has some ideas you have not considered. Leverage whatever business intelligence you obtain from Computer Plus as you consider sales strategies for solving your own business problem.</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Discuss with your manager the idea of conditioning the purchase of computer hardware on the purchase of software so that customers are forced to buy both. The price can be increased accordingly. This sort of “packaged sale” should solve your company’s problem as your hardware is very popular. If your manager approves, put your plan into action.</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Discuss with your manager and your company’s legal counsel the idea of conditioning the purchase of computer hardware on the purchase of software so that customers are forced to buy both. The price can be increased accordingly. This sort of “packaged sale” should solve your company’s problem as your hardware is very popular. Inform her that, according to the antitrust compliance policy, your idea is called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tying arrangement and may or may not be legal depending upon the facts and circumstances. Ask your manager whether she wants you to explore the idea further by asking your company’s legal counsel to review and approve the concept. If your manager tells you to go ahead, make sure you present your idea to your company’s legal counsel in enough time in advance to give legal counsel the ability to thoroughly review your proposal. Put your plan into action only if your company’s legal counsel has reviewed and approved.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w:t>
      </w:r>
      <w:r>
        <w:rPr>
          <w:rFonts w:ascii="Times New Roman" w:hAnsi="Times New Roman" w:eastAsia="Times New Roman" w:cs="Times New Roman"/>
          <w:b/>
          <w:sz w:val="24"/>
        </w:rPr>
        <w:t>correct answer</w:t>
      </w:r>
      <w:r>
        <w:rPr>
          <w:rFonts w:ascii="Times New Roman" w:hAnsi="Times New Roman" w:eastAsia="Times New Roman" w:cs="Times New Roman"/>
          <w:b w:val="0"/>
          <w:sz w:val="24"/>
        </w:rPr>
        <w:t xml:space="preserve"> is </w:t>
      </w:r>
      <w:r>
        <w:rPr>
          <w:rFonts w:ascii="Times New Roman" w:hAnsi="Times New Roman" w:eastAsia="Times New Roman" w:cs="Times New Roman"/>
          <w:b/>
          <w:sz w:val="24"/>
        </w:rPr>
        <w:t>D.</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sz w:val="24"/>
        </w:rPr>
        <w:t xml:space="preserve">Answer </w:t>
      </w:r>
      <w:r>
        <w:rPr>
          <w:rFonts w:ascii="Times New Roman" w:hAnsi="Times New Roman" w:eastAsia="Times New Roman" w:cs="Times New Roman"/>
          <w:b/>
          <w:sz w:val="24"/>
        </w:rPr>
        <w:t>A</w:t>
      </w:r>
      <w:r>
        <w:rPr>
          <w:rFonts w:ascii="Times New Roman" w:hAnsi="Times New Roman" w:eastAsia="Times New Roman" w:cs="Times New Roman"/>
          <w:b/>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Incorrect. Tying arrangements (conditioning the sale of one product on the purchase of another) can sometimes be illegal under antitrust depending on the facts and circumstances. Always contact your company’s legal counsel for review and approval of these proposed arrangements before you proceed.</w:t>
      </w:r>
    </w:p>
    <w:p>
      <w:pPr>
        <w:keepNext w:val="0"/>
        <w:spacing w:before="120" w:after="0" w:line="260" w:lineRule="exact"/>
        <w:ind w:left="1080" w:right="0" w:firstLine="0"/>
        <w:jc w:val="left"/>
      </w:pPr>
      <w:r>
        <w:rPr>
          <w:rFonts w:ascii="Times New Roman" w:hAnsi="Times New Roman" w:eastAsia="Times New Roman" w:cs="Times New Roman"/>
          <w:b/>
          <w:sz w:val="24"/>
        </w:rPr>
        <w:t>Answer 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Incorrect. Avoid direct contacts with competitors wherever possible.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rule, you should only have contacts with competitors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organized setting that has been pre-approved by legal counsel, such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trade association where legal counsel is present. If you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friend, family member, or other acquaintance who works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competitor, you should avoid or minimize discussions related to your work.</w:t>
      </w:r>
    </w:p>
    <w:p>
      <w:pPr>
        <w:keepNext w:val="0"/>
        <w:spacing w:before="120" w:after="0" w:line="260" w:lineRule="exact"/>
        <w:ind w:left="1080" w:right="0" w:firstLine="0"/>
        <w:jc w:val="left"/>
      </w:pPr>
      <w:r>
        <w:rPr>
          <w:rFonts w:ascii="Times New Roman" w:hAnsi="Times New Roman" w:eastAsia="Times New Roman" w:cs="Times New Roman"/>
          <w:b/>
          <w:sz w:val="24"/>
        </w:rPr>
        <w:t>Answer 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Incorrect. Tying arrangements (conditioning the sale of one product on the purchase of another) can sometimes be illegal under antitrust depending on the facts and circumstances. Always contact your company’s legal counsel for review and approval of these proposed arrangements before you proceed.</w:t>
      </w:r>
    </w:p>
    <w:p>
      <w:pPr>
        <w:keepNext w:val="0"/>
        <w:spacing w:before="120" w:after="0" w:line="260" w:lineRule="exact"/>
        <w:ind w:left="1080" w:right="0" w:firstLine="0"/>
        <w:jc w:val="left"/>
      </w:pPr>
      <w:r>
        <w:rPr>
          <w:rFonts w:ascii="Times New Roman" w:hAnsi="Times New Roman" w:eastAsia="Times New Roman" w:cs="Times New Roman"/>
          <w:b/>
          <w:sz w:val="24"/>
        </w:rPr>
        <w:t>Answer 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Correct! You have acted in accordance with the antitrust compliance policy.</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