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" w:after="0"/>
      </w:pPr>
      <w:r>
        <w:rPr>
          <w:rFonts w:ascii="Times New Roman" w:hAnsi="Times New Roman" w:eastAsia="Times New Roman" w:cs="Times New Roman"/>
          <w:b/>
          <w:sz w:val="24"/>
        </w:rPr>
        <w:t>ILLINOIS POWER OF ATTORNEY REVOCATION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FORM</w:t>
      </w:r>
    </w:p>
    <w:p>
      <w:pPr/>
    </w:p>
    <w:p>
      <w:pPr>
        <w:spacing w:before="153" w:after="0"/>
        <w:ind w:firstLine="360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[PRINCIPAL'S NAME]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[PRINCIPAL'S STREET ADDRESS]</w:t>
      </w:r>
      <w:r>
        <w:rPr>
          <w:rFonts w:ascii="Times New Roman" w:hAnsi="Times New Roman" w:eastAsia="Times New Roman" w:cs="Times New Roman"/>
          <w:sz w:val="24"/>
        </w:rPr>
        <w:t>, City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[CITY]</w:t>
      </w:r>
      <w:r>
        <w:rPr>
          <w:rFonts w:ascii="Times New Roman" w:hAnsi="Times New Roman" w:eastAsia="Times New Roman" w:cs="Times New Roman"/>
          <w:sz w:val="24"/>
        </w:rPr>
        <w:t>, County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 xml:space="preserve">, 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>, revoke the Durable/Statutory Short Form Power of Attorney 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[TYPE OF POWER OF ATTORNEY]</w:t>
      </w:r>
      <w:r>
        <w:rPr>
          <w:rFonts w:ascii="Times New Roman" w:hAnsi="Times New Roman" w:eastAsia="Times New Roman" w:cs="Times New Roman"/>
          <w:sz w:val="24"/>
        </w:rPr>
        <w:t xml:space="preserve"> dated </w:t>
      </w:r>
      <w:r>
        <w:rPr>
          <w:rFonts w:ascii="Times New Roman" w:hAnsi="Times New Roman" w:eastAsia="Times New Roman" w:cs="Times New Roman"/>
          <w:sz w:val="24"/>
        </w:rPr>
        <w:t>[EFFECTIVE DATE]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empowering </w:t>
      </w:r>
      <w:r>
        <w:rPr>
          <w:rFonts w:ascii="Times New Roman" w:hAnsi="Times New Roman" w:eastAsia="Times New Roman" w:cs="Times New Roman"/>
          <w:sz w:val="24"/>
        </w:rPr>
        <w:t>[NAME OF AGENT]</w:t>
      </w:r>
      <w:r>
        <w:rPr>
          <w:rFonts w:ascii="Times New Roman" w:hAnsi="Times New Roman" w:eastAsia="Times New Roman" w:cs="Times New Roman"/>
          <w:sz w:val="24"/>
        </w:rPr>
        <w:t xml:space="preserve">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as my agent. I revoke and withdraw all power and authority granted under that </w:t>
      </w:r>
      <w:r>
        <w:rPr>
          <w:rFonts w:ascii="Times New Roman" w:hAnsi="Times New Roman" w:eastAsia="Times New Roman" w:cs="Times New Roman"/>
          <w:sz w:val="24"/>
        </w:rPr>
        <w:t>[NAME OF DOCUMENT]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>
        <w:spacing w:before="180" w:after="0"/>
      </w:pPr>
      <w:r>
        <w:rPr>
          <w:rFonts w:ascii="Times New Roman" w:hAnsi="Times New Roman" w:eastAsia="Times New Roman" w:cs="Times New Roman"/>
          <w:sz w:val="24"/>
        </w:rPr>
        <w:t>Dated: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</w:t>
      </w:r>
    </w:p>
    <w:p>
      <w:pPr>
        <w:spacing w:line="20" w:lineRule="exact"/>
      </w:pPr>
    </w:p>
    <w:p>
      <w:pPr>
        <w:spacing w:line="241" w:lineRule="exact"/>
      </w:pPr>
      <w:r>
        <w:rPr>
          <w:rFonts w:ascii="Times New Roman" w:hAnsi="Times New Roman" w:eastAsia="Times New Roman" w:cs="Times New Roman"/>
          <w:sz w:val="24"/>
        </w:rPr>
        <w:t>(Signature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Principal)</w:t>
      </w:r>
    </w:p>
    <w:p>
      <w:pPr>
        <w:spacing w:before="9" w:after="0"/>
      </w:pPr>
    </w:p>
    <w:p>
      <w:pPr>
        <w:spacing w:before="72" w:after="0" w:line="253" w:lineRule="exact"/>
      </w:pPr>
      <w:r>
        <w:rPr>
          <w:rFonts w:ascii="Times New Roman" w:hAnsi="Times New Roman" w:eastAsia="Times New Roman" w:cs="Times New Roman"/>
          <w:sz w:val="24"/>
        </w:rPr>
        <w:t>State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Illinois</w:t>
        <w:tab/>
        <w:t>)</w:t>
      </w:r>
    </w:p>
    <w:p>
      <w:pPr/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ss.</w:t>
      </w: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County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/>
    </w:p>
    <w:p>
      <w:pPr>
        <w:spacing w:before="180" w:after="0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[#]</w:t>
      </w:r>
      <w:r>
        <w:rPr>
          <w:rFonts w:ascii="Times New Roman" w:hAnsi="Times New Roman" w:eastAsia="Times New Roman" w:cs="Times New Roman"/>
          <w:sz w:val="24"/>
        </w:rPr>
        <w:t xml:space="preserve"> 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[MONTH, YEAR]</w:t>
      </w:r>
      <w:r>
        <w:rPr>
          <w:rFonts w:ascii="Times New Roman" w:hAnsi="Times New Roman" w:eastAsia="Times New Roman" w:cs="Times New Roman"/>
          <w:sz w:val="24"/>
        </w:rPr>
        <w:t>,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me, </w:t>
      </w:r>
      <w:r>
        <w:rPr>
          <w:rFonts w:ascii="Times New Roman" w:hAnsi="Times New Roman" w:eastAsia="Times New Roman" w:cs="Times New Roman"/>
          <w:sz w:val="24"/>
        </w:rPr>
        <w:t>[NAME OF NOTARY AGENT]</w:t>
      </w:r>
      <w:r>
        <w:rPr>
          <w:rFonts w:ascii="Times New Roman" w:hAnsi="Times New Roman" w:eastAsia="Times New Roman" w:cs="Times New Roman"/>
          <w:sz w:val="24"/>
        </w:rPr>
        <w:t>, 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public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 said state,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appeared </w:t>
      </w:r>
      <w:r>
        <w:rPr>
          <w:rFonts w:ascii="Times New Roman" w:hAnsi="Times New Roman" w:eastAsia="Times New Roman" w:cs="Times New Roman"/>
          <w:sz w:val="24"/>
        </w:rPr>
        <w:t>[NAME OF PRINCIPAL]</w:t>
      </w:r>
      <w:r>
        <w:rPr>
          <w:rFonts w:ascii="Times New Roman" w:hAnsi="Times New Roman" w:eastAsia="Times New Roman" w:cs="Times New Roman"/>
          <w:sz w:val="24"/>
        </w:rPr>
        <w:t xml:space="preserve">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known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 on the basis of satisfactory evidence) to be the person whose name is subscribed to the within instrument,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 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she/he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her/his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authorized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capacity,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her/his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 the instrument the person, or the entity upon behalf of which the person acted,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instrument.</w:t>
      </w:r>
    </w:p>
    <w:p>
      <w:pPr/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/>
    </w:p>
    <w:p>
      <w:pPr/>
    </w:p>
    <w:p>
      <w:pPr/>
    </w:p>
    <w:p>
      <w:pPr>
        <w:spacing w:before="4" w:after="0"/>
        <w:ind w:firstLine="720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</w:t>
      </w:r>
    </w:p>
    <w:p>
      <w:pPr>
        <w:spacing w:line="20" w:lineRule="exact"/>
      </w:pPr>
    </w:p>
    <w:p>
      <w:pPr>
        <w:spacing w:before="6" w:after="0"/>
      </w:pPr>
    </w:p>
    <w:p>
      <w:pPr>
        <w:spacing w:before="72" w:after="0"/>
        <w:jc w:val="center"/>
      </w:pPr>
      <w:r>
        <w:rPr>
          <w:rFonts w:ascii="Times New Roman" w:hAnsi="Times New Roman" w:eastAsia="Times New Roman" w:cs="Times New Roman"/>
          <w:sz w:val="24"/>
        </w:rPr>
        <w:t>Notary Public for the 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[STATE]</w:t>
      </w:r>
    </w:p>
    <w:p>
      <w:pPr>
        <w:spacing w:before="72" w:after="0"/>
        <w:jc w:val="center"/>
      </w:pPr>
    </w:p>
    <w:p>
      <w:pPr>
        <w:spacing w:before="167" w:after="0"/>
      </w:pPr>
      <w:r>
        <w:rPr>
          <w:rFonts w:ascii="Times New Roman" w:hAnsi="Times New Roman" w:eastAsia="Times New Roman" w:cs="Times New Roman"/>
          <w:sz w:val="24"/>
        </w:rPr>
        <w:t>[notarial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seal]</w:t>
        <w:tab/>
        <w:t>My commission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expires: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line="20" w:lineRule="exact"/>
      </w:pP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