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INDEPENDENT CONTRACTOR AGREEMENT</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Independent Contractor Agreement (“Agreement”) made this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sz w:val="24"/>
        </w:rPr>
        <w:t>In consideration of the mutual terms, conditions, and covenants hereinafter set forth, Contractor and Client agree as follows:</w:t>
      </w:r>
    </w:p>
    <w:p>
      <w:pPr/>
    </w:p>
    <w:p>
      <w:pPr/>
      <w:r>
        <w:rPr>
          <w:rFonts w:ascii="Times New Roman" w:hAnsi="Times New Roman" w:eastAsia="Times New Roman" w:cs="Times New Roman"/>
          <w:b/>
          <w:sz w:val="24"/>
        </w:rPr>
        <w:t>SERVICES</w:t>
      </w:r>
      <w:r>
        <w:rPr>
          <w:rFonts w:ascii="Times New Roman" w:hAnsi="Times New Roman" w:eastAsia="Times New Roman" w:cs="Times New Roman"/>
          <w:sz w:val="24"/>
        </w:rPr>
        <w:t xml:space="preserve">. The Client agrees to pay the Contractor to perform the following services: </w:t>
      </w:r>
      <w:r>
        <w:rPr>
          <w:rFonts w:ascii="Times New Roman" w:hAnsi="Times New Roman" w:eastAsia="Times New Roman" w:cs="Times New Roman"/>
          <w:sz w:val="24"/>
        </w:rPr>
        <w:t>[DESCRIBE THE SERVICES]</w:t>
      </w:r>
    </w:p>
    <w:p>
      <w:pPr/>
    </w:p>
    <w:p>
      <w:pPr/>
      <w:r>
        <w:rPr>
          <w:rFonts w:ascii="Times New Roman" w:hAnsi="Times New Roman" w:eastAsia="Times New Roman" w:cs="Times New Roman"/>
          <w:b/>
          <w:sz w:val="24"/>
        </w:rPr>
        <w:t>TERM</w:t>
      </w:r>
      <w:r>
        <w:rPr>
          <w:rFonts w:ascii="Times New Roman" w:hAnsi="Times New Roman" w:eastAsia="Times New Roman" w:cs="Times New Roman"/>
          <w:sz w:val="24"/>
        </w:rPr>
        <w:t xml:space="preserve">. The services shall begin on </w:t>
      </w:r>
      <w:r>
        <w:rPr>
          <w:rFonts w:ascii="Times New Roman" w:hAnsi="Times New Roman" w:eastAsia="Times New Roman" w:cs="Times New Roman"/>
          <w:sz w:val="24"/>
        </w:rPr>
        <w:t>[START DATE]</w:t>
      </w:r>
      <w:r>
        <w:rPr>
          <w:rFonts w:ascii="Times New Roman" w:hAnsi="Times New Roman" w:eastAsia="Times New Roman" w:cs="Times New Roman"/>
          <w:sz w:val="24"/>
        </w:rPr>
        <w:t>, and end: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When the services are complete.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the end date of </w:t>
      </w:r>
      <w:r>
        <w:rPr>
          <w:rFonts w:ascii="Times New Roman" w:hAnsi="Times New Roman" w:eastAsia="Times New Roman" w:cs="Times New Roman"/>
          <w:sz w:val="24"/>
        </w:rPr>
        <w:t>[END 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 written notice of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days.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TERMINATION</w:t>
      </w:r>
      <w:r>
        <w:rPr>
          <w:rFonts w:ascii="Times New Roman" w:hAnsi="Times New Roman" w:eastAsia="Times New Roman" w:cs="Times New Roman"/>
          <w:sz w:val="24"/>
        </w:rPr>
        <w:t xml:space="preserve">. Either the Client or the Contractor: (check one)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Cannot terminate this Agreement.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terminate this Agreement, without cause, by giving the other party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notice and providing their obligations up until termination.</w:t>
      </w:r>
    </w:p>
    <w:p>
      <w:pPr/>
    </w:p>
    <w:p>
      <w:pPr/>
      <w:r>
        <w:rPr>
          <w:rFonts w:ascii="Times New Roman" w:hAnsi="Times New Roman" w:eastAsia="Times New Roman" w:cs="Times New Roman"/>
          <w:b/>
          <w:sz w:val="24"/>
        </w:rPr>
        <w:t>COMPENSATION</w:t>
      </w:r>
      <w:r>
        <w:rPr>
          <w:rFonts w:ascii="Times New Roman" w:hAnsi="Times New Roman" w:eastAsia="Times New Roman" w:cs="Times New Roman"/>
          <w:sz w:val="24"/>
        </w:rPr>
        <w:t xml:space="preserve">. In exchange for the services provided by the Contractor, the Client agrees to pay the following: (check one)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ADDITIONAL PAY</w:t>
      </w:r>
      <w:r>
        <w:rPr>
          <w:rFonts w:ascii="Times New Roman" w:hAnsi="Times New Roman" w:eastAsia="Times New Roman" w:cs="Times New Roman"/>
          <w:sz w:val="24"/>
        </w:rPr>
        <w:t>. In addition to the Contractor’s compensation, the Client agrees to pay the Contractor for the following: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Materials.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Travel Expenses.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Insurance Coverage.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The Contractor shall indemnify and hold the Client harmless from any loss or liability from performing the Services under this Agreement.</w:t>
      </w:r>
    </w:p>
    <w:p>
      <w:pPr/>
    </w:p>
    <w:p>
      <w:pPr/>
      <w:r>
        <w:rPr>
          <w:rFonts w:ascii="Times New Roman" w:hAnsi="Times New Roman" w:eastAsia="Times New Roman" w:cs="Times New Roman"/>
          <w:b/>
          <w:sz w:val="24"/>
        </w:rPr>
        <w:t>INSURANCE REQUIRED</w:t>
      </w:r>
      <w:r>
        <w:rPr>
          <w:rFonts w:ascii="Times New Roman" w:hAnsi="Times New Roman" w:eastAsia="Times New Roman" w:cs="Times New Roman"/>
          <w:sz w:val="24"/>
        </w:rPr>
        <w:t>. The Contractor is required to have liability insurance and workers’ compensation insurance in accordance with industry standards and state law. The Client has the right to review such insurance policies prior to the commencement of the services.</w:t>
      </w:r>
    </w:p>
    <w:p>
      <w:pPr/>
    </w:p>
    <w:p>
      <w:pPr/>
      <w:r>
        <w:rPr>
          <w:rFonts w:ascii="Times New Roman" w:hAnsi="Times New Roman" w:eastAsia="Times New Roman" w:cs="Times New Roman"/>
          <w:b/>
          <w:sz w:val="24"/>
        </w:rPr>
        <w:t>OTHER BUSINESS ACTIVITY</w:t>
      </w:r>
      <w:r>
        <w:rPr>
          <w:rFonts w:ascii="Times New Roman" w:hAnsi="Times New Roman" w:eastAsia="Times New Roman" w:cs="Times New Roman"/>
          <w:sz w:val="24"/>
        </w:rPr>
        <w:t>. The Contractor may engage in other business activities provided, however, that Contractor shall not during the term of this Agreement solicit the Client’s employees, clients, accounts, or other related business endeavors of the Client.</w:t>
      </w:r>
    </w:p>
    <w:p>
      <w:pPr/>
    </w:p>
    <w:p>
      <w:pPr/>
      <w:r>
        <w:rPr>
          <w:rFonts w:ascii="Times New Roman" w:hAnsi="Times New Roman" w:eastAsia="Times New Roman" w:cs="Times New Roman"/>
          <w:b/>
          <w:sz w:val="24"/>
        </w:rPr>
        <w:t>ASSIGNMENT</w:t>
      </w:r>
      <w:r>
        <w:rPr>
          <w:rFonts w:ascii="Times New Roman" w:hAnsi="Times New Roman" w:eastAsia="Times New Roman" w:cs="Times New Roman"/>
          <w:sz w:val="24"/>
        </w:rPr>
        <w:t>. Neither the Client nor the Contractor may assign this Agreement without the express written consent of the other party.</w:t>
      </w:r>
    </w:p>
    <w:p>
      <w:pPr/>
    </w:p>
    <w:p>
      <w:pPr/>
      <w:r>
        <w:rPr>
          <w:rFonts w:ascii="Times New Roman" w:hAnsi="Times New Roman" w:eastAsia="Times New Roman" w:cs="Times New Roman"/>
          <w:b/>
          <w:sz w:val="24"/>
        </w:rPr>
        <w:t>RELATIONSHIP DEFINED</w:t>
      </w:r>
      <w:r>
        <w:rPr>
          <w:rFonts w:ascii="Times New Roman" w:hAnsi="Times New Roman" w:eastAsia="Times New Roman" w:cs="Times New Roman"/>
          <w:sz w:val="24"/>
        </w:rPr>
        <w:t>. Nothing in this Agreement shall indicate the Contractor is a partner, agent, or employee of the Client.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 Client employs the Contractor as an independent contractor, and the Contractor hereby accepts.</w:t>
      </w:r>
    </w:p>
    <w:p>
      <w:pPr/>
    </w:p>
    <w:p>
      <w:pPr/>
      <w:r>
        <w:rPr>
          <w:rFonts w:ascii="Times New Roman" w:hAnsi="Times New Roman" w:eastAsia="Times New Roman" w:cs="Times New Roman"/>
          <w:b/>
          <w:sz w:val="24"/>
        </w:rPr>
        <w:t>OTHER AGREEMENTS</w:t>
      </w:r>
      <w:r>
        <w:rPr>
          <w:rFonts w:ascii="Times New Roman" w:hAnsi="Times New Roman" w:eastAsia="Times New Roman" w:cs="Times New Roman"/>
          <w:sz w:val="24"/>
        </w:rPr>
        <w:t>. It is agreed between the parties that there are no other agreements or understandings between them relating to the subject matter of this Agreement. This Agreement supersedes all prior agreements, oral or written, between the parties and is intended as a complete and exclusive statement of the agreement between the parties. No change or modification of this Agreement shall be valid unless the same be in writing and signed by the parties.</w:t>
      </w:r>
    </w:p>
    <w:p>
      <w:pPr/>
    </w:p>
    <w:p>
      <w:pPr/>
      <w:r>
        <w:rPr>
          <w:rFonts w:ascii="Times New Roman" w:hAnsi="Times New Roman" w:eastAsia="Times New Roman" w:cs="Times New Roman"/>
          <w:b/>
          <w:sz w:val="24"/>
        </w:rPr>
        <w:t>LEGAL NOTICE</w:t>
      </w:r>
      <w:r>
        <w:rPr>
          <w:rFonts w:ascii="Times New Roman" w:hAnsi="Times New Roman" w:eastAsia="Times New Roman" w:cs="Times New Roman"/>
          <w:sz w:val="24"/>
        </w:rPr>
        <w:t>. All notices or required or permitted to be given hereunder shall be in writing and may be delivered personally or by Certified Mail – Return Receipt Requested, postage prepaid, addressed those mentioned in Section I.</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construed in accordance with and governed by the laws under the state of </w:t>
      </w:r>
      <w:r>
        <w:rPr>
          <w:rFonts w:ascii="Times New Roman" w:hAnsi="Times New Roman" w:eastAsia="Times New Roman" w:cs="Times New Roman"/>
          <w:sz w:val="24"/>
        </w:rPr>
        <w:t>[STATE]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IN WITNESS WHEREOF, the Parties have indicated their acceptance of the terms of this Agreement by their signatures below on the dates indicated.</w:t>
      </w: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w:t>
      </w:r>
    </w:p>
    <w:p>
      <w:pPr/>
      <w:r>
        <w:rPr>
          <w:rFonts w:ascii="Times New Roman" w:hAnsi="Times New Roman" w:eastAsia="Times New Roman" w:cs="Times New Roman"/>
          <w:sz w:val="24"/>
        </w:rPr>
        <w:t>Print Name: _____________________________</w:t>
      </w:r>
    </w:p>
    <w:p>
      <w:pPr/>
    </w:p>
    <w:p>
      <w:pPr/>
      <w:r>
        <w:rPr>
          <w:rFonts w:ascii="Times New Roman" w:hAnsi="Times New Roman" w:eastAsia="Times New Roman" w:cs="Times New Roman"/>
          <w:b/>
          <w:sz w:val="24"/>
        </w:rPr>
        <w:t>Client’s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w:t>
      </w:r>
    </w:p>
    <w:p>
      <w:pPr/>
      <w:r>
        <w:rPr>
          <w:rFonts w:ascii="Times New Roman" w:hAnsi="Times New Roman" w:eastAsia="Times New Roman" w:cs="Times New Roman"/>
          <w:sz w:val="24"/>
        </w:rPr>
        <w:t>Print Name: 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