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Dear [name]:</w:t>
      </w:r>
    </w:p>
    <w:p>
      <w:pPr/>
      <w:r>
        <w:rPr>
          <w:rFonts w:ascii="Times New Roman" w:hAnsi="Times New Roman" w:eastAsia="Times New Roman" w:cs="Times New Roman"/>
          <w:sz w:val="24"/>
        </w:rPr>
        <w:t xml:space="preserve">I am writing on behalf of [name of buyer]("Buyer") to advise you that the [name of product](the "Products") that Buyer contracted to purchase from [name of seller]("Seller") pursuant to the [name and date of contract] ("Contract") were timely delivered yesterday afternoon, time being </w:t>
      </w:r>
      <w:r>
        <w:rPr>
          <w:rFonts w:ascii="Times New Roman" w:hAnsi="Times New Roman" w:eastAsia="Times New Roman" w:cs="Times New Roman"/>
          <w:sz w:val="24"/>
        </w:rPr>
        <w:t>of the essence. However, I regret to advise you that the Products failed to pass routine Buyer testing conducted yesterday afternoon and evening, promptly upon delivery, in strict accordance with the procedure spelled out in the Contract.</w:t>
      </w:r>
    </w:p>
    <w:p>
      <w:pPr/>
      <w:r>
        <w:rPr>
          <w:rFonts w:ascii="Times New Roman" w:hAnsi="Times New Roman" w:eastAsia="Times New Roman" w:cs="Times New Roman"/>
          <w:sz w:val="24"/>
        </w:rPr>
        <w:t>Specifically, testing determined that [description of defect or nonconformity], and, thus, the Products are not in conformity with the agreed upon specifications under the Contract.</w:t>
      </w:r>
    </w:p>
    <w:p>
      <w:pPr/>
      <w:r>
        <w:rPr>
          <w:rFonts w:ascii="Times New Roman" w:hAnsi="Times New Roman" w:eastAsia="Times New Roman" w:cs="Times New Roman"/>
          <w:sz w:val="24"/>
        </w:rPr>
        <w:t>In accordance with the Contract, no acceptance of the Products could occur absent a reasonable opportunity to conduct the testing that was, in fact, performed. Accordingly, there has been no acceptance of the Products.</w:t>
      </w:r>
    </w:p>
    <w:p>
      <w:pPr/>
      <w:r>
        <w:rPr>
          <w:rFonts w:ascii="Times New Roman" w:hAnsi="Times New Roman" w:eastAsia="Times New Roman" w:cs="Times New Roman"/>
          <w:sz w:val="24"/>
        </w:rPr>
        <w:t>In accordance with the Contract, Seller has until [date cure period ends] to cure the nonconforming tender. Please seasonably notify Buyer of your intention to cure, and then, within the time remaining under the contract for your performance, make a conforming delivery in accordance with the requirements of Uniform Commercial Code § 2-508(1). Buyer reserves all rights under law with respect to this rejection.</w:t>
      </w:r>
    </w:p>
    <w:p>
      <w:pPr/>
    </w:p>
    <w:p>
      <w:pPr/>
      <w:r>
        <w:rPr>
          <w:rFonts w:ascii="Times New Roman" w:hAnsi="Times New Roman" w:eastAsia="Times New Roman" w:cs="Times New Roman"/>
          <w:sz w:val="24"/>
        </w:rPr>
        <w:t>Sincerely,</w:t>
      </w:r>
    </w:p>
    <w:p>
      <w:pPr/>
    </w:p>
    <w:p>
      <w:pPr/>
      <w:r>
        <w:rPr>
          <w:rFonts w:ascii="Times New Roman" w:hAnsi="Times New Roman" w:eastAsia="Times New Roman" w:cs="Times New Roman"/>
          <w:sz w:val="24"/>
        </w:rPr>
        <w:t>[name]</w:t>
      </w:r>
    </w:p>
    <w:p>
      <w:pPr/>
      <w:r>
        <w:rPr>
          <w:rFonts w:ascii="Times New Roman" w:hAnsi="Times New Roman" w:eastAsia="Times New Roman" w:cs="Times New Roman"/>
          <w:sz w:val="24"/>
        </w:rPr>
        <w:t>[name of buyer]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