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Declarations of Trust, Wills, Powers of Attorney for finances and property, and Medical Powers of Attorney. If you have any revisions, please let me know immediately so that we may promptly make any necessary changes. Once you have had the opportunity to review and approve the documents,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 You may also file your original wills with the probate court for safekeeping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filing fee. Please note that original wills filed for safekeeping are not publicly available like other court records. If you choose to file your wills for safekeeping, you should make sure to note this in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individuals to act as witnesses. The witnesses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in Michigan need only be "generally competent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the fact that they might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party does not invalidate the will or any provision of it. To avoid future complications, however, it is still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practice to use witnesses for document execution who have reached the age of 18, and who are disinterested parties to the documents. There are limitations on who can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the Power of Attorney for property (see MCL 700.5501(2)(</w:t>
      </w:r>
      <w:r>
        <w:rPr>
          <w:rFonts w:ascii="Times New Roman" w:hAnsi="Times New Roman" w:eastAsia="Times New Roman" w:cs="Times New Roman"/>
          <w:b/>
          <w:sz w:val="24"/>
        </w:rPr>
        <w:t>a</w:t>
      </w:r>
      <w:r>
        <w:rPr>
          <w:rFonts w:ascii="Times New Roman" w:hAnsi="Times New Roman" w:eastAsia="Times New Roman" w:cs="Times New Roman"/>
          <w:b w:val="0"/>
          <w:sz w:val="24"/>
        </w:rPr>
        <w:t>)) and the Medical Power of Attorney (see MCL 700.5506(4)).</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Living Trust (inter vivos trust)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Trust in the presence of both witnesses and the notary public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witnesses sign their names and complete their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notary public date, sign, and seal the Trust where indicated, and have the notary affix his or her seal and fill in any additional information.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(i) you are 18 years of age or older, and that you have sufficient mental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(ii) you understand that you are providing for the disposition of your property upon your death, (iii) you know the nature and extent of your property, (iv) you understand the nature and effect of your act in signing the will, and (v)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however you normally sign your legal name where indicated on the signature page and on the self-proving affidavit page. You are known as the "Testator."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complete their addresses in your presence and the presence of each other in the attestation section on the signature page, and then have them sign their names on the affidavit page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Will, and insert any additional information needed within the notarization section of the 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Power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finances and property regarding your preferences that you must complete, initial, or cross out. Please follow the instructions in the document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(i) you are of sound mind and body, (ii) the document you are signing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(iii) you are executing the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(iv)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Power of Attorney however you normally sign your legal name where indicated (you are known as the "Principal") and date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and addresses in your presence, and that of the notary and the other witness, in the attestation section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Power of Attorney,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Medical Power of Attorney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Please carefully review this document in its entirety prior to signing and do not sign it if you do not agree with its contents. This document also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agent to make decisions for you if you are unable to make medical decisions for yourself.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several sections in the Medical Power of Attorney regarding your preferences for health care decisions that you must initial or cross out. Please follow the instructions in the document carefully. Further, you may add in specific limitations to the agent's authority where indicated.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State to the witnesses that (i) you are of sound mind and body, (ii) you intend this to be your Medical Power of Attorney, (iii) you are executing this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(iv) you would like them to act as witnesses.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presence of both witnesses, sign your Medical Power of Attorney however you normally sign your legal name where indicated (you are known as the "Principal" or the "Declarant") and date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date, sign, and print their names in your presence and the presence of each other where indicated.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print the names and addresses of the witnesses and notary public, and return this form to [attorney name] for review.</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