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[Law office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[Names of client(s)]</w:t>
      </w:r>
    </w:p>
    <w:p>
      <w:pPr>
        <w:keepNext w:val="0"/>
        <w:spacing w:before="200" w:after="0" w:line="260" w:lineRule="exact"/>
        <w:ind w:left="36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 code]</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w:t>
      </w:r>
    </w:p>
    <w:p>
      <w:pPr>
        <w:keepNext w:val="0"/>
        <w:spacing w:before="200" w:after="0" w:line="260" w:lineRule="exact"/>
        <w:ind w:left="360" w:right="0" w:firstLine="0"/>
        <w:jc w:val="both"/>
      </w:pPr>
      <w:r>
        <w:rPr>
          <w:rFonts w:ascii="Times New Roman" w:hAnsi="Times New Roman" w:eastAsia="Times New Roman" w:cs="Times New Roman"/>
          <w:b w:val="0"/>
          <w:sz w:val="24"/>
        </w:rPr>
        <w:t>Dear [name(s)]:</w:t>
      </w:r>
    </w:p>
    <w:p>
      <w:pPr>
        <w:keepNext w:val="0"/>
        <w:spacing w:before="200" w:after="0" w:line="260" w:lineRule="exact"/>
        <w:ind w:left="360" w:right="0" w:firstLine="0"/>
        <w:jc w:val="both"/>
      </w:pPr>
      <w:r>
        <w:rPr>
          <w:rFonts w:ascii="Times New Roman" w:hAnsi="Times New Roman" w:eastAsia="Times New Roman" w:cs="Times New Roman"/>
          <w:b w:val="0"/>
          <w:sz w:val="24"/>
        </w:rPr>
        <w:t>It has been approximately [e.g., two] months since you executed your [will(s) or trust or will(s) and trust]. Your [will(s) or trust or will(s) and trust] [was or were] prepared on the basis of the facts, circumstances, and law in existence at the time [it was or they were] executed. Those things may change as time passes.</w:t>
      </w:r>
    </w:p>
    <w:p>
      <w:pPr>
        <w:keepNext w:val="0"/>
        <w:spacing w:before="200" w:after="0" w:line="260" w:lineRule="exact"/>
        <w:ind w:left="360" w:right="0" w:firstLine="0"/>
        <w:jc w:val="both"/>
      </w:pPr>
      <w:r>
        <w:rPr>
          <w:rFonts w:ascii="Times New Roman" w:hAnsi="Times New Roman" w:eastAsia="Times New Roman" w:cs="Times New Roman"/>
          <w:b w:val="0"/>
          <w:sz w:val="24"/>
        </w:rPr>
        <w:t>To accommodate any future changes, [I or we] suggest that you review your estate plan every [e.g., year or two years or five years]. This review should cover changes in your family status and changes in the applicable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[will(s) or trust or will(s) and trust] [was or were] prepared on the assumption that certain of your descendants and relatives will survive you. In drafting those documents, care was taken to provide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specified descendants or relatives did not survive you. Nevertheless,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your family status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death,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adoption,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divorce or dissolution,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marriage or domestic partnership registration) you should review your estate plan documents and determine if any change should be made due to the change in your family status.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almost inevitable that legal changes will occur in the future. Since the nature and frequency of the changes cannot be predicted, the prudent approach is to review your [will(s) or trust or will(s) and trust]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basis to determine if changes are necessary.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first quarter of each calendar year is usually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time to review estate planning documents. The tax information needed to prepare income tax returns is usually assembled at this time, and that information can be helpful in identifying changes in your financial situation. Further, many changes in the law become effective at the beginning of the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conducted during the first quarter of the year will be sure to include any recent changes in the law.</w:t>
      </w:r>
    </w:p>
    <w:p>
      <w:pPr>
        <w:keepNext w:val="0"/>
        <w:spacing w:before="200" w:after="0" w:line="260" w:lineRule="exact"/>
        <w:ind w:left="360" w:right="0" w:firstLine="0"/>
        <w:jc w:val="both"/>
      </w:pPr>
      <w:r>
        <w:rPr>
          <w:rFonts w:ascii="Times New Roman" w:hAnsi="Times New Roman" w:eastAsia="Times New Roman" w:cs="Times New Roman"/>
          <w:b w:val="0"/>
          <w:sz w:val="24"/>
        </w:rPr>
        <w:t>If asked, [I or we] would be pleased to help you conduct the type of review [I or we] have recommended in this letter. If [I or we] assist in this review, [I or we] will charge you for [my or our] time at [my or our] hourly fee then in effect. Unless unusual circumstances exist, [I or we] do not feel that [I or we] would charge you for more than two hours of [my or our] time.</w:t>
      </w:r>
    </w:p>
    <w:p>
      <w:pPr>
        <w:keepNext w:val="0"/>
        <w:spacing w:before="200" w:after="0" w:line="260" w:lineRule="exact"/>
        <w:ind w:left="360" w:right="0" w:firstLine="0"/>
        <w:jc w:val="both"/>
      </w:pPr>
      <w:r>
        <w:rPr>
          <w:rFonts w:ascii="Times New Roman" w:hAnsi="Times New Roman" w:eastAsia="Times New Roman" w:cs="Times New Roman"/>
          <w:b w:val="0"/>
          <w:sz w:val="24"/>
        </w:rPr>
        <w:t>[I or We] would like to know if you would like [me or us] to help you conduct the type of review [I or we] have recommended. Thus, would you please complete and sign the bottom portion of the copy of this letter and return it to [me or us] at your earliest convenience? If you indicate that you wish [me or us] to conduct the review, [I or we] will schedule [my or our] calendar to contact you at the appropriate time. If you indicate that you do not wish [me or us] to conduct the review, [I or we] will not bother you with further correspondence.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attorney</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[typed name of attorney and law firm] </w:t>
      </w:r>
    </w:p>
    <w:p>
      <w:pPr>
        <w:keepNext w:val="0"/>
        <w:spacing w:before="200" w:after="0" w:line="260" w:lineRule="exact"/>
        <w:ind w:left="360" w:right="0" w:firstLine="0"/>
        <w:jc w:val="both"/>
      </w:pPr>
      <w:r>
        <w:rPr>
          <w:rFonts w:ascii="Times New Roman" w:hAnsi="Times New Roman" w:eastAsia="Times New Roman" w:cs="Times New Roman"/>
          <w:b w:val="0"/>
          <w:sz w:val="24"/>
        </w:rPr>
        <w:t>Check One Only:</w:t>
      </w:r>
    </w:p>
    <w:p>
      <w:pPr>
        <w:keepNext w:val="0"/>
        <w:spacing w:before="200" w:after="0" w:line="260" w:lineRule="exact"/>
        <w:ind w:left="360" w:right="0" w:firstLine="0"/>
        <w:jc w:val="both"/>
      </w:pPr>
      <w:r>
        <w:rPr>
          <w:rFonts w:ascii="Times New Roman" w:hAnsi="Times New Roman" w:eastAsia="Times New Roman" w:cs="Times New Roman"/>
          <w:b w:val="0"/>
          <w:sz w:val="24"/>
        </w:rPr>
        <w:t>_____ Yes. [I or We] do wish you to help [me or us] conduct the review described in your letter.</w:t>
      </w:r>
    </w:p>
    <w:p>
      <w:pPr>
        <w:keepNext w:val="0"/>
        <w:spacing w:before="200" w:after="0" w:line="260" w:lineRule="exact"/>
        <w:ind w:left="360" w:right="0" w:firstLine="0"/>
        <w:jc w:val="both"/>
      </w:pPr>
      <w:r>
        <w:rPr>
          <w:rFonts w:ascii="Times New Roman" w:hAnsi="Times New Roman" w:eastAsia="Times New Roman" w:cs="Times New Roman"/>
          <w:b w:val="0"/>
          <w:sz w:val="24"/>
        </w:rPr>
        <w:t>_____ No. [I or We] do not wish you to help [me or us] conduct the review described in your letter.</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first client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second client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