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Living Will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HEALTH CARE TREATMENT DIRECTIVE</w:t>
      </w:r>
      <w:r>
        <w:rPr>
          <w:rFonts w:ascii="Times New Roman" w:hAnsi="Times New Roman" w:eastAsia="Times New Roman" w:cs="Times New Roman"/>
          <w:sz w:val="24"/>
        </w:rPr>
        <w:br/>
      </w:r>
      <w:r>
        <w:rPr>
          <w:rFonts w:ascii="Times New Roman" w:hAnsi="Times New Roman" w:eastAsia="Times New Roman" w:cs="Times New Roman"/>
          <w:b/>
          <w:sz w:val="24"/>
        </w:rPr>
        <w:t>(LIVING WILL)</w:t>
      </w:r>
    </w:p>
    <w:p>
      <w:pPr>
        <w:keepNext w:val="0"/>
        <w:spacing w:before="120" w:after="0" w:line="260" w:lineRule="exact"/>
        <w:ind w:left="720" w:right="0" w:firstLine="0"/>
        <w:jc w:val="left"/>
      </w:pPr>
      <w:r>
        <w:rPr>
          <w:rFonts w:ascii="Times New Roman" w:hAnsi="Times New Roman" w:eastAsia="Times New Roman" w:cs="Times New Roman"/>
          <w:b/>
          <w:sz w:val="24"/>
        </w:rPr>
        <w:t>HEALTH CARE TREATMENT DIRECTIVE FOR [CLIENT NAME]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make this Health Care Treatment Directive to exercise my right to determine the course of my health care and to provide clear and convincing proof of my treatment decisions </w:t>
      </w:r>
      <w:r>
        <w:rPr>
          <w:rFonts w:ascii="Times New Roman" w:hAnsi="Times New Roman" w:eastAsia="Times New Roman" w:cs="Times New Roman"/>
          <w:b/>
          <w:sz w:val="24"/>
        </w:rPr>
        <w:t>when I lack the capacity to make or communicate my decisions and there is no realistic hope that I will regain such capacity.</w:t>
      </w:r>
    </w:p>
    <w:p>
      <w:pPr>
        <w:keepNext w:val="0"/>
        <w:spacing w:before="200" w:after="0" w:line="260" w:lineRule="exact"/>
        <w:ind w:left="1080" w:right="0" w:firstLine="0"/>
        <w:jc w:val="both"/>
      </w:pPr>
      <w:r>
        <w:rPr>
          <w:rFonts w:ascii="Times New Roman" w:hAnsi="Times New Roman" w:eastAsia="Times New Roman" w:cs="Times New Roman"/>
          <w:b w:val="0"/>
          <w:sz w:val="24"/>
        </w:rPr>
        <w:t>* I direct that all life-prolonging procedures be withheld or withdrawn when there is no realistic hope of significant recovery, and I have: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disease, or injury without reasonable expectation that I will regain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acceptable quality of life; or</w:t>
      </w:r>
    </w:p>
    <w:p>
      <w:pPr>
        <w:keepNext w:val="0"/>
        <w:spacing w:before="200" w:after="0" w:line="260" w:lineRule="exact"/>
        <w:ind w:left="1080" w:right="0" w:firstLine="0"/>
        <w:jc w:val="both"/>
      </w:pPr>
      <w:r>
        <w:rPr>
          <w:rFonts w:ascii="Times New Roman" w:hAnsi="Times New Roman" w:eastAsia="Times New Roman" w:cs="Times New Roman"/>
          <w:b w:val="0"/>
          <w:sz w:val="24"/>
        </w:rPr>
        <w:t>• substantial brain damage or brain disease which cannot be significantly reversed; or</w:t>
      </w:r>
    </w:p>
    <w:p>
      <w:pPr>
        <w:keepNext w:val="0"/>
        <w:spacing w:before="200" w:after="0" w:line="260" w:lineRule="exact"/>
        <w:ind w:left="1080" w:right="0" w:firstLine="0"/>
        <w:jc w:val="both"/>
      </w:pPr>
      <w:r>
        <w:rPr>
          <w:rFonts w:ascii="Times New Roman" w:hAnsi="Times New Roman" w:eastAsia="Times New Roman" w:cs="Times New Roman"/>
          <w:b w:val="0"/>
          <w:sz w:val="24"/>
        </w:rPr>
        <w:t>• other: [other conditions]</w:t>
      </w:r>
    </w:p>
    <w:p>
      <w:pPr>
        <w:keepNext w:val="0"/>
        <w:spacing w:before="200" w:after="0" w:line="260" w:lineRule="exact"/>
        <w:ind w:left="1080" w:right="0" w:firstLine="0"/>
        <w:jc w:val="both"/>
      </w:pPr>
      <w:r>
        <w:rPr>
          <w:rFonts w:ascii="Times New Roman" w:hAnsi="Times New Roman" w:eastAsia="Times New Roman" w:cs="Times New Roman"/>
          <w:b w:val="0"/>
          <w:sz w:val="24"/>
        </w:rPr>
        <w:t>* When any of the above conditions exist, I choose to have withheld or withdrawn the following life-prolonging procedures:</w:t>
      </w:r>
    </w:p>
    <w:p>
      <w:pPr>
        <w:keepNext w:val="0"/>
        <w:spacing w:before="200" w:after="0" w:line="260" w:lineRule="exact"/>
        <w:ind w:left="1080" w:right="0" w:firstLine="0"/>
        <w:jc w:val="both"/>
      </w:pPr>
      <w:r>
        <w:rPr>
          <w:rFonts w:ascii="Times New Roman" w:hAnsi="Times New Roman" w:eastAsia="Times New Roman" w:cs="Times New Roman"/>
          <w:b w:val="0"/>
          <w:sz w:val="24"/>
        </w:rPr>
        <w:t>• surgery</w:t>
      </w:r>
    </w:p>
    <w:p>
      <w:pPr>
        <w:keepNext w:val="0"/>
        <w:spacing w:before="200" w:after="0" w:line="260" w:lineRule="exact"/>
        <w:ind w:left="1080" w:right="0" w:firstLine="0"/>
        <w:jc w:val="both"/>
      </w:pPr>
      <w:r>
        <w:rPr>
          <w:rFonts w:ascii="Times New Roman" w:hAnsi="Times New Roman" w:eastAsia="Times New Roman" w:cs="Times New Roman"/>
          <w:b w:val="0"/>
          <w:sz w:val="24"/>
        </w:rPr>
        <w:t>• antibiotics</w:t>
      </w:r>
    </w:p>
    <w:p>
      <w:pPr>
        <w:keepNext w:val="0"/>
        <w:spacing w:before="200" w:after="0" w:line="260" w:lineRule="exact"/>
        <w:ind w:left="1080" w:right="0" w:firstLine="0"/>
        <w:jc w:val="both"/>
      </w:pPr>
      <w:r>
        <w:rPr>
          <w:rFonts w:ascii="Times New Roman" w:hAnsi="Times New Roman" w:eastAsia="Times New Roman" w:cs="Times New Roman"/>
          <w:b w:val="0"/>
          <w:sz w:val="24"/>
        </w:rPr>
        <w:t>• dialysis</w:t>
      </w:r>
    </w:p>
    <w:p>
      <w:pPr>
        <w:keepNext w:val="0"/>
        <w:spacing w:before="200" w:after="0" w:line="260" w:lineRule="exact"/>
        <w:ind w:left="1080" w:right="0" w:firstLine="0"/>
        <w:jc w:val="both"/>
      </w:pPr>
      <w:r>
        <w:rPr>
          <w:rFonts w:ascii="Times New Roman" w:hAnsi="Times New Roman" w:eastAsia="Times New Roman" w:cs="Times New Roman"/>
          <w:b w:val="0"/>
          <w:sz w:val="24"/>
        </w:rPr>
        <w:t>• heart-lung resuscitation (CPR)</w:t>
      </w:r>
    </w:p>
    <w:p>
      <w:pPr>
        <w:keepNext w:val="0"/>
        <w:spacing w:before="200" w:after="0" w:line="260" w:lineRule="exact"/>
        <w:ind w:left="1080" w:right="0" w:firstLine="0"/>
        <w:jc w:val="both"/>
      </w:pPr>
      <w:r>
        <w:rPr>
          <w:rFonts w:ascii="Times New Roman" w:hAnsi="Times New Roman" w:eastAsia="Times New Roman" w:cs="Times New Roman"/>
          <w:b w:val="0"/>
          <w:sz w:val="24"/>
        </w:rPr>
        <w:t>• mechanical ventilator (respirator)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tube feedings (food and water delivered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tube in the vein, nose, or stomach)</w:t>
      </w:r>
    </w:p>
    <w:p>
      <w:pPr>
        <w:keepNext w:val="0"/>
        <w:spacing w:before="200" w:after="0" w:line="260" w:lineRule="exact"/>
        <w:ind w:left="1080" w:right="0" w:firstLine="0"/>
        <w:jc w:val="both"/>
      </w:pPr>
      <w:r>
        <w:rPr>
          <w:rFonts w:ascii="Times New Roman" w:hAnsi="Times New Roman" w:eastAsia="Times New Roman" w:cs="Times New Roman"/>
          <w:b w:val="0"/>
          <w:sz w:val="24"/>
        </w:rPr>
        <w:t>• other: [other life-prolonging procedures]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physician believes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life-prolonging procedure or other health care treatment may provide me with comfort, relieve pain, or lead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recovery, I direct my physician to try the treatment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However, if such treatment proves to be ineffective, I direct the treatment be withdrawn even if so doing may shorten my life.</w:t>
      </w:r>
    </w:p>
    <w:p>
      <w:pPr>
        <w:keepNext w:val="0"/>
        <w:spacing w:before="200" w:after="0" w:line="260" w:lineRule="exact"/>
        <w:ind w:left="1080" w:right="0" w:firstLine="0"/>
        <w:jc w:val="both"/>
      </w:pPr>
      <w:r>
        <w:rPr>
          <w:rFonts w:ascii="Times New Roman" w:hAnsi="Times New Roman" w:eastAsia="Times New Roman" w:cs="Times New Roman"/>
          <w:b w:val="0"/>
          <w:sz w:val="24"/>
        </w:rPr>
        <w:t>* I direct that I be given health care treatment to relieve pain or to provide comfort, even if such treatment might shorten my life, suppress my appetite or my breathing, or be habit-forming.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prefer to live out my last days at [location preference (e.g., “home, rather than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or nursing home, if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burden to my family”)].</w:t>
      </w:r>
    </w:p>
    <w:p>
      <w:pPr>
        <w:keepNext w:val="0"/>
        <w:spacing w:before="200" w:after="0" w:line="260" w:lineRule="exact"/>
        <w:ind w:left="1080" w:right="0" w:firstLine="0"/>
        <w:jc w:val="both"/>
      </w:pPr>
      <w:r>
        <w:rPr>
          <w:rFonts w:ascii="Times New Roman" w:hAnsi="Times New Roman" w:eastAsia="Times New Roman" w:cs="Times New Roman"/>
          <w:b w:val="0"/>
          <w:sz w:val="24"/>
        </w:rPr>
        <w:t>Instructions</w:t>
      </w:r>
      <w:r>
        <w:rPr>
          <w:rFonts w:ascii="Times New Roman" w:hAnsi="Times New Roman" w:eastAsia="Times New Roman" w:cs="Times New Roman"/>
          <w:b w:val="0"/>
          <w:sz w:val="24"/>
        </w:rPr>
        <w:t>: Your thoughts regarding quality of life may be helpful in making decisions about your care. This section does not need to be filled in for the directive to be valid.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meaningful quality of life means to me: [definition or description of client's thoughts regarding quality of life]</w:t>
      </w:r>
    </w:p>
    <w:p>
      <w:pPr>
        <w:keepNext w:val="0"/>
        <w:spacing w:before="200" w:after="0" w:line="260" w:lineRule="exact"/>
        <w:ind w:left="1080" w:right="0" w:firstLine="0"/>
        <w:jc w:val="both"/>
      </w:pPr>
      <w:r>
        <w:rPr>
          <w:rFonts w:ascii="Times New Roman" w:hAnsi="Times New Roman" w:eastAsia="Times New Roman" w:cs="Times New Roman"/>
          <w:b w:val="0"/>
          <w:sz w:val="24"/>
        </w:rPr>
        <w:t>Instructions</w:t>
      </w:r>
      <w:r>
        <w:rPr>
          <w:rFonts w:ascii="Times New Roman" w:hAnsi="Times New Roman" w:eastAsia="Times New Roman" w:cs="Times New Roman"/>
          <w:b w:val="0"/>
          <w:sz w:val="24"/>
        </w:rPr>
        <w:t xml:space="preserve">: If you have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for Health Care Decisions, please complete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discussed my wishes with the following person(s) and have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for Health Care Decisions naming him/her/them as my agents for health care decisions </w:t>
      </w:r>
      <w:r>
        <w:rPr>
          <w:rFonts w:ascii="Times New Roman" w:hAnsi="Times New Roman" w:eastAsia="Times New Roman" w:cs="Times New Roman"/>
          <w:b w:val="0"/>
          <w:sz w:val="24"/>
        </w:rPr>
        <w:t>(list name(s), address(es), phone number(s))</w:t>
      </w:r>
      <w:r>
        <w:rPr>
          <w:rFonts w:ascii="Times New Roman" w:hAnsi="Times New Roman" w:eastAsia="Times New Roman" w:cs="Times New Roman"/>
          <w:b w:val="0"/>
          <w:sz w:val="24"/>
        </w:rPr>
        <w:t>: [Primary agent name], [primary agent address], [primary agent city], [primary agent phone]; [Alternate agent name], [alternate agent address], [alternate agent city], [alternate agent phone].</w:t>
      </w:r>
    </w:p>
    <w:p>
      <w:pPr>
        <w:keepNext w:val="0"/>
        <w:spacing w:before="200" w:after="0" w:line="260" w:lineRule="exact"/>
        <w:ind w:left="1080" w:right="0" w:firstLine="0"/>
        <w:jc w:val="both"/>
      </w:pPr>
      <w:r>
        <w:rPr>
          <w:rFonts w:ascii="Times New Roman" w:hAnsi="Times New Roman" w:eastAsia="Times New Roman" w:cs="Times New Roman"/>
          <w:b w:val="0"/>
          <w:sz w:val="24"/>
        </w:rPr>
        <w:t>Further Instructions</w:t>
      </w:r>
      <w:r>
        <w:rPr>
          <w:rFonts w:ascii="Times New Roman" w:hAnsi="Times New Roman" w:eastAsia="Times New Roman" w:cs="Times New Roman"/>
          <w:b w:val="0"/>
          <w:sz w:val="24"/>
        </w:rPr>
        <w:t>: This document is to be signed in the presence of two witnesses meeting the qualifications stated below. Each witness should read the statement below before signing.</w:t>
      </w:r>
    </w:p>
    <w:p>
      <w:pPr>
        <w:keepNext w:val="0"/>
        <w:spacing w:before="200" w:after="0" w:line="260" w:lineRule="exact"/>
        <w:ind w:left="1080" w:right="0" w:firstLine="0"/>
        <w:jc w:val="both"/>
      </w:pPr>
      <w:r>
        <w:rPr>
          <w:rFonts w:ascii="Times New Roman" w:hAnsi="Times New Roman" w:eastAsia="Times New Roman" w:cs="Times New Roman"/>
          <w:b w:val="0"/>
          <w:sz w:val="24"/>
        </w:rPr>
        <w:t>I have executed this document on [Date].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120" w:after="0" w:line="260" w:lineRule="exact"/>
        <w:ind w:left="1080" w:right="0" w:firstLine="0"/>
        <w:jc w:val="left"/>
      </w:pPr>
      <w:r>
        <w:rPr>
          <w:rFonts w:ascii="Times New Roman" w:hAnsi="Times New Roman" w:eastAsia="Times New Roman" w:cs="Times New Roman"/>
          <w:b w:val="0"/>
          <w:sz w:val="24"/>
        </w:rPr>
        <w:t>[CLIENT NAME]</w:t>
      </w:r>
    </w:p>
    <w:p>
      <w:pPr>
        <w:keepNext w:val="0"/>
        <w:spacing w:before="120" w:after="0" w:line="260" w:lineRule="exact"/>
        <w:ind w:left="1080" w:right="0" w:firstLine="0"/>
        <w:jc w:val="left"/>
      </w:pPr>
      <w:r>
        <w:rPr>
          <w:rFonts w:ascii="Times New Roman" w:hAnsi="Times New Roman" w:eastAsia="Times New Roman" w:cs="Times New Roman"/>
          <w:b w:val="0"/>
          <w:sz w:val="24"/>
        </w:rPr>
        <w:t>Print name here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WITNESSES</w:t>
      </w:r>
    </w:p>
    <w:p>
      <w:pPr>
        <w:keepNext w:val="0"/>
        <w:spacing w:before="200" w:after="0" w:line="260" w:lineRule="exact"/>
        <w:ind w:left="1440" w:right="0" w:firstLine="0"/>
        <w:jc w:val="both"/>
      </w:pPr>
      <w:r>
        <w:rPr>
          <w:rFonts w:ascii="Times New Roman" w:hAnsi="Times New Roman" w:eastAsia="Times New Roman" w:cs="Times New Roman"/>
          <w:b w:val="0"/>
          <w:sz w:val="24"/>
        </w:rPr>
        <w:t>The person executing this document is personally known to me, is 18 years of age or older, of sound mind, and voluntarily signed this document in my presence. I am 18 years of age or older and not related to the signer by blood, marriage, or adoption, am not entitled, to my knowledge, to any portion of the estate of the signer, and am not directly financially responsible for the signer's medical care.</w:t>
      </w:r>
    </w:p>
    <w:p>
      <w:pPr>
        <w:keepNext w:val="0"/>
        <w:spacing w:before="120" w:after="0" w:line="260" w:lineRule="exact"/>
        <w:ind w:left="1440" w:right="0" w:firstLine="0"/>
        <w:jc w:val="left"/>
      </w:pPr>
      <w:r>
        <w:rPr>
          <w:rFonts w:ascii="Times New Roman" w:hAnsi="Times New Roman" w:eastAsia="Times New Roman" w:cs="Times New Roman"/>
          <w:b w:val="0"/>
          <w:sz w:val="24"/>
        </w:rPr>
        <w:t>Witness 1</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Signature</w:t>
      </w:r>
    </w:p>
    <w:p>
      <w:pPr>
        <w:keepNext w:val="0"/>
        <w:spacing w:before="120" w:after="0" w:line="260" w:lineRule="exact"/>
        <w:ind w:left="1440" w:right="0" w:firstLine="0"/>
        <w:jc w:val="left"/>
      </w:pPr>
      <w:r>
        <w:rPr>
          <w:rFonts w:ascii="Times New Roman" w:hAnsi="Times New Roman" w:eastAsia="Times New Roman" w:cs="Times New Roman"/>
          <w:b w:val="0"/>
          <w:sz w:val="24"/>
        </w:rPr>
        <w:t>Print Name Here 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Witness 2</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Signature</w:t>
      </w:r>
    </w:p>
    <w:p>
      <w:pPr>
        <w:keepNext w:val="0"/>
        <w:spacing w:before="120" w:after="0" w:line="260" w:lineRule="exact"/>
        <w:ind w:left="1440" w:right="0" w:firstLine="0"/>
        <w:jc w:val="left"/>
      </w:pPr>
      <w:r>
        <w:rPr>
          <w:rFonts w:ascii="Times New Roman" w:hAnsi="Times New Roman" w:eastAsia="Times New Roman" w:cs="Times New Roman"/>
          <w:b w:val="0"/>
          <w:sz w:val="24"/>
        </w:rPr>
        <w:t>Print Name Here 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Address: 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Important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Discuss this document, your directions and your ideas about quality of life with your agent(s) for health care decisions, physician(s), family members, friends, and clergy. Provide them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copy (or photocopy) of this document. If you are hospitalized, ask that this document and your Durable Power of Attorney for Health Care Decisions be included in your medical chart.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revoke this document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and dated writing, by destroying the original and all copies, or verbally in the presence of witnesses. You may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document by following the same procedures used to execute this document.</w:t>
      </w:r>
    </w:p>
    <w:p>
      <w:pPr>
        <w:keepNext w:val="0"/>
        <w:spacing w:before="200" w:after="0" w:line="260" w:lineRule="exact"/>
        <w:ind w:left="1080" w:right="0" w:firstLine="0"/>
        <w:jc w:val="both"/>
      </w:pPr>
      <w:r>
        <w:rPr>
          <w:rFonts w:ascii="Times New Roman" w:hAnsi="Times New Roman" w:eastAsia="Times New Roman" w:cs="Times New Roman"/>
          <w:b w:val="0"/>
          <w:sz w:val="24"/>
        </w:rPr>
        <w:t>Review this document periodically. If there are no changes, write your initials and date in the margin.</w:t>
      </w:r>
    </w:p>
    <w:p>
      <w:pPr>
        <w:keepNext w:val="0"/>
        <w:spacing w:before="200" w:after="0" w:line="260" w:lineRule="exact"/>
        <w:ind w:left="1080" w:right="0" w:firstLine="0"/>
        <w:jc w:val="both"/>
      </w:pPr>
      <w:r>
        <w:rPr>
          <w:rFonts w:ascii="Times New Roman" w:hAnsi="Times New Roman" w:eastAsia="Times New Roman" w:cs="Times New Roman"/>
          <w:b w:val="0"/>
          <w:sz w:val="24"/>
        </w:rPr>
        <w:t>[Firm name], [City], Missouri</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