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Meeting Competition Defense Competitor Offer Verification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MEMORANDUM</w:t>
      </w:r>
    </w:p>
    <w:p>
      <w:pPr>
        <w:keepNext w:val="0"/>
        <w:spacing w:before="200" w:after="0" w:line="260" w:lineRule="exact"/>
        <w:ind w:left="720" w:right="0" w:firstLine="0"/>
        <w:jc w:val="both"/>
      </w:pPr>
      <w:r>
        <w:rPr>
          <w:rFonts w:ascii="Times New Roman" w:hAnsi="Times New Roman" w:eastAsia="Times New Roman" w:cs="Times New Roman"/>
          <w:b w:val="0"/>
          <w:sz w:val="24"/>
        </w:rPr>
        <w:t>TO: [sales or marketing department]</w:t>
      </w:r>
    </w:p>
    <w:p>
      <w:pPr>
        <w:keepNext w:val="0"/>
        <w:spacing w:before="200" w:after="0" w:line="260" w:lineRule="exact"/>
        <w:ind w:left="720" w:right="0" w:firstLine="0"/>
        <w:jc w:val="both"/>
      </w:pPr>
      <w:r>
        <w:rPr>
          <w:rFonts w:ascii="Times New Roman" w:hAnsi="Times New Roman" w:eastAsia="Times New Roman" w:cs="Times New Roman"/>
          <w:b w:val="0"/>
          <w:sz w:val="24"/>
        </w:rPr>
        <w:t>FROM: [assigned attorney in law department]</w:t>
      </w:r>
    </w:p>
    <w:p>
      <w:pPr>
        <w:keepNext w:val="0"/>
        <w:spacing w:before="200" w:after="0" w:line="260" w:lineRule="exact"/>
        <w:ind w:left="720" w:right="0" w:firstLine="0"/>
        <w:jc w:val="both"/>
      </w:pPr>
      <w:r>
        <w:rPr>
          <w:rFonts w:ascii="Times New Roman" w:hAnsi="Times New Roman" w:eastAsia="Times New Roman" w:cs="Times New Roman"/>
          <w:b w:val="0"/>
          <w:sz w:val="24"/>
        </w:rPr>
        <w:t>DATE: [date]</w:t>
      </w:r>
    </w:p>
    <w:p>
      <w:pPr>
        <w:keepNext w:val="0"/>
        <w:spacing w:before="200" w:after="0" w:line="260" w:lineRule="exact"/>
        <w:ind w:left="720" w:right="0" w:firstLine="0"/>
        <w:jc w:val="both"/>
      </w:pPr>
      <w:r>
        <w:rPr>
          <w:rFonts w:ascii="Times New Roman" w:hAnsi="Times New Roman" w:eastAsia="Times New Roman" w:cs="Times New Roman"/>
          <w:b w:val="0"/>
          <w:sz w:val="24"/>
        </w:rPr>
        <w:t>SUBJECT: HOW TO VERIFY PRICES FOR MEETING COMPETITOR’S OFFERS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you are aware, it is the policy of [company] to always offer the same price, terms and conditions of sale to customers who compete with one another. This is not only good business policy, but is required under the Robinson-Patman Act. There will be times, however, when one of our customers informs us that they have been offered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price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comparable quantity and quality of goods from one of our competitors. For example, as you are aware, our [product name] is interchangeable for most applications with [competitor’s product name]. Suppose that one of our customers tells you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has offered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of [price in dollars] per unit in lots of [lot size], net [number of days] days. Our standard price for those quantities has been [price in dollars], per unit in [lot size], net [number of days]. Can you meet the competitive price to that customer without dropping your price to all other customers with whom he competes? The answer is yes, provided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belief that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has in fact been made.</w:t>
      </w:r>
    </w:p>
    <w:p>
      <w:pPr>
        <w:keepNext w:val="0"/>
        <w:spacing w:before="120" w:after="0" w:line="260" w:lineRule="exact"/>
        <w:ind w:left="720" w:right="0" w:firstLine="0"/>
        <w:jc w:val="left"/>
      </w:pPr>
      <w:r>
        <w:rPr>
          <w:rFonts w:ascii="Times New Roman" w:hAnsi="Times New Roman" w:eastAsia="Times New Roman" w:cs="Times New Roman"/>
          <w:b/>
          <w:sz w:val="24"/>
        </w:rPr>
        <w:t>How to Determine the Competitive Price</w:t>
      </w:r>
    </w:p>
    <w:p>
      <w:pPr>
        <w:keepNext w:val="0"/>
        <w:spacing w:before="200" w:after="0" w:line="260" w:lineRule="exact"/>
        <w:ind w:left="1080" w:right="0" w:firstLine="0"/>
        <w:jc w:val="both"/>
      </w:pPr>
      <w:r>
        <w:rPr>
          <w:rFonts w:ascii="Times New Roman" w:hAnsi="Times New Roman" w:eastAsia="Times New Roman" w:cs="Times New Roman"/>
          <w:b w:val="0"/>
          <w:sz w:val="24"/>
        </w:rPr>
        <w:t>DO NOT CALL OUR COMPETITOR. As we have discussed in our compliance lectures, this violates company policy and can lead to charges that you have engaged in price fixing with the competitor.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preferred method of verifying the competitive price is to obtain, or at least read,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price quotation from the customer. If the customer has not received the quotation in writing, or will not provide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then the issue is one of the customer’s credibility. Have the customer set forth to you, in writing, the competitive quotation and have it signed by the customer’s buyer, branch manager or division manager of sales. The letter must contain all of the following items: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 in fact has offered the customer the price and terms of sales contained in the letter.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competitor’s employee who made the offer.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quantity to be purchased.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price to be paid.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credit terms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time the offer is open for.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should ask the customer if you can 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competitor’s offer even if the customer will not let you take one with you. If so, please be sure to note that you saw the offer and what its terms were.</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receiving this letter, you should independently assess the credibility of the offer. The following factors may help you make this assessment: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you received reports of similar price quotes from other customers concerning this competitor?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you received reports from customers of lower prices being offered by any other of our competitors? This would indicate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price reduction taking place in the industry and lend credence to the lower price quote.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product/model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price is being offered to our customer possibly being discontinued by the competitor? This would also suggest that the lower price is accurate.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your competitor coming out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high-end-model with more features than the one being offered? This would also suggest that the lower price is credible.</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this customer ever misrepresented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quotation to you in the past? If it has, then be extremely careful, and be sure, to corroborate the statement of the customer, that at least one of the other above factors is also present.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letter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verifying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quotation is attached to this memo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Finally, the invoice itself, and all copies kept in our records, must indicate that the price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to meet competitive offer.” You must staple to the invoice copy which we keep either the copy of the competitive quote, or the customer’s verification letter. In addition, either handwritten or typed, you should note at the bottom of our copy of the customer’s letter which of the corroborating elements you feel is present, if any. This “package” of information should be easy to assemble without undue time requirements on your part, and will enable us later to reconstruct both your thoughts on why the lower price was given, and establish our good faith.</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sz w:val="24"/>
        </w:rPr>
        <w:t>Meeting Competition Defense Customer Letter Verifying Competitor’s Offer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