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Memorandum of Law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SUPREME COURT OF THE STATE OF NEW YORK</w:t>
      </w:r>
      <w:r>
        <w:rPr>
          <w:rFonts w:ascii="Times New Roman" w:hAnsi="Times New Roman" w:eastAsia="Times New Roman" w:cs="Times New Roman"/>
          <w:sz w:val="24"/>
        </w:rPr>
        <w:br/>
      </w:r>
      <w:r>
        <w:rPr>
          <w:rFonts w:ascii="Times New Roman" w:hAnsi="Times New Roman" w:eastAsia="Times New Roman" w:cs="Times New Roman"/>
          <w:b/>
          <w:sz w:val="24"/>
        </w:rPr>
        <w:t>[COUNTY] COUNTY</w:t>
      </w:r>
    </w:p>
    <w:p>
      <w:pPr>
        <w:keepNext w:val="0"/>
        <w:spacing w:before="200" w:after="0" w:line="260" w:lineRule="exact"/>
        <w:ind w:left="360" w:right="0" w:firstLine="0"/>
        <w:jc w:val="center"/>
      </w:pPr>
      <w:r>
        <w:rPr>
          <w:rFonts w:ascii="Times New Roman" w:hAnsi="Times New Roman" w:eastAsia="Times New Roman" w:cs="Times New Roman"/>
          <w:b/>
          <w:sz w:val="24"/>
        </w:rPr>
        <w:t>MEMORANDUM OF LAW IN SUPPORT OF MOTION FOR DISCOVERY</w:t>
      </w:r>
      <w:r>
        <w:rPr>
          <w:rFonts w:ascii="Times New Roman" w:hAnsi="Times New Roman" w:eastAsia="Times New Roman" w:cs="Times New Roman"/>
          <w:sz w:val="24"/>
        </w:rPr>
        <w:br/>
      </w:r>
      <w:r>
        <w:rPr>
          <w:rFonts w:ascii="Times New Roman" w:hAnsi="Times New Roman" w:eastAsia="Times New Roman" w:cs="Times New Roman"/>
          <w:b/>
          <w:sz w:val="24"/>
        </w:rPr>
        <w:t>SANCTIONS PURSUANT TO N.Y. C.P.L.R. § 3126</w:t>
      </w:r>
    </w:p>
    <w:p>
      <w:pPr/>
    </w:p>
    <w:p>
      <w:pPr>
        <w:keepNext w:val="0"/>
        <w:spacing w:before="120" w:after="0" w:line="260" w:lineRule="exact"/>
        <w:ind w:left="360" w:right="0" w:firstLine="0"/>
        <w:jc w:val="left"/>
      </w:pPr>
      <w:r>
        <w:rPr>
          <w:rFonts w:ascii="Times New Roman" w:hAnsi="Times New Roman" w:eastAsia="Times New Roman" w:cs="Times New Roman"/>
          <w:b/>
          <w:sz w:val="24"/>
        </w:rPr>
        <w:t xml:space="preserve">TABLE OF CONTENTS </w:t>
      </w:r>
    </w:p>
    <w:p>
      <w:pPr>
        <w:keepNext w:val="0"/>
        <w:spacing w:before="200" w:after="0" w:line="260" w:lineRule="exact"/>
        <w:ind w:left="720" w:right="0" w:firstLine="0"/>
        <w:jc w:val="both"/>
      </w:pPr>
      <w:r>
        <w:rPr>
          <w:rFonts w:ascii="Times New Roman" w:hAnsi="Times New Roman" w:eastAsia="Times New Roman" w:cs="Times New Roman"/>
          <w:b w:val="0"/>
          <w:sz w:val="24"/>
        </w:rPr>
        <w:t>Preliminary Statement…………………………………………………………………...[page no.]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Statement of Facts………………………………………………………………………..[page no.] </w:t>
      </w:r>
    </w:p>
    <w:p>
      <w:pPr>
        <w:keepNext w:val="0"/>
        <w:spacing w:before="200" w:after="0" w:line="260" w:lineRule="exact"/>
        <w:ind w:left="720" w:right="0" w:firstLine="0"/>
        <w:jc w:val="both"/>
      </w:pPr>
      <w:r>
        <w:rPr>
          <w:rFonts w:ascii="Times New Roman" w:hAnsi="Times New Roman" w:eastAsia="Times New Roman" w:cs="Times New Roman"/>
          <w:b w:val="0"/>
          <w:sz w:val="24"/>
        </w:rPr>
        <w:t>Legal Argument………………………………………………………………………….[page no.]</w:t>
      </w:r>
    </w:p>
    <w:p>
      <w:pPr>
        <w:keepNext w:val="0"/>
        <w:spacing w:before="200" w:after="0" w:line="260" w:lineRule="exact"/>
        <w:ind w:left="720" w:right="0" w:firstLine="0"/>
        <w:jc w:val="both"/>
      </w:pPr>
      <w:r>
        <w:rPr>
          <w:rFonts w:ascii="Times New Roman" w:hAnsi="Times New Roman" w:eastAsia="Times New Roman" w:cs="Times New Roman"/>
          <w:b w:val="0"/>
          <w:sz w:val="24"/>
        </w:rPr>
        <w:t>[Subheading I]…...………………………………………………………………………[page no.]</w:t>
      </w:r>
    </w:p>
    <w:p>
      <w:pPr>
        <w:keepNext w:val="0"/>
        <w:spacing w:before="200" w:after="0" w:line="260" w:lineRule="exact"/>
        <w:ind w:left="720" w:right="0" w:firstLine="0"/>
        <w:jc w:val="both"/>
      </w:pPr>
      <w:r>
        <w:rPr>
          <w:rFonts w:ascii="Times New Roman" w:hAnsi="Times New Roman" w:eastAsia="Times New Roman" w:cs="Times New Roman"/>
          <w:b w:val="0"/>
          <w:sz w:val="24"/>
        </w:rPr>
        <w:t>[Subheading II]...………………………………………………………………………...[page no.]</w:t>
      </w:r>
    </w:p>
    <w:p>
      <w:pPr>
        <w:keepNext w:val="0"/>
        <w:spacing w:before="120" w:after="0" w:line="260" w:lineRule="exact"/>
        <w:ind w:left="360" w:right="0" w:firstLine="0"/>
        <w:jc w:val="left"/>
      </w:pPr>
      <w:r>
        <w:rPr>
          <w:rFonts w:ascii="Times New Roman" w:hAnsi="Times New Roman" w:eastAsia="Times New Roman" w:cs="Times New Roman"/>
          <w:b/>
          <w:sz w:val="24"/>
        </w:rPr>
        <w:t>TABLE OF AUTHORITIES</w:t>
      </w:r>
    </w:p>
    <w:p>
      <w:pPr>
        <w:keepNext w:val="0"/>
        <w:spacing w:before="120" w:after="0" w:line="260" w:lineRule="exact"/>
        <w:ind w:left="720" w:right="0" w:firstLine="0"/>
        <w:jc w:val="left"/>
      </w:pPr>
      <w:r>
        <w:rPr>
          <w:rFonts w:ascii="Times New Roman" w:hAnsi="Times New Roman" w:eastAsia="Times New Roman" w:cs="Times New Roman"/>
          <w:b/>
          <w:sz w:val="24"/>
        </w:rPr>
        <w:t>Cases</w:t>
      </w:r>
    </w:p>
    <w:p>
      <w:pPr>
        <w:keepNext w:val="0"/>
        <w:spacing w:before="200" w:after="0" w:line="260" w:lineRule="exact"/>
        <w:ind w:left="1080" w:right="0" w:firstLine="0"/>
        <w:jc w:val="both"/>
      </w:pPr>
      <w:r>
        <w:rPr>
          <w:rFonts w:ascii="Times New Roman" w:hAnsi="Times New Roman" w:eastAsia="Times New Roman" w:cs="Times New Roman"/>
          <w:b w:val="0"/>
          <w:sz w:val="24"/>
        </w:rPr>
        <w:t>[Case name and citation]………………………………………………………………...[page no.]</w:t>
      </w:r>
    </w:p>
    <w:p>
      <w:pPr>
        <w:keepNext w:val="0"/>
        <w:spacing w:before="120" w:after="0" w:line="260" w:lineRule="exact"/>
        <w:ind w:left="720" w:right="0" w:firstLine="0"/>
        <w:jc w:val="left"/>
      </w:pPr>
      <w:r>
        <w:rPr>
          <w:rFonts w:ascii="Times New Roman" w:hAnsi="Times New Roman" w:eastAsia="Times New Roman" w:cs="Times New Roman"/>
          <w:b/>
          <w:sz w:val="24"/>
        </w:rPr>
        <w:t>Statutes</w:t>
      </w:r>
    </w:p>
    <w:p>
      <w:pPr>
        <w:keepNext w:val="0"/>
        <w:spacing w:before="200" w:after="0" w:line="260" w:lineRule="exact"/>
        <w:ind w:left="1080" w:right="0" w:firstLine="0"/>
        <w:jc w:val="both"/>
      </w:pPr>
      <w:r>
        <w:rPr>
          <w:rFonts w:ascii="Times New Roman" w:hAnsi="Times New Roman" w:eastAsia="Times New Roman" w:cs="Times New Roman"/>
          <w:b w:val="0"/>
          <w:sz w:val="24"/>
        </w:rPr>
        <w:t>[Statute citation]………………………………………………………………………….[page no.]</w:t>
      </w:r>
    </w:p>
    <w:p>
      <w:pPr>
        <w:keepNext w:val="0"/>
        <w:spacing w:before="120" w:after="0" w:line="260" w:lineRule="exact"/>
        <w:ind w:left="720" w:right="0" w:firstLine="0"/>
        <w:jc w:val="left"/>
      </w:pPr>
      <w:r>
        <w:rPr>
          <w:rFonts w:ascii="Times New Roman" w:hAnsi="Times New Roman" w:eastAsia="Times New Roman" w:cs="Times New Roman"/>
          <w:b/>
          <w:sz w:val="24"/>
        </w:rPr>
        <w:t>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[Regulation citation]……………………………………………………………………..[page no.]</w:t>
      </w:r>
    </w:p>
    <w:p>
      <w:pPr/>
    </w:p>
    <w:p>
      <w:pPr>
        <w:keepNext w:val="0"/>
        <w:spacing w:before="120" w:after="0" w:line="260" w:lineRule="exact"/>
        <w:ind w:left="360" w:right="0" w:firstLine="0"/>
        <w:jc w:val="left"/>
      </w:pPr>
      <w:r>
        <w:rPr>
          <w:rFonts w:ascii="Times New Roman" w:hAnsi="Times New Roman" w:eastAsia="Times New Roman" w:cs="Times New Roman"/>
          <w:b/>
          <w:sz w:val="24"/>
        </w:rPr>
        <w:t>PRELIMINARY STATEMENT</w:t>
      </w:r>
    </w:p>
    <w:p>
      <w:pPr>
        <w:keepNext w:val="0"/>
        <w:spacing w:before="200" w:after="0" w:line="260" w:lineRule="exact"/>
        <w:ind w:left="720" w:right="0" w:firstLine="0"/>
        <w:jc w:val="both"/>
      </w:pPr>
      <w:r>
        <w:rPr>
          <w:rFonts w:ascii="Times New Roman" w:hAnsi="Times New Roman" w:eastAsia="Times New Roman" w:cs="Times New Roman"/>
          <w:b w:val="0"/>
          <w:sz w:val="24"/>
        </w:rPr>
        <w:t>Plaintiff [name] respectfully submits this memorandum of law in support of [his/her/its] Motion for Discovery Sanctions Pursuant to N.Y. C.P.L.R. § 3126.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sanctions motion is necessitated by Defendant's repeated efforts to delay and derail the discovery process in this matter. From the moment discovery began, Defendant engaged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course of conduct aimed solely at preventing Plaintiff from conducting discovery in this case. Defendant made no efforts to cooperate with any discovery requests and, when Defendant did attempt to comply, [his/her/its] responses were deficient and repeatedly served late.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Defendant's conduct only got worse when Plaintiff noticed Defendant's deposition. Defendant requested to adjourn the deposition twice, and when Defendant finally appeared for the deposition, [he/she/it] failed to provide any of the requested documents. Plaintiff immediately followed up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production of those documents, but Defendant has refused to comply with this demand.</w:t>
      </w:r>
    </w:p>
    <w:p>
      <w:pPr>
        <w:keepNext w:val="0"/>
        <w:spacing w:before="200" w:after="0" w:line="260" w:lineRule="exact"/>
        <w:ind w:left="720" w:right="0" w:firstLine="0"/>
        <w:jc w:val="both"/>
      </w:pPr>
      <w:r>
        <w:rPr>
          <w:rFonts w:ascii="Times New Roman" w:hAnsi="Times New Roman" w:eastAsia="Times New Roman" w:cs="Times New Roman"/>
          <w:b w:val="0"/>
          <w:sz w:val="24"/>
        </w:rPr>
        <w:t>Defendant has offered no excuse for any of this dilatory conduct, which is clearly willful, deliberate, and designed to prevent Plaintiff from properly proceeding with [his/her/its] case.</w:t>
      </w:r>
    </w:p>
    <w:p>
      <w:pPr>
        <w:keepNext w:val="0"/>
        <w:spacing w:before="200" w:after="0" w:line="260" w:lineRule="exact"/>
        <w:ind w:left="720" w:right="0" w:firstLine="0"/>
        <w:jc w:val="both"/>
      </w:pPr>
      <w:r>
        <w:rPr>
          <w:rFonts w:ascii="Times New Roman" w:hAnsi="Times New Roman" w:eastAsia="Times New Roman" w:cs="Times New Roman"/>
          <w:b w:val="0"/>
          <w:sz w:val="24"/>
        </w:rPr>
        <w:t>[Add any information you need to summarize your argument.]</w:t>
      </w:r>
    </w:p>
    <w:p>
      <w:pPr>
        <w:keepNext w:val="0"/>
        <w:spacing w:before="200" w:after="0" w:line="260" w:lineRule="exact"/>
        <w:ind w:left="720" w:right="0" w:firstLine="0"/>
        <w:jc w:val="both"/>
      </w:pPr>
      <w:r>
        <w:rPr>
          <w:rFonts w:ascii="Times New Roman" w:hAnsi="Times New Roman" w:eastAsia="Times New Roman" w:cs="Times New Roman"/>
          <w:b w:val="0"/>
          <w:sz w:val="24"/>
        </w:rPr>
        <w:t>For these reasons, and the reasons set forth herein, Plaintiff respectfully requests that this Court grant this motion and impose [specify sanctions requested], as well as any other relief the Court determines is just and proper.</w:t>
      </w:r>
    </w:p>
    <w:p>
      <w:pPr>
        <w:keepNext w:val="0"/>
        <w:spacing w:before="120" w:after="0" w:line="260" w:lineRule="exact"/>
        <w:ind w:left="360" w:right="0" w:firstLine="0"/>
        <w:jc w:val="left"/>
      </w:pPr>
      <w:r>
        <w:rPr>
          <w:rFonts w:ascii="Times New Roman" w:hAnsi="Times New Roman" w:eastAsia="Times New Roman" w:cs="Times New Roman"/>
          <w:b/>
          <w:sz w:val="24"/>
        </w:rPr>
        <w:t>STATEMENT OF FACTS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Discovery in the above-captioned action commenced on [date]. [Citation]. Plaintiff noticed Defendant's deposition for [date]. Ex.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deposition notice also contained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documents. Ex.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By letter dated [date] Defendant's counsel requested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adjournment of the deposition. Ex. B. Plaintiff agreed, and the parties rescheduled the deposition for [date]. [citation].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[date], Defendant again requested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adjournment of his deposition. [citation]. Plaintiff agreed, on the condition that this would be the last adjournment. [citation]. On [date], Defendant did appear for [his/her/its] deposition, but failed to produce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document that was requested. [citation].</w:t>
      </w:r>
    </w:p>
    <w:p>
      <w:pPr>
        <w:keepNext w:val="0"/>
        <w:spacing w:before="120" w:after="0" w:line="260" w:lineRule="exact"/>
        <w:ind w:left="360" w:right="0" w:firstLine="0"/>
        <w:jc w:val="left"/>
      </w:pPr>
      <w:r>
        <w:rPr>
          <w:rFonts w:ascii="Times New Roman" w:hAnsi="Times New Roman" w:eastAsia="Times New Roman" w:cs="Times New Roman"/>
          <w:b/>
          <w:sz w:val="24"/>
        </w:rPr>
        <w:t>ARGUMENT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Courts in New York have broad power to impose necessary penalties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who fails to comply with discovery. Sanctions are available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either: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Refuses to obey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disclosure –or–</w:t>
      </w:r>
    </w:p>
    <w:p>
      <w:pPr>
        <w:keepNext w:val="0"/>
        <w:spacing w:before="200" w:after="0" w:line="260" w:lineRule="exact"/>
        <w:ind w:left="1080" w:right="0" w:firstLine="0"/>
        <w:jc w:val="both"/>
      </w:pPr>
      <w:r>
        <w:rPr>
          <w:rFonts w:ascii="Times New Roman" w:hAnsi="Times New Roman" w:eastAsia="Times New Roman" w:cs="Times New Roman"/>
          <w:b w:val="0"/>
          <w:sz w:val="24"/>
        </w:rPr>
        <w:t>• Willfully fails to disclose information that is discoverable under Article 31 of the N.Y. C.P.L.R.</w:t>
      </w:r>
    </w:p>
    <w:p>
      <w:pPr>
        <w:keepNext w:val="0"/>
        <w:spacing w:before="200" w:after="0" w:line="260" w:lineRule="exact"/>
        <w:ind w:left="1080" w:right="0" w:firstLine="0"/>
        <w:jc w:val="both"/>
      </w:pPr>
      <w:r>
        <w:rPr>
          <w:rFonts w:ascii="Times New Roman" w:hAnsi="Times New Roman" w:eastAsia="Times New Roman" w:cs="Times New Roman"/>
          <w:b w:val="0"/>
          <w:sz w:val="24"/>
        </w:rPr>
        <w:t>N.Y. C.P.L.R. § 3126.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present case, Defendant willfully failed to disclose discoverable information by failing to respond to discovery requests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and complete fashion, inexcusably delaying Defendant's deposition, and refusing to provide discoverable documents that were properly requested.</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Defendant Willfully Failed to Comply with Discovery Obligations</w:t>
      </w:r>
    </w:p>
    <w:p>
      <w:pPr>
        <w:keepNext w:val="0"/>
        <w:spacing w:before="200" w:after="0" w:line="260" w:lineRule="exact"/>
        <w:ind w:left="1440" w:right="0" w:firstLine="0"/>
        <w:jc w:val="both"/>
      </w:pPr>
      <w:r>
        <w:rPr>
          <w:rFonts w:ascii="Times New Roman" w:hAnsi="Times New Roman" w:eastAsia="Times New Roman" w:cs="Times New Roman"/>
          <w:b w:val="0"/>
          <w:sz w:val="24"/>
        </w:rPr>
        <w:t>Defendant's discovery violations were willful and in bad faith, and therefore deserving of sanction.</w:t>
      </w:r>
    </w:p>
    <w:p>
      <w:pPr>
        <w:keepNext w:val="0"/>
        <w:spacing w:before="200" w:after="0" w:line="260" w:lineRule="exact"/>
        <w:ind w:left="1440" w:right="0" w:firstLine="0"/>
        <w:jc w:val="both"/>
      </w:pPr>
      <w:r>
        <w:rPr>
          <w:rFonts w:ascii="Times New Roman" w:hAnsi="Times New Roman" w:eastAsia="Times New Roman" w:cs="Times New Roman"/>
          <w:b w:val="0"/>
          <w:sz w:val="24"/>
        </w:rPr>
        <w:t>Sanctions are appropriate where the offending party's conduct was:</w:t>
      </w:r>
    </w:p>
    <w:p>
      <w:pPr>
        <w:keepNext w:val="0"/>
        <w:spacing w:before="200" w:after="0" w:line="260" w:lineRule="exact"/>
        <w:ind w:left="1800" w:right="0" w:firstLine="0"/>
        <w:jc w:val="both"/>
      </w:pPr>
      <w:r>
        <w:rPr>
          <w:rFonts w:ascii="Times New Roman" w:hAnsi="Times New Roman" w:eastAsia="Times New Roman" w:cs="Times New Roman"/>
          <w:b w:val="0"/>
          <w:sz w:val="24"/>
        </w:rPr>
        <w:t>• Willful</w:t>
      </w:r>
    </w:p>
    <w:p>
      <w:pPr>
        <w:keepNext w:val="0"/>
        <w:spacing w:before="200" w:after="0" w:line="260" w:lineRule="exact"/>
        <w:ind w:left="1800" w:right="0" w:firstLine="0"/>
        <w:jc w:val="both"/>
      </w:pPr>
      <w:r>
        <w:rPr>
          <w:rFonts w:ascii="Times New Roman" w:hAnsi="Times New Roman" w:eastAsia="Times New Roman" w:cs="Times New Roman"/>
          <w:b w:val="0"/>
          <w:sz w:val="24"/>
        </w:rPr>
        <w:t>• Contumacious –or–</w:t>
      </w:r>
    </w:p>
    <w:p>
      <w:pPr>
        <w:keepNext w:val="0"/>
        <w:spacing w:before="200" w:after="0" w:line="260" w:lineRule="exact"/>
        <w:ind w:left="1800" w:right="0" w:firstLine="0"/>
        <w:jc w:val="both"/>
      </w:pPr>
      <w:r>
        <w:rPr>
          <w:rFonts w:ascii="Times New Roman" w:hAnsi="Times New Roman" w:eastAsia="Times New Roman" w:cs="Times New Roman"/>
          <w:b w:val="0"/>
          <w:sz w:val="24"/>
        </w:rPr>
        <w:t>• In bad faith</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.F.C. Enters., Inc. v. N.Y.C. Sch. Constr. Auth., 822 N.Y.S.2d 775, 775 (N.Y. App. Div. 2006).</w:t>
      </w:r>
    </w:p>
    <w:p>
      <w:pPr>
        <w:keepNext w:val="0"/>
        <w:spacing w:before="200" w:after="0" w:line="260" w:lineRule="exact"/>
        <w:ind w:left="1440" w:right="0" w:firstLine="0"/>
        <w:jc w:val="both"/>
      </w:pPr>
      <w:r>
        <w:rPr>
          <w:rFonts w:ascii="Times New Roman" w:hAnsi="Times New Roman" w:eastAsia="Times New Roman" w:cs="Times New Roman"/>
          <w:b w:val="0"/>
          <w:sz w:val="24"/>
        </w:rPr>
        <w:t>In this case, [explain, with references to your facts, how Defendant's conduct was willful, contumacious, or in bad faith].</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 Has Been Prejudiced by Defendant's Conduct</w:t>
      </w:r>
    </w:p>
    <w:p>
      <w:pPr>
        <w:keepNext w:val="0"/>
        <w:spacing w:before="200" w:after="0" w:line="260" w:lineRule="exact"/>
        <w:ind w:left="1440" w:right="0" w:firstLine="0"/>
        <w:jc w:val="both"/>
      </w:pPr>
      <w:r>
        <w:rPr>
          <w:rFonts w:ascii="Times New Roman" w:hAnsi="Times New Roman" w:eastAsia="Times New Roman" w:cs="Times New Roman"/>
          <w:b w:val="0"/>
          <w:sz w:val="24"/>
        </w:rPr>
        <w:t>Defendant's willful failure to comply with discovery has greatly prejudiced Plaintiff, which is another reason Defendant deserves sanctions. It is well-settled that, when deciding the appropriate sanctions, "the court must consider the degree to which the contumacious conduct . . . prejudiced the other party." Melcher v. Apollo Med. Fund Mgmt. L.L.C., 959 N.Y.S.2d 133, 139 (N.Y. App. Div. 2013). Here, [explain how you were prejudiced by the discovery failures].</w:t>
      </w:r>
    </w:p>
    <w:p>
      <w:pPr>
        <w:keepNext w:val="0"/>
        <w:spacing w:before="120" w:after="0" w:line="260" w:lineRule="exact"/>
        <w:ind w:left="360" w:right="0" w:firstLine="0"/>
        <w:jc w:val="left"/>
      </w:pP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For the reasons and arguments stated herein, Plaintiff respectfully requests that the Court grant [his/her/its] Motion for Discovery Sanctions Pursuant to N.Y. C.P.L.R. § 3126, and any such other relief as the Court deems just and proper.</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 [plaintiff's name]</w:t>
      </w:r>
    </w:p>
    <w:p>
      <w:pPr>
        <w:keepNext w:val="0"/>
        <w:spacing w:before="120" w:after="0" w:line="260" w:lineRule="exact"/>
        <w:ind w:left="360" w:right="0" w:firstLine="0"/>
        <w:jc w:val="left"/>
      </w:pPr>
      <w:r>
        <w:rPr>
          <w:rFonts w:ascii="Times New Roman" w:hAnsi="Times New Roman" w:eastAsia="Times New Roman" w:cs="Times New Roman"/>
          <w:b w:val="0"/>
          <w:sz w:val="24"/>
        </w:rPr>
        <w:t>TO: [Counsel's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[party]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