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Memorandum of Trustee's Foreclosure Sale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Substitute Trustee hereby certifies that the property described in the attached notice of Trustee's Sale was exposed for sale at the time and place and in accordance with the terms of said notice.</w:t>
      </w:r>
    </w:p>
    <w:p>
      <w:pPr>
        <w:keepNext w:val="0"/>
        <w:spacing w:before="200" w:after="0" w:line="260" w:lineRule="exact"/>
        <w:ind w:left="360" w:right="0" w:firstLine="0"/>
        <w:jc w:val="both"/>
      </w:pPr>
      <w:r>
        <w:rPr>
          <w:rFonts w:ascii="Times New Roman" w:hAnsi="Times New Roman" w:eastAsia="Times New Roman" w:cs="Times New Roman"/>
          <w:b w:val="0"/>
          <w:sz w:val="24"/>
        </w:rPr>
        <w:t>At the time of sale, the following additional announcements were made: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Substitute Trustee has received from the beneficiary under the deed of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one-price bid of $[amount] for the subject property.  This one-price bid is being entered by announcement pursuant to Section 55.1-324(</w:t>
      </w:r>
      <w:r>
        <w:rPr>
          <w:rFonts w:ascii="Times New Roman" w:hAnsi="Times New Roman" w:eastAsia="Times New Roman" w:cs="Times New Roman"/>
          <w:b/>
          <w:sz w:val="24"/>
        </w:rPr>
        <w:t>A</w:t>
      </w:r>
      <w:r>
        <w:rPr>
          <w:rFonts w:ascii="Times New Roman" w:hAnsi="Times New Roman" w:eastAsia="Times New Roman" w:cs="Times New Roman"/>
          <w:b w:val="0"/>
          <w:sz w:val="24"/>
        </w:rPr>
        <w:t>) of the 2019 Code of Virginia, as amended.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successful bidder was ____________________ and the successful bid was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[TRUSTEE'S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Date/Time Executed: ____________________ @ _____ </w:t>
      </w:r>
      <w:r>
        <w:rPr>
          <w:rFonts w:ascii="Times New Roman" w:hAnsi="Times New Roman" w:eastAsia="Times New Roman" w:cs="Times New Roman"/>
          <w:b/>
          <w:sz w:val="24"/>
        </w:rPr>
        <w:t>A</w:t>
      </w:r>
      <w:r>
        <w:rPr>
          <w:rFonts w:ascii="Times New Roman" w:hAnsi="Times New Roman" w:eastAsia="Times New Roman" w:cs="Times New Roman"/>
          <w:b w:val="0"/>
          <w:sz w:val="24"/>
        </w:rPr>
        <w:t>.M./P.M. (CIRCLE)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Bidder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Bidder</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Substitute Trustee hereby acknowledges receipt of $____________________, in cash or certified check, from the bidder this ____________________ day of ____________________ 20_____.</w:t>
      </w:r>
    </w:p>
    <w:p>
      <w:pPr>
        <w:keepNext w:val="0"/>
        <w:spacing w:before="120" w:after="0" w:line="260" w:lineRule="exact"/>
        <w:ind w:left="360" w:right="0" w:firstLine="0"/>
        <w:jc w:val="left"/>
      </w:pPr>
      <w:r>
        <w:rPr>
          <w:rFonts w:ascii="Times New Roman" w:hAnsi="Times New Roman" w:eastAsia="Times New Roman" w:cs="Times New Roman"/>
          <w:b w:val="0"/>
          <w:sz w:val="24"/>
        </w:rPr>
        <w:t>[trustee's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TRUSTEE'S FILE NO.: [file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