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>
        <w:spacing w:before="53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Minnesota Limited Power of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Attorney</w:t>
      </w:r>
    </w:p>
    <w:p>
      <w:pPr>
        <w:spacing w:before="10" w:after="0"/>
      </w:pPr>
    </w:p>
    <w:p>
      <w:pPr>
        <w:spacing w:line="276" w:lineRule="exact"/>
      </w:pPr>
      <w:r>
        <w:rPr>
          <w:rFonts w:ascii="Times New Roman" w:hAnsi="Times New Roman" w:eastAsia="Times New Roman" w:cs="Times New Roman"/>
          <w:sz w:val="24"/>
        </w:rPr>
        <w:t>BE IT ACKNOWLEDGED   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[SOCIAL SECURITY NUMBER]</w:t>
      </w:r>
      <w:r>
        <w:rPr>
          <w:rFonts w:ascii="Times New Roman" w:hAnsi="Times New Roman" w:eastAsia="Times New Roman" w:cs="Times New Roman"/>
          <w:sz w:val="24"/>
        </w:rPr>
        <w:t>, the undersigned, do hereby grant a limited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 specific power of 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to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of 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[ADDRESS]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 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attorney-in-fact.</w:t>
      </w:r>
    </w:p>
    <w:p>
      <w:pPr/>
    </w:p>
    <w:p>
      <w:pPr>
        <w:ind w:firstLine="720"/>
      </w:pPr>
      <w:r>
        <w:rPr>
          <w:rFonts w:ascii="Times New Roman" w:hAnsi="Times New Roman" w:eastAsia="Times New Roman" w:cs="Times New Roman"/>
          <w:sz w:val="24"/>
        </w:rPr>
        <w:t>Said attorney-in-fact shall have full power and authority to undertake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perform only the following acts on 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behalf:</w:t>
      </w:r>
    </w:p>
    <w:p>
      <w:pPr/>
    </w:p>
    <w:p>
      <w:pPr>
        <w:spacing w:before="11" w:after="0"/>
      </w:pPr>
      <w:r>
        <w:rPr>
          <w:rFonts w:ascii="Times New Roman" w:hAnsi="Times New Roman" w:eastAsia="Times New Roman" w:cs="Times New Roman"/>
          <w:sz w:val="24"/>
        </w:rPr>
        <w:t>[DETAILS]</w:t>
      </w:r>
    </w:p>
    <w:p>
      <w:pPr>
        <w:spacing w:before="11" w:after="0"/>
      </w:pPr>
    </w:p>
    <w:p>
      <w:pPr>
        <w:spacing w:before="69" w:after="0"/>
        <w:ind w:firstLine="360"/>
      </w:pPr>
      <w:r>
        <w:rPr>
          <w:rFonts w:ascii="Times New Roman" w:hAnsi="Times New Roman" w:eastAsia="Times New Roman" w:cs="Times New Roman"/>
          <w:sz w:val="24"/>
        </w:rPr>
        <w:t>The authority herein shall include such incidental acts as are reasonably required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carry out and perform the specific authorities granted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herein.</w:t>
      </w:r>
    </w:p>
    <w:p>
      <w:pPr/>
    </w:p>
    <w:p>
      <w:pPr>
        <w:ind w:firstLine="360"/>
      </w:pPr>
      <w:r>
        <w:rPr>
          <w:rFonts w:ascii="Times New Roman" w:hAnsi="Times New Roman" w:eastAsia="Times New Roman" w:cs="Times New Roman"/>
          <w:sz w:val="24"/>
        </w:rPr>
        <w:t>My attorney-in-fact agrees to accept this appointment subject to its terms,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agrees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act and perform in said fiduciary capacity consistent with my best interest, 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 attorney-in-fact in its discretion deems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advisable.</w:t>
      </w:r>
    </w:p>
    <w:p>
      <w:pPr/>
    </w:p>
    <w:p>
      <w:pPr>
        <w:ind w:firstLine="360"/>
      </w:pPr>
      <w:r>
        <w:rPr>
          <w:rFonts w:ascii="Times New Roman" w:hAnsi="Times New Roman" w:eastAsia="Times New Roman" w:cs="Times New Roman"/>
          <w:sz w:val="24"/>
        </w:rPr>
        <w:t>This power of attorney is effective upon execution. This power of attorney may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revoked by me at any time, and shall automatically be revoked upon my death,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provided any person relying on this power of attorney shall have full rights to accept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reply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upon the authority of my attorney-in-fact until in receipt of actual notice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revocation.</w:t>
      </w:r>
    </w:p>
    <w:p>
      <w:pPr>
        <w:ind w:firstLine="360"/>
      </w:pP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Signed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this </w:t>
      </w:r>
      <w:r>
        <w:rPr>
          <w:rFonts w:ascii="Times New Roman" w:hAnsi="Times New Roman" w:eastAsia="Times New Roman" w:cs="Times New Roman"/>
          <w:sz w:val="24"/>
        </w:rPr>
        <w:t>[DAY]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of </w:t>
      </w:r>
      <w:r>
        <w:rPr>
          <w:rFonts w:ascii="Times New Roman" w:hAnsi="Times New Roman" w:eastAsia="Times New Roman" w:cs="Times New Roman"/>
          <w:sz w:val="24"/>
        </w:rPr>
        <w:t>[MONTH]</w:t>
      </w:r>
      <w:r>
        <w:rPr>
          <w:rFonts w:ascii="Times New Roman" w:hAnsi="Times New Roman" w:eastAsia="Times New Roman" w:cs="Times New Roman"/>
          <w:sz w:val="24"/>
        </w:rPr>
        <w:t xml:space="preserve"> 20</w:t>
      </w:r>
      <w:r>
        <w:rPr>
          <w:rFonts w:ascii="Times New Roman" w:hAnsi="Times New Roman" w:eastAsia="Times New Roman" w:cs="Times New Roman"/>
          <w:sz w:val="24"/>
        </w:rPr>
        <w:t>[YEAR]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>
        <w:spacing w:before="2" w:after="0"/>
      </w:pPr>
      <w:r>
        <w:rPr>
          <w:rFonts w:ascii="Times New Roman" w:hAnsi="Times New Roman" w:eastAsia="Times New Roman" w:cs="Times New Roman"/>
          <w:sz w:val="24"/>
        </w:rPr>
        <w:t>______________________</w:t>
      </w:r>
    </w:p>
    <w:p>
      <w:pPr>
        <w:spacing w:line="20" w:lineRule="exact"/>
      </w:pPr>
    </w:p>
    <w:p>
      <w:pPr>
        <w:spacing w:line="173" w:lineRule="exact"/>
      </w:pPr>
      <w:r>
        <w:rPr>
          <w:rFonts w:ascii="Times New Roman" w:hAnsi="Times New Roman" w:eastAsia="Times New Roman" w:cs="Times New Roman"/>
          <w:sz w:val="24"/>
        </w:rPr>
        <w:t>Signature</w:t>
      </w:r>
    </w:p>
    <w:p>
      <w:pPr>
        <w:spacing w:line="173" w:lineRule="exact"/>
      </w:pPr>
    </w:p>
    <w:p>
      <w:pPr>
        <w:spacing w:line="173" w:lineRule="exact"/>
      </w:pPr>
    </w:p>
    <w:p>
      <w:pPr>
        <w:spacing w:line="173" w:lineRule="exact"/>
      </w:pPr>
    </w:p>
    <w:p>
      <w:pPr>
        <w:spacing w:line="173" w:lineRule="exact"/>
      </w:pPr>
      <w:r>
        <w:rPr>
          <w:rFonts w:ascii="Times New Roman" w:hAnsi="Times New Roman" w:eastAsia="Times New Roman" w:cs="Times New Roman"/>
          <w:sz w:val="24"/>
        </w:rPr>
        <w:t>Pursuant to Minnesota Statutes Chapter 523.</w:t>
      </w:r>
    </w:p>
    <w:p>
      <w:pPr>
        <w:spacing w:line="173" w:lineRule="exact"/>
      </w:pPr>
    </w:p>
    <w:p>
      <w:pPr>
        <w:spacing w:line="173" w:lineRule="exact"/>
      </w:pPr>
    </w:p>
    <w:p>
      <w:pPr>
        <w:spacing w:line="173" w:lineRule="exact"/>
      </w:pPr>
    </w:p>
    <w:p>
      <w:pPr>
        <w:spacing w:line="173" w:lineRule="exact"/>
      </w:pPr>
    </w:p>
    <w:p>
      <w:pPr>
        <w:spacing w:line="173" w:lineRule="exact"/>
      </w:pPr>
    </w:p>
    <w:p>
      <w:pPr>
        <w:spacing w:line="173" w:lineRule="exact"/>
      </w:pPr>
    </w:p>
    <w:p>
      <w:pPr/>
      <w:r>
        <w:rPr>
          <w:rFonts w:ascii="Times New Roman" w:hAnsi="Times New Roman" w:eastAsia="Times New Roman" w:cs="Times New Roman"/>
          <w:sz w:val="24"/>
        </w:rPr>
        <w:t xml:space="preserve">__________________________________        </w:t>
      </w:r>
      <w:r>
        <w:rPr>
          <w:rFonts w:ascii="Times New Roman" w:hAnsi="Times New Roman" w:eastAsia="Times New Roman" w:cs="Times New Roman"/>
          <w:sz w:val="24"/>
        </w:rPr>
        <w:t>_______________________________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 </w:t>
      </w:r>
      <w:r>
        <w:rPr>
          <w:rFonts w:ascii="Times New Roman" w:hAnsi="Times New Roman" w:eastAsia="Times New Roman" w:cs="Times New Roman"/>
          <w:sz w:val="24"/>
        </w:rPr>
        <w:t>(Notary Seal)                                                       (Signature of Notary Public)</w:t>
      </w:r>
    </w:p>
    <w:p>
      <w:pPr>
        <w:spacing w:line="173" w:lineRule="exact"/>
      </w:pP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