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9" w:after="0"/>
        <w:jc w:val="center"/>
      </w:pPr>
      <w:r>
        <w:rPr>
          <w:rFonts w:ascii="Times New Roman" w:hAnsi="Times New Roman" w:eastAsia="Times New Roman" w:cs="Times New Roman"/>
          <w:sz w:val="24"/>
        </w:rPr>
        <w:t>REVOCATION OF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Minnesota Statutes, §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523.11</w:t>
      </w:r>
    </w:p>
    <w:p>
      <w:pPr/>
    </w:p>
    <w:p>
      <w:pPr/>
    </w:p>
    <w:p>
      <w:pPr>
        <w:spacing w:before="3" w:after="0"/>
      </w:pPr>
    </w:p>
    <w:p>
      <w:pPr>
        <w:spacing w:line="20" w:lineRule="exact"/>
      </w:pPr>
    </w:p>
    <w:p>
      <w:pPr>
        <w:spacing w:before="2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TO WHOM IT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CONCERN:</w:t>
      </w:r>
    </w:p>
    <w:p>
      <w:pPr>
        <w:spacing w:before="3" w:after="0"/>
      </w:pPr>
    </w:p>
    <w:p>
      <w:pPr>
        <w:spacing w:before="0" w:after="0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revoke and declare null and void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</w:p>
    <w:p>
      <w:pPr>
        <w:spacing w:before="10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POWER OF ATTORNEY I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>
        <w:spacing w:before="10" w:after="0"/>
      </w:pPr>
    </w:p>
    <w:p>
      <w:pPr/>
    </w:p>
    <w:p>
      <w:pPr/>
    </w:p>
    <w:p>
      <w:pPr>
        <w:spacing w:before="184" w:after="0"/>
      </w:pPr>
      <w:r>
        <w:rPr>
          <w:rFonts w:ascii="Times New Roman" w:hAnsi="Times New Roman" w:eastAsia="Times New Roman" w:cs="Times New Roman"/>
          <w:sz w:val="24"/>
        </w:rPr>
        <w:t>Please be advised that the above-named person no longer has power to act 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way.</w:t>
      </w:r>
    </w:p>
    <w:p>
      <w:pPr/>
    </w:p>
    <w:p>
      <w:pPr/>
    </w:p>
    <w:p>
      <w:pPr/>
    </w:p>
    <w:p>
      <w:pPr>
        <w:spacing w:before="4" w:after="0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Date: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Principal</w:t>
        <w:tab/>
      </w:r>
    </w:p>
    <w:p>
      <w:pPr>
        <w:spacing w:before="3" w:after="0"/>
      </w:pPr>
    </w:p>
    <w:p>
      <w:pPr>
        <w:spacing w:before="0" w:after="0"/>
        <w:ind w:firstLine="0"/>
      </w:pP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>
        <w:spacing w:before="176" w:after="0"/>
      </w:pPr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MINNESOTA</w:t>
      </w:r>
    </w:p>
    <w:p>
      <w:pPr>
        <w:spacing w:before="38" w:after="0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>
        <w:spacing w:before="10" w:after="0"/>
      </w:pPr>
    </w:p>
    <w:p>
      <w:pPr>
        <w:spacing w:before="10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by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/>
    </w:p>
    <w:p>
      <w:pPr/>
    </w:p>
    <w:p>
      <w:pPr>
        <w:spacing w:before="2" w:after="0"/>
      </w:pPr>
    </w:p>
    <w:p>
      <w:pPr>
        <w:spacing w:line="20" w:lineRule="exact"/>
      </w:pPr>
    </w:p>
    <w:p>
      <w:pPr/>
    </w:p>
    <w:p>
      <w:pPr/>
    </w:p>
    <w:p>
      <w:pPr>
        <w:spacing w:line="20" w:lineRule="exact"/>
      </w:pPr>
    </w:p>
    <w:p>
      <w:pPr>
        <w:spacing w:before="0" w:after="0" w:line="282" w:lineRule="exact"/>
      </w:pP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