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/>
    </w:p>
    <w:p>
      <w:pPr/>
    </w:p>
    <w:p>
      <w:pPr>
        <w:keepNext w:val="0"/>
        <w:spacing w:after="200" w:line="340" w:lineRule="exact"/>
        <w:ind w:left="0" w:right="0" w:firstLine="0"/>
        <w:jc w:val="center"/>
      </w:pPr>
      <w:r>
        <w:rPr>
          <w:rFonts w:ascii="Times New Roman" w:hAnsi="Times New Roman" w:eastAsia="Times New Roman" w:cs="Times New Roman"/>
          <w:b/>
          <w:sz w:val="24"/>
        </w:rPr>
        <w:t xml:space="preserve">Motion </w:t>
      </w:r>
    </w:p>
    <w:p>
      <w:pPr>
        <w:keepNext w:val="0"/>
        <w:spacing w:after="0" w:line="240" w:lineRule="exact"/>
        <w:ind w:right="0"/>
        <w:jc w:val="both"/>
      </w:pPr>
    </w:p>
    <w:p>
      <w:pPr>
        <w:keepNext w:val="0"/>
        <w:spacing w:after="0" w:line="300" w:lineRule="exact"/>
        <w:ind w:left="0" w:right="0" w:firstLine="0"/>
        <w:jc w:val="left"/>
      </w:pPr>
      <w:r>
        <w:rPr>
          <w:rFonts w:ascii="Times New Roman" w:hAnsi="Times New Roman" w:eastAsia="Times New Roman" w:cs="Times New Roman"/>
          <w:b/>
          <w:sz w:val="24"/>
        </w:rPr>
        <w:t>Table of Contents</w:t>
      </w:r>
    </w:p>
    <w:p>
      <w:pPr/>
    </w:p>
    <w:p>
      <w:pPr>
        <w:spacing w:line="100" w:lineRule="exact"/>
      </w:pPr>
    </w:p>
    <w:p>
      <w:pPr>
        <w:keepNext w:val="0"/>
        <w:spacing w:before="200" w:after="0" w:line="260" w:lineRule="exact"/>
        <w:ind w:left="360" w:right="0" w:firstLine="0"/>
        <w:jc w:val="both"/>
      </w:pPr>
      <w:r>
        <w:rPr>
          <w:rFonts w:ascii="Times New Roman" w:hAnsi="Times New Roman" w:eastAsia="Times New Roman" w:cs="Times New Roman"/>
          <w:b/>
          <w:sz w:val="24"/>
        </w:rPr>
        <w:t>NOW COMES</w:t>
      </w:r>
      <w:r>
        <w:rPr>
          <w:rFonts w:ascii="Times New Roman" w:hAnsi="Times New Roman" w:eastAsia="Times New Roman" w:cs="Times New Roman"/>
          <w:b w:val="0"/>
          <w:sz w:val="24"/>
        </w:rPr>
        <w:t xml:space="preserve"> [moving party designation, e.g., Defendant] [party name], by and through [his/her/its] attorneys, under [legal basis for motion, such as </w:t>
      </w:r>
      <w:r>
        <w:rPr>
          <w:rFonts w:ascii="Times New Roman" w:hAnsi="Times New Roman" w:eastAsia="Times New Roman" w:cs="Times New Roman"/>
          <w:b/>
          <w:sz w:val="24"/>
        </w:rPr>
        <w:t>a</w:t>
      </w:r>
      <w:r>
        <w:rPr>
          <w:rFonts w:ascii="Times New Roman" w:hAnsi="Times New Roman" w:eastAsia="Times New Roman" w:cs="Times New Roman"/>
          <w:b w:val="0"/>
          <w:sz w:val="24"/>
        </w:rPr>
        <w:t xml:space="preserve"> statute], and for its [full name of motion], states as follows:</w:t>
      </w:r>
    </w:p>
    <w:p>
      <w:pPr>
        <w:keepNext w:val="0"/>
        <w:spacing w:before="120" w:after="0" w:line="260" w:lineRule="exact"/>
        <w:ind w:left="720" w:right="0" w:firstLine="0"/>
        <w:jc w:val="left"/>
      </w:pPr>
      <w:r>
        <w:rPr>
          <w:rFonts w:ascii="Times New Roman" w:hAnsi="Times New Roman" w:eastAsia="Times New Roman" w:cs="Times New Roman"/>
          <w:b/>
          <w:sz w:val="24"/>
        </w:rPr>
        <w:t>STATEMENT OF FACTS</w:t>
      </w:r>
      <w:r>
        <w:rPr>
          <w:rFonts w:ascii="Times New Roman" w:hAnsi="Times New Roman" w:eastAsia="Times New Roman" w:cs="Times New Roman"/>
          <w:b w:val="0"/>
          <w:sz w:val="24"/>
        </w:rPr>
        <w:t xml:space="preserve"> </w:t>
      </w:r>
    </w:p>
    <w:p>
      <w:pPr>
        <w:keepNext w:val="0"/>
        <w:spacing w:before="120" w:after="0" w:line="260" w:lineRule="exact"/>
        <w:ind w:left="108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1.</w:t>
      </w:r>
    </w:p>
    <w:p>
      <w:pPr>
        <w:keepNext w:val="0"/>
        <w:spacing w:before="200" w:after="0" w:line="260" w:lineRule="exact"/>
        <w:ind w:left="108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 xml:space="preserve"> [Relevant facts that support your legal claim for relief in successive paragraphs.]</w:t>
      </w:r>
    </w:p>
    <w:p>
      <w:pPr>
        <w:keepNext w:val="0"/>
        <w:spacing w:before="120" w:after="0" w:line="260" w:lineRule="exact"/>
        <w:ind w:left="108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2.</w:t>
      </w:r>
    </w:p>
    <w:p>
      <w:pPr>
        <w:keepNext w:val="0"/>
        <w:spacing w:before="200" w:after="0" w:line="260" w:lineRule="exact"/>
        <w:ind w:left="108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 xml:space="preserve"> [Continue with relevant facts that support your legal claim for relief in successive paragraphs.]</w:t>
      </w:r>
    </w:p>
    <w:p>
      <w:pPr>
        <w:keepNext w:val="0"/>
        <w:spacing w:before="120" w:after="0" w:line="260" w:lineRule="exact"/>
        <w:ind w:left="720" w:right="0" w:firstLine="0"/>
        <w:jc w:val="left"/>
      </w:pPr>
      <w:r>
        <w:rPr>
          <w:rFonts w:ascii="Times New Roman" w:hAnsi="Times New Roman" w:eastAsia="Times New Roman" w:cs="Times New Roman"/>
          <w:b/>
          <w:sz w:val="24"/>
        </w:rPr>
        <w:t>ARGUMENT</w:t>
      </w:r>
      <w:r>
        <w:rPr>
          <w:rFonts w:ascii="Times New Roman" w:hAnsi="Times New Roman" w:eastAsia="Times New Roman" w:cs="Times New Roman"/>
          <w:b w:val="0"/>
          <w:sz w:val="24"/>
        </w:rPr>
        <w:t xml:space="preserve"> </w:t>
      </w:r>
    </w:p>
    <w:p>
      <w:pPr>
        <w:keepNext w:val="0"/>
        <w:spacing w:before="120" w:after="0" w:line="260" w:lineRule="exact"/>
        <w:ind w:left="108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3.</w:t>
      </w:r>
    </w:p>
    <w:p>
      <w:pPr>
        <w:keepNext w:val="0"/>
        <w:spacing w:before="200" w:after="0" w:line="260" w:lineRule="exact"/>
        <w:ind w:left="108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 xml:space="preserve"> [Introduce the applicable law in successive paragraphs, e.g., "Under Rule 56 of the Rules of Civil Procedure, </w:t>
      </w:r>
      <w:r>
        <w:rPr>
          <w:rFonts w:ascii="Times New Roman" w:hAnsi="Times New Roman" w:eastAsia="Times New Roman" w:cs="Times New Roman"/>
          <w:b/>
          <w:sz w:val="24"/>
        </w:rPr>
        <w:t>a</w:t>
      </w:r>
      <w:r>
        <w:rPr>
          <w:rFonts w:ascii="Times New Roman" w:hAnsi="Times New Roman" w:eastAsia="Times New Roman" w:cs="Times New Roman"/>
          <w:b w:val="0"/>
          <w:sz w:val="24"/>
        </w:rPr>
        <w:t xml:space="preserve"> party is entitled to summary judgment where . . .]</w:t>
      </w:r>
    </w:p>
    <w:p>
      <w:pPr>
        <w:keepNext w:val="0"/>
        <w:spacing w:before="120" w:after="0" w:line="260" w:lineRule="exact"/>
        <w:ind w:left="108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4.</w:t>
      </w:r>
    </w:p>
    <w:p>
      <w:pPr>
        <w:keepNext w:val="0"/>
        <w:spacing w:before="200" w:after="0" w:line="260" w:lineRule="exact"/>
        <w:ind w:left="108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 xml:space="preserve"> [Provide </w:t>
      </w:r>
      <w:r>
        <w:rPr>
          <w:rFonts w:ascii="Times New Roman" w:hAnsi="Times New Roman" w:eastAsia="Times New Roman" w:cs="Times New Roman"/>
          <w:b/>
          <w:sz w:val="24"/>
        </w:rPr>
        <w:t>an</w:t>
      </w:r>
      <w:r>
        <w:rPr>
          <w:rFonts w:ascii="Times New Roman" w:hAnsi="Times New Roman" w:eastAsia="Times New Roman" w:cs="Times New Roman"/>
          <w:b w:val="0"/>
          <w:sz w:val="24"/>
        </w:rPr>
        <w:t xml:space="preserve"> overview of why the court should grant your relief. This section may look much like the preliminary statement, with each argument separately identified.]</w:t>
      </w:r>
    </w:p>
    <w:p>
      <w:pPr>
        <w:keepNext w:val="0"/>
        <w:spacing w:before="120" w:after="0" w:line="260" w:lineRule="exact"/>
        <w:ind w:left="108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5.</w:t>
      </w:r>
    </w:p>
    <w:p>
      <w:pPr>
        <w:keepNext w:val="0"/>
        <w:spacing w:before="200" w:after="0" w:line="260" w:lineRule="exact"/>
        <w:ind w:left="108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 xml:space="preserve"> [Apply the applicable law to the facts presented in successive paragraphs, incorporating any case law or other authority that supports your claim for relief.]</w:t>
      </w:r>
    </w:p>
    <w:p>
      <w:pPr>
        <w:keepNext w:val="0"/>
        <w:spacing w:before="120" w:after="0" w:line="260" w:lineRule="exact"/>
        <w:ind w:left="108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6.</w:t>
      </w:r>
    </w:p>
    <w:p>
      <w:pPr>
        <w:keepNext w:val="0"/>
        <w:spacing w:before="200" w:after="0" w:line="260" w:lineRule="exact"/>
        <w:ind w:left="108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 xml:space="preserve"> [Continue to apply the applicable law to the facts presented in successive paragraphs, incorporating any case law or other authority that supports your claim for relief.]</w:t>
      </w:r>
    </w:p>
    <w:p>
      <w:pPr>
        <w:keepNext w:val="0"/>
        <w:spacing w:before="120" w:after="0" w:line="260" w:lineRule="exact"/>
        <w:ind w:left="720" w:right="0" w:firstLine="0"/>
        <w:jc w:val="left"/>
      </w:pPr>
      <w:r>
        <w:rPr>
          <w:rFonts w:ascii="Times New Roman" w:hAnsi="Times New Roman" w:eastAsia="Times New Roman" w:cs="Times New Roman"/>
          <w:b/>
          <w:sz w:val="24"/>
        </w:rPr>
        <w:t>CONCLUSION</w:t>
      </w:r>
      <w:r>
        <w:rPr>
          <w:rFonts w:ascii="Times New Roman" w:hAnsi="Times New Roman" w:eastAsia="Times New Roman" w:cs="Times New Roman"/>
          <w:b w:val="0"/>
          <w:sz w:val="24"/>
        </w:rPr>
        <w:t xml:space="preserve"> </w:t>
      </w:r>
    </w:p>
    <w:p>
      <w:pPr>
        <w:keepNext w:val="0"/>
        <w:spacing w:before="120" w:after="0" w:line="260" w:lineRule="exact"/>
        <w:ind w:left="108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7.</w:t>
      </w:r>
    </w:p>
    <w:p>
      <w:pPr>
        <w:keepNext w:val="0"/>
        <w:spacing w:before="200" w:after="0" w:line="260" w:lineRule="exact"/>
        <w:ind w:left="108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 xml:space="preserve"> For the foregoing reasons, [moving party designation, e.g., Defendant] [party name] respectfully requests that this Court [grant specific relief sought, such as "dismiss Plaintiff's complaint under Rule 56"], and grant any such other relief as the Court deems just and proper.</w:t>
      </w:r>
    </w:p>
    <w:p>
      <w:pPr/>
    </w:p>
    <w:p>
      <w:pPr>
        <w:keepNext w:val="0"/>
        <w:spacing w:before="200" w:after="0" w:line="260" w:lineRule="exact"/>
        <w:ind w:left="36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>Dated: [date]</w:t>
      </w:r>
    </w:p>
    <w:p>
      <w:pPr>
        <w:keepNext w:val="0"/>
        <w:spacing w:before="120" w:after="0" w:line="260" w:lineRule="exact"/>
        <w:ind w:left="36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By: ____________________</w:t>
      </w:r>
    </w:p>
    <w:p>
      <w:pPr>
        <w:keepNext w:val="0"/>
        <w:spacing w:before="120" w:after="0" w:line="260" w:lineRule="exact"/>
        <w:ind w:left="36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[Attorney name] (N.C. Bar No. [number])</w:t>
      </w:r>
    </w:p>
    <w:p>
      <w:pPr>
        <w:keepNext w:val="0"/>
        <w:spacing w:before="120" w:after="0" w:line="260" w:lineRule="exact"/>
        <w:ind w:left="360" w:right="0" w:firstLine="0"/>
        <w:jc w:val="left"/>
      </w:pPr>
      <w:r>
        <w:rPr>
          <w:rFonts w:ascii="Times New Roman" w:hAnsi="Times New Roman" w:eastAsia="Times New Roman" w:cs="Times New Roman"/>
          <w:b/>
          <w:sz w:val="24"/>
        </w:rPr>
        <w:t>[Firm name, in bold]</w:t>
      </w:r>
    </w:p>
    <w:p>
      <w:pPr>
        <w:keepNext w:val="0"/>
        <w:spacing w:before="120" w:after="0" w:line="260" w:lineRule="exact"/>
        <w:ind w:left="36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[Address]</w:t>
      </w:r>
    </w:p>
    <w:p>
      <w:pPr>
        <w:keepNext w:val="0"/>
        <w:spacing w:before="120" w:after="0" w:line="260" w:lineRule="exact"/>
        <w:ind w:left="36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[Phone number]</w:t>
      </w:r>
    </w:p>
    <w:p>
      <w:pPr>
        <w:keepNext w:val="0"/>
        <w:spacing w:before="120" w:after="0" w:line="260" w:lineRule="exact"/>
        <w:ind w:left="36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[Email address]</w:t>
      </w:r>
    </w:p>
    <w:p>
      <w:pPr>
        <w:keepNext w:val="0"/>
        <w:spacing w:before="120" w:after="0" w:line="260" w:lineRule="exact"/>
        <w:ind w:left="360" w:right="0" w:firstLine="0"/>
        <w:jc w:val="left"/>
      </w:pPr>
      <w:r>
        <w:rPr>
          <w:rFonts w:ascii="Times New Roman" w:hAnsi="Times New Roman" w:eastAsia="Times New Roman" w:cs="Times New Roman"/>
          <w:b/>
          <w:sz w:val="24"/>
        </w:rPr>
        <w:t>EXHIBIT [NUMBER OR LETTER]</w:t>
      </w:r>
      <w:r>
        <w:rPr>
          <w:rFonts w:ascii="Times New Roman" w:hAnsi="Times New Roman" w:eastAsia="Times New Roman" w:cs="Times New Roman"/>
          <w:b w:val="0"/>
          <w:sz w:val="24"/>
        </w:rPr>
        <w:t xml:space="preserve"> </w:t>
      </w:r>
    </w:p>
    <w:p>
      <w:pPr>
        <w:keepNext w:val="0"/>
        <w:spacing w:before="200" w:after="0" w:line="260" w:lineRule="exact"/>
        <w:ind w:left="720" w:right="0" w:firstLine="0"/>
        <w:jc w:val="center"/>
      </w:pPr>
      <w:r>
        <w:rPr>
          <w:rFonts w:ascii="Times New Roman" w:hAnsi="Times New Roman" w:eastAsia="Times New Roman" w:cs="Times New Roman"/>
          <w:b w:val="0"/>
          <w:sz w:val="24"/>
        </w:rPr>
        <w:t>[text]</w:t>
      </w:r>
    </w:p>
    <w:p>
      <w:pPr>
        <w:keepNext w:val="0"/>
        <w:spacing w:before="120" w:after="0" w:line="260" w:lineRule="exact"/>
        <w:ind w:left="360" w:right="0" w:firstLine="0"/>
        <w:jc w:val="left"/>
      </w:pPr>
      <w:r>
        <w:rPr>
          <w:rFonts w:ascii="Times New Roman" w:hAnsi="Times New Roman" w:eastAsia="Times New Roman" w:cs="Times New Roman"/>
          <w:b/>
          <w:sz w:val="24"/>
        </w:rPr>
        <w:t>CERTIFICATE OF SERVICE</w:t>
      </w:r>
    </w:p>
    <w:p>
      <w:pPr>
        <w:keepNext w:val="0"/>
        <w:spacing w:before="200" w:after="0" w:line="260" w:lineRule="exact"/>
        <w:ind w:left="72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 xml:space="preserve">I hereby certify that on [date], </w:t>
      </w:r>
      <w:r>
        <w:rPr>
          <w:rFonts w:ascii="Times New Roman" w:hAnsi="Times New Roman" w:eastAsia="Times New Roman" w:cs="Times New Roman"/>
          <w:b/>
          <w:sz w:val="24"/>
        </w:rPr>
        <w:t>a</w:t>
      </w:r>
      <w:r>
        <w:rPr>
          <w:rFonts w:ascii="Times New Roman" w:hAnsi="Times New Roman" w:eastAsia="Times New Roman" w:cs="Times New Roman"/>
          <w:b w:val="0"/>
          <w:sz w:val="24"/>
        </w:rPr>
        <w:t xml:space="preserve"> copy of the foregoing </w:t>
      </w:r>
      <w:r>
        <w:rPr>
          <w:rFonts w:ascii="Times New Roman" w:hAnsi="Times New Roman" w:eastAsia="Times New Roman" w:cs="Times New Roman"/>
          <w:b/>
          <w:sz w:val="24"/>
        </w:rPr>
        <w:t>[Plaintiff/Defendant] [name]'s Motion for [requested relief]</w:t>
      </w:r>
      <w:r>
        <w:rPr>
          <w:rFonts w:ascii="Times New Roman" w:hAnsi="Times New Roman" w:eastAsia="Times New Roman" w:cs="Times New Roman"/>
          <w:b w:val="0"/>
          <w:sz w:val="24"/>
        </w:rPr>
        <w:t xml:space="preserve"> was served on the following parties by [form of service]:</w:t>
      </w:r>
    </w:p>
    <w:p>
      <w:pPr>
        <w:keepNext w:val="0"/>
        <w:spacing w:before="200" w:after="0" w:line="260" w:lineRule="exact"/>
        <w:ind w:left="108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>[Counsel's name]</w:t>
      </w:r>
    </w:p>
    <w:p>
      <w:pPr>
        <w:keepNext w:val="0"/>
        <w:spacing w:before="200" w:after="0" w:line="260" w:lineRule="exact"/>
        <w:ind w:left="108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>[Firm name]</w:t>
      </w:r>
    </w:p>
    <w:p>
      <w:pPr>
        <w:keepNext w:val="0"/>
        <w:spacing w:before="200" w:after="0" w:line="260" w:lineRule="exact"/>
        <w:ind w:left="108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>[Address]</w:t>
      </w:r>
    </w:p>
    <w:p>
      <w:pPr>
        <w:keepNext w:val="0"/>
        <w:spacing w:before="200" w:after="0" w:line="260" w:lineRule="exact"/>
        <w:ind w:left="108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>Attorney for [party designation and name]</w:t>
      </w:r>
    </w:p>
    <w:p>
      <w:pPr>
        <w:keepNext w:val="0"/>
        <w:spacing w:before="200" w:after="0" w:line="260" w:lineRule="exact"/>
        <w:ind w:left="108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>[Counsel's name]</w:t>
      </w:r>
    </w:p>
    <w:p>
      <w:pPr>
        <w:keepNext w:val="0"/>
        <w:spacing w:before="200" w:after="0" w:line="260" w:lineRule="exact"/>
        <w:ind w:left="108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>[Firm name]</w:t>
      </w:r>
    </w:p>
    <w:p>
      <w:pPr>
        <w:keepNext w:val="0"/>
        <w:spacing w:before="200" w:after="0" w:line="260" w:lineRule="exact"/>
        <w:ind w:left="108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>[Address]</w:t>
      </w:r>
    </w:p>
    <w:p>
      <w:pPr>
        <w:keepNext w:val="0"/>
        <w:spacing w:before="200" w:after="0" w:line="260" w:lineRule="exact"/>
        <w:ind w:left="108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>Attorney for [party designation and name]</w:t>
      </w:r>
    </w:p>
    <w:p>
      <w:pPr>
        <w:keepNext w:val="0"/>
        <w:spacing w:before="120" w:after="0" w:line="260" w:lineRule="exact"/>
        <w:ind w:left="108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____________________</w:t>
      </w:r>
    </w:p>
    <w:p>
      <w:pPr>
        <w:keepNext w:val="0"/>
        <w:spacing w:before="120" w:after="0" w:line="260" w:lineRule="exact"/>
        <w:ind w:left="108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[Name of server]</w:t>
      </w:r>
    </w:p>
    <w:p>
      <w:pPr/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